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bookmarkStart w:id="0" w:name="_GoBack"/>
      <w:bookmarkEnd w:id="0"/>
      <w:r>
        <w:rPr>
          <w:sz w:val="28"/>
        </w:rPr>
        <w:t xml:space="preserve">MAIDEN NEWTON PARISH COUNCIL </w:t>
      </w:r>
    </w:p>
    <w:p w:rsidR="00BC7342" w:rsidRDefault="00BC7342" w:rsidP="003C137B">
      <w:pPr>
        <w:pStyle w:val="Title"/>
        <w:rPr>
          <w:sz w:val="28"/>
        </w:rPr>
      </w:pPr>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5F5456" w:rsidP="00A42442">
      <w:pPr>
        <w:pStyle w:val="Subtitle"/>
        <w:rPr>
          <w:sz w:val="28"/>
        </w:rPr>
      </w:pPr>
      <w:r w:rsidRPr="00772129">
        <w:rPr>
          <w:sz w:val="28"/>
        </w:rPr>
        <w:t xml:space="preserve">THURSDAY </w:t>
      </w:r>
      <w:r w:rsidR="00C353DE">
        <w:rPr>
          <w:sz w:val="28"/>
        </w:rPr>
        <w:t>6</w:t>
      </w:r>
      <w:r w:rsidR="00147D38">
        <w:rPr>
          <w:sz w:val="28"/>
        </w:rPr>
        <w:t xml:space="preserve"> </w:t>
      </w:r>
      <w:r w:rsidR="00C353DE">
        <w:rPr>
          <w:sz w:val="28"/>
        </w:rPr>
        <w:t>NOVEM</w:t>
      </w:r>
      <w:r w:rsidR="0074239F">
        <w:rPr>
          <w:sz w:val="28"/>
        </w:rPr>
        <w:t>BER</w:t>
      </w:r>
      <w:r w:rsidR="0058490D">
        <w:rPr>
          <w:sz w:val="28"/>
        </w:rPr>
        <w:t xml:space="preserve"> 201</w:t>
      </w:r>
      <w:r w:rsidR="0018131B">
        <w:rPr>
          <w:sz w:val="28"/>
        </w:rPr>
        <w:t>4</w:t>
      </w:r>
      <w:r w:rsidR="00BC7342">
        <w:rPr>
          <w:sz w:val="28"/>
        </w:rPr>
        <w:t xml:space="preserve"> </w:t>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C353DE">
        <w:rPr>
          <w:rFonts w:ascii="Arial" w:hAnsi="Arial"/>
          <w:b/>
          <w:sz w:val="28"/>
        </w:rPr>
        <w:t>FIRE STATION TRAINING ROOM, BULL LANE</w:t>
      </w:r>
    </w:p>
    <w:p w:rsidR="009717EE" w:rsidRDefault="009717EE" w:rsidP="00A42442">
      <w:pPr>
        <w:spacing w:after="0"/>
        <w:jc w:val="center"/>
        <w:rPr>
          <w:rFonts w:ascii="Arial" w:hAnsi="Arial"/>
          <w:b/>
          <w:sz w:val="28"/>
        </w:rPr>
      </w:pPr>
    </w:p>
    <w:p w:rsidR="0074239F" w:rsidRDefault="005F5456" w:rsidP="0018131B">
      <w:pPr>
        <w:tabs>
          <w:tab w:val="left" w:pos="5670"/>
          <w:tab w:val="left" w:pos="7911"/>
        </w:tabs>
        <w:spacing w:after="0" w:line="240" w:lineRule="auto"/>
        <w:rPr>
          <w:rFonts w:ascii="Arial" w:hAnsi="Arial"/>
          <w:b/>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sidR="00736832" w:rsidRPr="00736832">
        <w:rPr>
          <w:rFonts w:ascii="Arial" w:hAnsi="Arial"/>
        </w:rPr>
        <w:t>Alan Goff</w:t>
      </w:r>
      <w:r w:rsidR="00736832">
        <w:rPr>
          <w:rFonts w:ascii="Arial" w:hAnsi="Arial"/>
          <w:b/>
        </w:rPr>
        <w:t xml:space="preserve"> </w:t>
      </w:r>
      <w:r w:rsidR="00C56137">
        <w:rPr>
          <w:rFonts w:ascii="Arial" w:hAnsi="Arial"/>
        </w:rPr>
        <w:t>(</w:t>
      </w:r>
      <w:r w:rsidR="00736832">
        <w:rPr>
          <w:rFonts w:ascii="Arial" w:hAnsi="Arial"/>
        </w:rPr>
        <w:t>AG</w:t>
      </w:r>
      <w:r w:rsidR="00C56137">
        <w:rPr>
          <w:rFonts w:ascii="Arial" w:hAnsi="Arial"/>
        </w:rPr>
        <w:t>)</w:t>
      </w:r>
      <w:r w:rsidR="00736832">
        <w:rPr>
          <w:rFonts w:ascii="Arial" w:hAnsi="Arial"/>
        </w:rPr>
        <w:t xml:space="preserve">          </w:t>
      </w:r>
      <w:r w:rsidR="00D46294">
        <w:rPr>
          <w:rFonts w:ascii="Arial" w:hAnsi="Arial"/>
        </w:rPr>
        <w:t xml:space="preserve">     </w:t>
      </w:r>
      <w:r w:rsidR="00736832">
        <w:rPr>
          <w:rFonts w:ascii="Arial" w:hAnsi="Arial"/>
        </w:rPr>
        <w:t xml:space="preserve">    </w:t>
      </w:r>
      <w:r w:rsidR="00D46294">
        <w:rPr>
          <w:rFonts w:ascii="Arial" w:hAnsi="Arial"/>
        </w:rPr>
        <w:t xml:space="preserve">  </w:t>
      </w:r>
      <w:r w:rsidR="00736832">
        <w:rPr>
          <w:rFonts w:ascii="Arial" w:hAnsi="Arial"/>
        </w:rPr>
        <w:t xml:space="preserve">    </w:t>
      </w:r>
      <w:r>
        <w:rPr>
          <w:rFonts w:ascii="Arial" w:hAnsi="Arial"/>
          <w:b/>
        </w:rPr>
        <w:t xml:space="preserve">PRESENT: </w:t>
      </w:r>
      <w:r w:rsidR="00D46294">
        <w:rPr>
          <w:rFonts w:ascii="Arial" w:hAnsi="Arial"/>
          <w:b/>
        </w:rPr>
        <w:t xml:space="preserve">   </w:t>
      </w:r>
      <w:r w:rsidR="00736832">
        <w:rPr>
          <w:rFonts w:ascii="Arial" w:hAnsi="Arial"/>
          <w:b/>
        </w:rPr>
        <w:t xml:space="preserve"> </w:t>
      </w:r>
      <w:r w:rsidR="0074239F">
        <w:rPr>
          <w:rFonts w:ascii="Arial" w:hAnsi="Arial"/>
        </w:rPr>
        <w:t xml:space="preserve">Cllr. Cherri Dyke </w:t>
      </w:r>
      <w:r w:rsidR="00460476">
        <w:rPr>
          <w:rFonts w:ascii="Arial" w:hAnsi="Arial"/>
        </w:rPr>
        <w:tab/>
      </w:r>
      <w:r w:rsidR="00460476">
        <w:rPr>
          <w:rFonts w:ascii="Arial" w:hAnsi="Arial"/>
        </w:rPr>
        <w:tab/>
        <w:t xml:space="preserve">         </w:t>
      </w:r>
      <w:r w:rsidR="0074239F">
        <w:rPr>
          <w:rFonts w:ascii="Arial" w:hAnsi="Arial"/>
        </w:rPr>
        <w:t>(CD)</w:t>
      </w:r>
    </w:p>
    <w:p w:rsidR="00D07AAB" w:rsidRDefault="0074239F" w:rsidP="0018131B">
      <w:pPr>
        <w:tabs>
          <w:tab w:val="left" w:pos="5670"/>
          <w:tab w:val="left" w:pos="7911"/>
        </w:tabs>
        <w:spacing w:after="0" w:line="240" w:lineRule="auto"/>
        <w:rPr>
          <w:rFonts w:ascii="Arial" w:hAnsi="Arial"/>
        </w:rPr>
      </w:pPr>
      <w:r>
        <w:rPr>
          <w:rFonts w:ascii="Arial" w:hAnsi="Arial"/>
          <w:b/>
        </w:rPr>
        <w:tab/>
        <w:t xml:space="preserve"> </w:t>
      </w:r>
      <w:r w:rsidR="00D07AAB">
        <w:rPr>
          <w:rFonts w:ascii="Arial" w:hAnsi="Arial"/>
        </w:rPr>
        <w:t>Cllr. Sally Falkingham          (SF)</w:t>
      </w:r>
    </w:p>
    <w:p w:rsidR="0074239F" w:rsidRDefault="00D07AAB" w:rsidP="000A52A8">
      <w:pPr>
        <w:tabs>
          <w:tab w:val="left" w:pos="5670"/>
          <w:tab w:val="left" w:pos="7911"/>
        </w:tabs>
        <w:spacing w:after="0" w:line="240" w:lineRule="auto"/>
        <w:rPr>
          <w:rFonts w:ascii="Arial" w:hAnsi="Arial"/>
        </w:rPr>
      </w:pPr>
      <w:r>
        <w:rPr>
          <w:rFonts w:ascii="Arial" w:hAnsi="Arial"/>
        </w:rPr>
        <w:tab/>
        <w:t xml:space="preserve"> </w:t>
      </w:r>
      <w:r w:rsidR="0074239F">
        <w:rPr>
          <w:rFonts w:ascii="Arial" w:hAnsi="Arial"/>
        </w:rPr>
        <w:t>Cllr. Neville Higman             (</w:t>
      </w:r>
      <w:proofErr w:type="spellStart"/>
      <w:proofErr w:type="gramStart"/>
      <w:r w:rsidR="0074239F">
        <w:rPr>
          <w:rFonts w:ascii="Arial" w:hAnsi="Arial"/>
        </w:rPr>
        <w:t>NHi</w:t>
      </w:r>
      <w:proofErr w:type="spellEnd"/>
      <w:proofErr w:type="gramEnd"/>
      <w:r w:rsidR="0074239F">
        <w:rPr>
          <w:rFonts w:ascii="Arial" w:hAnsi="Arial"/>
        </w:rPr>
        <w:t>)</w:t>
      </w:r>
    </w:p>
    <w:p w:rsidR="005F5456" w:rsidRDefault="0074239F" w:rsidP="000A52A8">
      <w:pPr>
        <w:tabs>
          <w:tab w:val="left" w:pos="5670"/>
          <w:tab w:val="left" w:pos="7911"/>
        </w:tabs>
        <w:spacing w:after="0" w:line="240" w:lineRule="auto"/>
        <w:rPr>
          <w:rFonts w:ascii="Arial" w:hAnsi="Arial"/>
        </w:rPr>
      </w:pPr>
      <w:r>
        <w:rPr>
          <w:rFonts w:ascii="Arial" w:hAnsi="Arial"/>
        </w:rPr>
        <w:tab/>
        <w:t xml:space="preserve"> </w:t>
      </w:r>
      <w:r w:rsidR="005F5456">
        <w:rPr>
          <w:rFonts w:ascii="Arial" w:hAnsi="Arial"/>
        </w:rPr>
        <w:t>Cllr. N</w:t>
      </w:r>
      <w:r w:rsidR="00D46294">
        <w:rPr>
          <w:rFonts w:ascii="Arial" w:hAnsi="Arial"/>
        </w:rPr>
        <w:t>orman</w:t>
      </w:r>
      <w:r w:rsidR="005F5456">
        <w:rPr>
          <w:rFonts w:ascii="Arial" w:hAnsi="Arial"/>
        </w:rPr>
        <w:t xml:space="preserve"> House</w:t>
      </w:r>
      <w:r w:rsidR="005F5456">
        <w:rPr>
          <w:rFonts w:ascii="Arial" w:hAnsi="Arial"/>
        </w:rPr>
        <w:tab/>
      </w:r>
      <w:r w:rsidR="0018131B">
        <w:rPr>
          <w:rFonts w:ascii="Arial" w:hAnsi="Arial"/>
        </w:rPr>
        <w:t xml:space="preserve">         </w:t>
      </w:r>
      <w:r w:rsidR="005F5456">
        <w:rPr>
          <w:rFonts w:ascii="Arial" w:hAnsi="Arial"/>
        </w:rPr>
        <w:t>(</w:t>
      </w:r>
      <w:proofErr w:type="spellStart"/>
      <w:r w:rsidR="008A6240">
        <w:rPr>
          <w:rFonts w:ascii="Arial" w:hAnsi="Arial"/>
        </w:rPr>
        <w:t>NH</w:t>
      </w:r>
      <w:r w:rsidR="005F5456">
        <w:rPr>
          <w:rFonts w:ascii="Arial" w:hAnsi="Arial"/>
        </w:rPr>
        <w:t>o</w:t>
      </w:r>
      <w:proofErr w:type="spellEnd"/>
      <w:r w:rsidR="005F5456">
        <w:rPr>
          <w:rFonts w:ascii="Arial" w:hAnsi="Arial"/>
        </w:rPr>
        <w:t>)</w:t>
      </w:r>
    </w:p>
    <w:p w:rsidR="000A52A8" w:rsidRDefault="000A52A8" w:rsidP="004769BE">
      <w:pPr>
        <w:spacing w:after="0" w:line="240" w:lineRule="auto"/>
        <w:ind w:left="5760"/>
        <w:rPr>
          <w:rFonts w:ascii="Arial" w:hAnsi="Arial"/>
        </w:rPr>
      </w:pPr>
      <w:r>
        <w:rPr>
          <w:rFonts w:ascii="Arial" w:hAnsi="Arial"/>
        </w:rPr>
        <w:t>Cl</w:t>
      </w:r>
      <w:r w:rsidR="00460476">
        <w:rPr>
          <w:rFonts w:ascii="Arial" w:hAnsi="Arial"/>
        </w:rPr>
        <w:t xml:space="preserve">lr. Diana Padfield              </w:t>
      </w:r>
      <w:r>
        <w:rPr>
          <w:rFonts w:ascii="Arial" w:hAnsi="Arial"/>
        </w:rPr>
        <w:t>(DP)</w:t>
      </w:r>
    </w:p>
    <w:p w:rsidR="00165E85" w:rsidRDefault="0018131B" w:rsidP="004769BE">
      <w:pPr>
        <w:spacing w:after="0" w:line="240" w:lineRule="auto"/>
        <w:ind w:left="5760"/>
        <w:rPr>
          <w:rFonts w:ascii="Arial" w:hAnsi="Arial"/>
        </w:rPr>
      </w:pPr>
      <w:r>
        <w:rPr>
          <w:rFonts w:ascii="Arial" w:hAnsi="Arial"/>
        </w:rPr>
        <w:t xml:space="preserve">Cllr. Paul Valinski </w:t>
      </w:r>
      <w:r>
        <w:rPr>
          <w:rFonts w:ascii="Arial" w:hAnsi="Arial"/>
        </w:rPr>
        <w:tab/>
        <w:t xml:space="preserve">         </w:t>
      </w:r>
      <w:r w:rsidR="006E18AB">
        <w:rPr>
          <w:rFonts w:ascii="Arial" w:hAnsi="Arial"/>
        </w:rPr>
        <w:t>(PV)</w:t>
      </w:r>
    </w:p>
    <w:p w:rsidR="0074239F" w:rsidRDefault="0074239F" w:rsidP="002F0F8E">
      <w:pPr>
        <w:spacing w:after="0" w:line="240" w:lineRule="auto"/>
        <w:ind w:left="5760"/>
        <w:rPr>
          <w:rFonts w:ascii="Arial" w:hAnsi="Arial"/>
        </w:rPr>
      </w:pPr>
    </w:p>
    <w:p w:rsidR="00C353DE" w:rsidRDefault="00C353DE" w:rsidP="002F0F8E">
      <w:pPr>
        <w:spacing w:after="0" w:line="240" w:lineRule="auto"/>
        <w:ind w:left="5760"/>
        <w:rPr>
          <w:rFonts w:ascii="Arial" w:hAnsi="Arial"/>
        </w:rPr>
      </w:pPr>
      <w:r>
        <w:rPr>
          <w:rFonts w:ascii="Arial" w:hAnsi="Arial"/>
        </w:rPr>
        <w:t xml:space="preserve">County and District </w:t>
      </w:r>
    </w:p>
    <w:p w:rsidR="00C353DE" w:rsidRDefault="00C353DE" w:rsidP="002F0F8E">
      <w:pPr>
        <w:spacing w:after="0" w:line="240" w:lineRule="auto"/>
        <w:ind w:left="5760"/>
        <w:rPr>
          <w:rFonts w:ascii="Arial" w:hAnsi="Arial"/>
        </w:rPr>
      </w:pPr>
      <w:r>
        <w:rPr>
          <w:rFonts w:ascii="Arial" w:hAnsi="Arial"/>
        </w:rPr>
        <w:t xml:space="preserve">Cllr. Jill Haynes </w:t>
      </w:r>
      <w:r>
        <w:rPr>
          <w:rFonts w:ascii="Arial" w:hAnsi="Arial"/>
        </w:rPr>
        <w:tab/>
        <w:t xml:space="preserve">          (JH)</w:t>
      </w:r>
    </w:p>
    <w:p w:rsidR="00C353DE" w:rsidRDefault="00C353DE" w:rsidP="002F0F8E">
      <w:pPr>
        <w:spacing w:after="0" w:line="240" w:lineRule="auto"/>
        <w:ind w:left="5760"/>
        <w:rPr>
          <w:rFonts w:ascii="Arial" w:hAnsi="Arial"/>
        </w:rPr>
      </w:pPr>
    </w:p>
    <w:p w:rsidR="005F5456" w:rsidRDefault="001F0928" w:rsidP="006E18AB">
      <w:pPr>
        <w:spacing w:after="100" w:afterAutospacing="1" w:line="240" w:lineRule="auto"/>
        <w:ind w:left="5040" w:firstLine="720"/>
        <w:rPr>
          <w:rFonts w:ascii="Arial" w:hAnsi="Arial"/>
        </w:rPr>
      </w:pPr>
      <w:r>
        <w:rPr>
          <w:rFonts w:ascii="Arial" w:hAnsi="Arial"/>
        </w:rPr>
        <w:t>J</w:t>
      </w:r>
      <w:r w:rsidR="00417B1F">
        <w:rPr>
          <w:rFonts w:ascii="Arial" w:hAnsi="Arial"/>
        </w:rPr>
        <w:t>ohn Ball (Clerk)</w:t>
      </w:r>
      <w:r w:rsidR="00417B1F">
        <w:rPr>
          <w:rFonts w:ascii="Arial" w:hAnsi="Arial"/>
        </w:rPr>
        <w:tab/>
      </w:r>
      <w:r w:rsidR="001D0E38">
        <w:rPr>
          <w:rFonts w:ascii="Arial" w:hAnsi="Arial"/>
        </w:rPr>
        <w:t xml:space="preserve"> </w:t>
      </w:r>
      <w:r w:rsidR="000A52A8">
        <w:rPr>
          <w:rFonts w:ascii="Arial" w:hAnsi="Arial"/>
        </w:rPr>
        <w:t xml:space="preserve">         </w:t>
      </w:r>
      <w:r w:rsidR="00417B1F">
        <w:rPr>
          <w:rFonts w:ascii="Arial" w:hAnsi="Arial"/>
        </w:rPr>
        <w:t>(JB)</w:t>
      </w:r>
    </w:p>
    <w:p w:rsidR="009864DA" w:rsidRDefault="006E32B8" w:rsidP="00EB01BE">
      <w:pPr>
        <w:spacing w:line="240" w:lineRule="auto"/>
        <w:jc w:val="both"/>
        <w:rPr>
          <w:rFonts w:ascii="Arial" w:hAnsi="Arial"/>
        </w:rPr>
      </w:pPr>
      <w:r>
        <w:rPr>
          <w:rFonts w:ascii="Arial" w:hAnsi="Arial"/>
        </w:rPr>
        <w:t xml:space="preserve">There were </w:t>
      </w:r>
      <w:r w:rsidR="00B657DB">
        <w:rPr>
          <w:rFonts w:ascii="Arial" w:hAnsi="Arial"/>
        </w:rPr>
        <w:t>three</w:t>
      </w:r>
      <w:r w:rsidR="00A44542">
        <w:rPr>
          <w:rFonts w:ascii="Arial" w:hAnsi="Arial"/>
        </w:rPr>
        <w:t xml:space="preserve"> </w:t>
      </w:r>
      <w:r>
        <w:rPr>
          <w:rFonts w:ascii="Arial" w:hAnsi="Arial"/>
        </w:rPr>
        <w:t>members of the public at the meeting</w:t>
      </w:r>
      <w:r w:rsidR="009864DA">
        <w:rPr>
          <w:rFonts w:ascii="Arial" w:hAnsi="Arial"/>
        </w:rPr>
        <w:t>.</w:t>
      </w:r>
    </w:p>
    <w:p w:rsidR="00D67C55" w:rsidRDefault="00D67C55" w:rsidP="00D67C55">
      <w:pPr>
        <w:spacing w:line="240" w:lineRule="auto"/>
        <w:jc w:val="both"/>
        <w:rPr>
          <w:rFonts w:ascii="Arial" w:hAnsi="Arial"/>
        </w:rPr>
      </w:pPr>
      <w:r w:rsidRPr="00D67C55">
        <w:rPr>
          <w:rFonts w:ascii="Arial" w:hAnsi="Arial"/>
        </w:rPr>
        <w:t xml:space="preserve">JH </w:t>
      </w:r>
      <w:r w:rsidR="006934E1">
        <w:rPr>
          <w:rFonts w:ascii="Arial" w:hAnsi="Arial"/>
        </w:rPr>
        <w:t>updated councillors</w:t>
      </w:r>
      <w:r>
        <w:rPr>
          <w:rFonts w:ascii="Arial" w:hAnsi="Arial"/>
        </w:rPr>
        <w:t xml:space="preserve"> on the following WDDC matters:-</w:t>
      </w:r>
    </w:p>
    <w:p w:rsidR="00D67C55" w:rsidRDefault="00D67C55" w:rsidP="00D67C55">
      <w:pPr>
        <w:pStyle w:val="ListParagraph"/>
        <w:numPr>
          <w:ilvl w:val="0"/>
          <w:numId w:val="14"/>
        </w:numPr>
        <w:spacing w:line="240" w:lineRule="auto"/>
        <w:jc w:val="both"/>
        <w:rPr>
          <w:rFonts w:ascii="Arial" w:hAnsi="Arial"/>
        </w:rPr>
      </w:pPr>
      <w:r>
        <w:rPr>
          <w:rFonts w:ascii="Arial" w:hAnsi="Arial"/>
        </w:rPr>
        <w:t>Weymouth and Portland Borough Council had now agreed that the 3 way merger with West Dorset and North Dorset should go ahead. The suggestion that the emergent council would be a unitary authority was incorrect.</w:t>
      </w:r>
    </w:p>
    <w:p w:rsidR="008F504D" w:rsidRDefault="008F504D" w:rsidP="00D67C55">
      <w:pPr>
        <w:pStyle w:val="ListParagraph"/>
        <w:numPr>
          <w:ilvl w:val="0"/>
          <w:numId w:val="14"/>
        </w:numPr>
        <w:spacing w:line="240" w:lineRule="auto"/>
        <w:jc w:val="both"/>
        <w:rPr>
          <w:rFonts w:ascii="Arial" w:hAnsi="Arial"/>
        </w:rPr>
      </w:pPr>
      <w:r>
        <w:rPr>
          <w:rFonts w:ascii="Arial" w:hAnsi="Arial"/>
        </w:rPr>
        <w:t>The revised Local Plan was now almost there and should be approved by early 2015.</w:t>
      </w:r>
    </w:p>
    <w:p w:rsidR="008F504D" w:rsidRDefault="008F504D" w:rsidP="00D67C55">
      <w:pPr>
        <w:pStyle w:val="ListParagraph"/>
        <w:numPr>
          <w:ilvl w:val="0"/>
          <w:numId w:val="14"/>
        </w:numPr>
        <w:spacing w:line="240" w:lineRule="auto"/>
        <w:jc w:val="both"/>
        <w:rPr>
          <w:rFonts w:ascii="Arial" w:hAnsi="Arial"/>
        </w:rPr>
      </w:pPr>
      <w:r>
        <w:rPr>
          <w:rFonts w:ascii="Arial" w:hAnsi="Arial"/>
        </w:rPr>
        <w:t xml:space="preserve">The resubmitted planning application for the </w:t>
      </w:r>
      <w:proofErr w:type="spellStart"/>
      <w:r>
        <w:rPr>
          <w:rFonts w:ascii="Arial" w:hAnsi="Arial"/>
        </w:rPr>
        <w:t>Rampisham</w:t>
      </w:r>
      <w:proofErr w:type="spellEnd"/>
      <w:r>
        <w:rPr>
          <w:rFonts w:ascii="Arial" w:hAnsi="Arial"/>
        </w:rPr>
        <w:t xml:space="preserve"> Down solar panel farm would be going to Committee on 13 November. All parties except English Nature (who were a </w:t>
      </w:r>
      <w:proofErr w:type="spellStart"/>
      <w:r>
        <w:rPr>
          <w:rFonts w:ascii="Arial" w:hAnsi="Arial"/>
        </w:rPr>
        <w:t>consultee</w:t>
      </w:r>
      <w:proofErr w:type="spellEnd"/>
      <w:r>
        <w:rPr>
          <w:rFonts w:ascii="Arial" w:hAnsi="Arial"/>
        </w:rPr>
        <w:t xml:space="preserve"> only) were supportive. The area covered was now cut back from 90% of the available land to 40% and a gap was proposed between each panel to allow rare plant growth. The eventual output would be enough to supply 7,000 homes.</w:t>
      </w:r>
    </w:p>
    <w:p w:rsidR="00360A20" w:rsidRDefault="00360A20" w:rsidP="00D67C55">
      <w:pPr>
        <w:pStyle w:val="ListParagraph"/>
        <w:numPr>
          <w:ilvl w:val="0"/>
          <w:numId w:val="14"/>
        </w:numPr>
        <w:spacing w:line="240" w:lineRule="auto"/>
        <w:jc w:val="both"/>
        <w:rPr>
          <w:rFonts w:ascii="Arial" w:hAnsi="Arial"/>
        </w:rPr>
      </w:pPr>
      <w:r>
        <w:rPr>
          <w:rFonts w:ascii="Arial" w:hAnsi="Arial"/>
        </w:rPr>
        <w:t xml:space="preserve">JH had had phone calls about the surveying currently taking place on the field behind Manor Farm Close. JB mentioned that he and AG had also received calls from concerned residents. No one had any more information about what was happening and it was not clear whether the field was still owned by St Pier Estates or whether Ian </w:t>
      </w:r>
      <w:proofErr w:type="spellStart"/>
      <w:r>
        <w:rPr>
          <w:rFonts w:ascii="Arial" w:hAnsi="Arial"/>
        </w:rPr>
        <w:t>Sargeant</w:t>
      </w:r>
      <w:proofErr w:type="spellEnd"/>
      <w:r>
        <w:rPr>
          <w:rFonts w:ascii="Arial" w:hAnsi="Arial"/>
        </w:rPr>
        <w:t>, who had been their tenant, had purchased it. JH pointed out that the land was outside the Defined Development Boundary and was not earmarked in the WDDC Local Plan. It was a very old part of the village and there would certainly be archaeological remains present. AG would attempt to get more information</w:t>
      </w:r>
      <w:r w:rsidR="006934E1">
        <w:rPr>
          <w:rFonts w:ascii="Arial" w:hAnsi="Arial"/>
        </w:rPr>
        <w:t xml:space="preserve"> about what was happening</w:t>
      </w:r>
      <w:r>
        <w:rPr>
          <w:rFonts w:ascii="Arial" w:hAnsi="Arial"/>
        </w:rPr>
        <w:t>.</w:t>
      </w:r>
    </w:p>
    <w:p w:rsidR="00360A20" w:rsidRDefault="00360A20" w:rsidP="00360A20">
      <w:pPr>
        <w:spacing w:line="240" w:lineRule="auto"/>
        <w:jc w:val="both"/>
        <w:rPr>
          <w:rFonts w:ascii="Arial" w:hAnsi="Arial"/>
        </w:rPr>
      </w:pPr>
      <w:proofErr w:type="gramStart"/>
      <w:r>
        <w:rPr>
          <w:rFonts w:ascii="Arial" w:hAnsi="Arial"/>
        </w:rPr>
        <w:t>and</w:t>
      </w:r>
      <w:proofErr w:type="gramEnd"/>
      <w:r>
        <w:rPr>
          <w:rFonts w:ascii="Arial" w:hAnsi="Arial"/>
        </w:rPr>
        <w:t xml:space="preserve"> at DCC:-</w:t>
      </w:r>
    </w:p>
    <w:p w:rsidR="00F63AB5" w:rsidRDefault="00360A20" w:rsidP="00360A20">
      <w:pPr>
        <w:pStyle w:val="ListParagraph"/>
        <w:numPr>
          <w:ilvl w:val="0"/>
          <w:numId w:val="23"/>
        </w:numPr>
        <w:spacing w:line="240" w:lineRule="auto"/>
        <w:jc w:val="both"/>
        <w:rPr>
          <w:rFonts w:ascii="Arial" w:hAnsi="Arial"/>
        </w:rPr>
      </w:pPr>
      <w:r>
        <w:rPr>
          <w:rFonts w:ascii="Arial" w:hAnsi="Arial"/>
        </w:rPr>
        <w:t>Having looked at WDDC boundari</w:t>
      </w:r>
      <w:r w:rsidR="006934E1">
        <w:rPr>
          <w:rFonts w:ascii="Arial" w:hAnsi="Arial"/>
        </w:rPr>
        <w:t>es, the Boundary Commission was</w:t>
      </w:r>
      <w:r>
        <w:rPr>
          <w:rFonts w:ascii="Arial" w:hAnsi="Arial"/>
        </w:rPr>
        <w:t xml:space="preserve"> now consulting on the DCC ones. It was largely a numbers game and, as there were around 8,300 voters in the Three Valleys (JH’s constituency) and only 6,500 in </w:t>
      </w:r>
      <w:proofErr w:type="spellStart"/>
      <w:r>
        <w:rPr>
          <w:rFonts w:ascii="Arial" w:hAnsi="Arial"/>
        </w:rPr>
        <w:t>Beaminster</w:t>
      </w:r>
      <w:proofErr w:type="spellEnd"/>
      <w:r>
        <w:rPr>
          <w:rFonts w:ascii="Arial" w:hAnsi="Arial"/>
        </w:rPr>
        <w:t>, some rearrangement was likely. JB had already responded to the consultation on behalf of the parish council</w:t>
      </w:r>
      <w:r w:rsidR="00F63AB5">
        <w:rPr>
          <w:rFonts w:ascii="Arial" w:hAnsi="Arial"/>
        </w:rPr>
        <w:t xml:space="preserve">, pointing out the anomaly of Maiden Newton and Frome </w:t>
      </w:r>
      <w:proofErr w:type="spellStart"/>
      <w:r w:rsidR="00F63AB5">
        <w:rPr>
          <w:rFonts w:ascii="Arial" w:hAnsi="Arial"/>
        </w:rPr>
        <w:t>Vauchurch</w:t>
      </w:r>
      <w:proofErr w:type="spellEnd"/>
      <w:r w:rsidR="00F63AB5">
        <w:rPr>
          <w:rFonts w:ascii="Arial" w:hAnsi="Arial"/>
        </w:rPr>
        <w:t xml:space="preserve"> coming under different constituencies.</w:t>
      </w:r>
    </w:p>
    <w:p w:rsidR="00BD7DD7" w:rsidRDefault="00F63AB5" w:rsidP="00360A20">
      <w:pPr>
        <w:pStyle w:val="ListParagraph"/>
        <w:numPr>
          <w:ilvl w:val="0"/>
          <w:numId w:val="23"/>
        </w:numPr>
        <w:spacing w:line="240" w:lineRule="auto"/>
        <w:jc w:val="both"/>
        <w:rPr>
          <w:rFonts w:ascii="Arial" w:hAnsi="Arial"/>
        </w:rPr>
      </w:pPr>
      <w:r>
        <w:rPr>
          <w:rFonts w:ascii="Arial" w:hAnsi="Arial"/>
        </w:rPr>
        <w:lastRenderedPageBreak/>
        <w:t xml:space="preserve">The setting up of a local authority trading company to cover </w:t>
      </w:r>
      <w:r w:rsidR="006934E1">
        <w:rPr>
          <w:rFonts w:ascii="Arial" w:hAnsi="Arial"/>
        </w:rPr>
        <w:t>a</w:t>
      </w:r>
      <w:r>
        <w:rPr>
          <w:rFonts w:ascii="Arial" w:hAnsi="Arial"/>
        </w:rPr>
        <w:t xml:space="preserve">dult </w:t>
      </w:r>
      <w:r w:rsidR="006934E1">
        <w:rPr>
          <w:rFonts w:ascii="Arial" w:hAnsi="Arial"/>
        </w:rPr>
        <w:t>c</w:t>
      </w:r>
      <w:r>
        <w:rPr>
          <w:rFonts w:ascii="Arial" w:hAnsi="Arial"/>
        </w:rPr>
        <w:t>are services had now been approved. In due course, Bournemouth and Poole could</w:t>
      </w:r>
      <w:r w:rsidR="00BD7DD7">
        <w:rPr>
          <w:rFonts w:ascii="Arial" w:hAnsi="Arial"/>
        </w:rPr>
        <w:t xml:space="preserve"> also come under the same umbrella. JH said that this was a good way of protecting jobs in this sector.</w:t>
      </w:r>
    </w:p>
    <w:p w:rsidR="00D67C55" w:rsidRDefault="00D10721" w:rsidP="00360A20">
      <w:pPr>
        <w:pStyle w:val="ListParagraph"/>
        <w:numPr>
          <w:ilvl w:val="0"/>
          <w:numId w:val="23"/>
        </w:numPr>
        <w:spacing w:line="240" w:lineRule="auto"/>
        <w:jc w:val="both"/>
        <w:rPr>
          <w:rFonts w:ascii="Arial" w:hAnsi="Arial"/>
        </w:rPr>
      </w:pPr>
      <w:r>
        <w:rPr>
          <w:rFonts w:ascii="Arial" w:hAnsi="Arial"/>
        </w:rPr>
        <w:t xml:space="preserve">PV thanked JH for using her personal DCC budget to provide a PC for the Youth Club. </w:t>
      </w:r>
    </w:p>
    <w:p w:rsidR="003E3C57" w:rsidRDefault="003E3C57" w:rsidP="00360A20">
      <w:pPr>
        <w:pStyle w:val="ListParagraph"/>
        <w:numPr>
          <w:ilvl w:val="0"/>
          <w:numId w:val="23"/>
        </w:numPr>
        <w:spacing w:line="240" w:lineRule="auto"/>
        <w:jc w:val="both"/>
        <w:rPr>
          <w:rFonts w:ascii="Arial" w:hAnsi="Arial"/>
        </w:rPr>
      </w:pPr>
      <w:r>
        <w:rPr>
          <w:rFonts w:ascii="Arial" w:hAnsi="Arial"/>
        </w:rPr>
        <w:t xml:space="preserve">She had attended a conference in Manchester at which it had emerged that the government were considering pooling certain health budgets and that these would be administered by the Clinical Commissioning Group. This would have serious implications and she </w:t>
      </w:r>
      <w:r w:rsidR="006934E1">
        <w:rPr>
          <w:rFonts w:ascii="Arial" w:hAnsi="Arial"/>
        </w:rPr>
        <w:t>was sceptical about its viability</w:t>
      </w:r>
      <w:r>
        <w:rPr>
          <w:rFonts w:ascii="Arial" w:hAnsi="Arial"/>
        </w:rPr>
        <w:t>.</w:t>
      </w:r>
    </w:p>
    <w:p w:rsidR="00756313" w:rsidRDefault="003E3C57" w:rsidP="00360A20">
      <w:pPr>
        <w:pStyle w:val="ListParagraph"/>
        <w:numPr>
          <w:ilvl w:val="0"/>
          <w:numId w:val="23"/>
        </w:numPr>
        <w:spacing w:line="240" w:lineRule="auto"/>
        <w:jc w:val="both"/>
        <w:rPr>
          <w:rFonts w:ascii="Arial" w:hAnsi="Arial"/>
        </w:rPr>
      </w:pPr>
      <w:r>
        <w:rPr>
          <w:rFonts w:ascii="Arial" w:hAnsi="Arial"/>
        </w:rPr>
        <w:t>SF asked whet</w:t>
      </w:r>
      <w:r w:rsidR="006934E1">
        <w:rPr>
          <w:rFonts w:ascii="Arial" w:hAnsi="Arial"/>
        </w:rPr>
        <w:t xml:space="preserve">her there was any more news on </w:t>
      </w:r>
      <w:r>
        <w:rPr>
          <w:rFonts w:ascii="Arial" w:hAnsi="Arial"/>
        </w:rPr>
        <w:t>access</w:t>
      </w:r>
      <w:r w:rsidR="006934E1">
        <w:rPr>
          <w:rFonts w:ascii="Arial" w:hAnsi="Arial"/>
        </w:rPr>
        <w:t>ibility</w:t>
      </w:r>
      <w:r>
        <w:rPr>
          <w:rFonts w:ascii="Arial" w:hAnsi="Arial"/>
        </w:rPr>
        <w:t xml:space="preserve"> at Dorchester West Station. JH replied in the negative and felt that this was a Network Rail </w:t>
      </w:r>
      <w:r w:rsidR="00756313">
        <w:rPr>
          <w:rFonts w:ascii="Arial" w:hAnsi="Arial"/>
        </w:rPr>
        <w:t>issue.</w:t>
      </w:r>
    </w:p>
    <w:p w:rsidR="00756313" w:rsidRDefault="00756313" w:rsidP="00756313">
      <w:pPr>
        <w:spacing w:line="240" w:lineRule="auto"/>
        <w:jc w:val="both"/>
        <w:rPr>
          <w:rFonts w:ascii="Arial" w:hAnsi="Arial"/>
        </w:rPr>
      </w:pPr>
      <w:proofErr w:type="spellStart"/>
      <w:r>
        <w:rPr>
          <w:rFonts w:ascii="Arial" w:hAnsi="Arial"/>
        </w:rPr>
        <w:t>NHo</w:t>
      </w:r>
      <w:proofErr w:type="spellEnd"/>
      <w:r>
        <w:rPr>
          <w:rFonts w:ascii="Arial" w:hAnsi="Arial"/>
        </w:rPr>
        <w:t xml:space="preserve"> said that he had been asked to mention the poor condition of </w:t>
      </w:r>
      <w:proofErr w:type="spellStart"/>
      <w:r>
        <w:rPr>
          <w:rFonts w:ascii="Arial" w:hAnsi="Arial"/>
        </w:rPr>
        <w:t>Norden</w:t>
      </w:r>
      <w:proofErr w:type="spellEnd"/>
      <w:r>
        <w:rPr>
          <w:rFonts w:ascii="Arial" w:hAnsi="Arial"/>
        </w:rPr>
        <w:t xml:space="preserve"> Road between </w:t>
      </w:r>
      <w:proofErr w:type="spellStart"/>
      <w:r>
        <w:rPr>
          <w:rFonts w:ascii="Arial" w:hAnsi="Arial"/>
        </w:rPr>
        <w:t>Norden</w:t>
      </w:r>
      <w:proofErr w:type="spellEnd"/>
      <w:r>
        <w:rPr>
          <w:rFonts w:ascii="Arial" w:hAnsi="Arial"/>
        </w:rPr>
        <w:t xml:space="preserve"> Farm and Webbers Piece. JB agreed to look at this and report issues to Highways.</w:t>
      </w:r>
    </w:p>
    <w:p w:rsidR="003E3C57" w:rsidRPr="00756313" w:rsidRDefault="006934E1" w:rsidP="00756313">
      <w:pPr>
        <w:spacing w:line="240" w:lineRule="auto"/>
        <w:jc w:val="both"/>
        <w:rPr>
          <w:rFonts w:ascii="Arial" w:hAnsi="Arial"/>
        </w:rPr>
      </w:pPr>
      <w:r>
        <w:rPr>
          <w:rFonts w:ascii="Arial" w:hAnsi="Arial"/>
        </w:rPr>
        <w:t>JB had</w:t>
      </w:r>
      <w:r w:rsidR="00756313">
        <w:rPr>
          <w:rFonts w:ascii="Arial" w:hAnsi="Arial"/>
        </w:rPr>
        <w:t xml:space="preserve"> been informed that the resurfacing work on Bull Lane would take place between 5-8 January and that there would be no access (other than for the fire service) between 9.00 a.m. and 4.00 p.m. JH had already voiced her concerns to Highways as this area was effectively one large cul-de-sac. </w:t>
      </w:r>
      <w:proofErr w:type="spellStart"/>
      <w:proofErr w:type="gramStart"/>
      <w:r w:rsidR="00756313">
        <w:rPr>
          <w:rFonts w:ascii="Arial" w:hAnsi="Arial"/>
        </w:rPr>
        <w:t>NHi</w:t>
      </w:r>
      <w:proofErr w:type="spellEnd"/>
      <w:proofErr w:type="gramEnd"/>
      <w:r w:rsidR="00756313">
        <w:rPr>
          <w:rFonts w:ascii="Arial" w:hAnsi="Arial"/>
        </w:rPr>
        <w:t xml:space="preserve"> wondered how waste collections would take place on the Thursday. JB would be writing to the Waste Partnership on other issues and would ask the question.   </w:t>
      </w:r>
      <w:r w:rsidR="003E3C57" w:rsidRPr="00756313">
        <w:rPr>
          <w:rFonts w:ascii="Arial" w:hAnsi="Arial"/>
        </w:rPr>
        <w:t xml:space="preserve"> </w:t>
      </w:r>
    </w:p>
    <w:p w:rsidR="00503718" w:rsidRDefault="00B657DB" w:rsidP="00A07114">
      <w:pPr>
        <w:spacing w:line="240" w:lineRule="auto"/>
        <w:jc w:val="both"/>
        <w:rPr>
          <w:rFonts w:ascii="Arial" w:hAnsi="Arial"/>
        </w:rPr>
      </w:pPr>
      <w:r w:rsidRPr="00A07114">
        <w:rPr>
          <w:rFonts w:ascii="Arial" w:hAnsi="Arial"/>
        </w:rPr>
        <w:t>Simon Vines, Chairman of Frampton Parish Council, attended to update councillors on the situation</w:t>
      </w:r>
      <w:r w:rsidR="002906CF" w:rsidRPr="00A07114">
        <w:rPr>
          <w:rFonts w:ascii="Arial" w:hAnsi="Arial"/>
        </w:rPr>
        <w:t xml:space="preserve"> with the plots of land on the left of the A356 just before Frampton.</w:t>
      </w:r>
      <w:r w:rsidR="00B8393D">
        <w:rPr>
          <w:rFonts w:ascii="Arial" w:hAnsi="Arial"/>
        </w:rPr>
        <w:t xml:space="preserve"> The majority of the plots were in Frampton parish but a few were in Maiden Newton. There had been a meeting the previous week at WDDC where representatives of the Planning and Legal Departments had met two Frampton councillors, WDDC Councillor Mary </w:t>
      </w:r>
      <w:proofErr w:type="spellStart"/>
      <w:r w:rsidR="00B8393D">
        <w:rPr>
          <w:rFonts w:ascii="Arial" w:hAnsi="Arial"/>
        </w:rPr>
        <w:t>Penfold</w:t>
      </w:r>
      <w:proofErr w:type="spellEnd"/>
      <w:r w:rsidR="00B8393D">
        <w:rPr>
          <w:rFonts w:ascii="Arial" w:hAnsi="Arial"/>
        </w:rPr>
        <w:t xml:space="preserve"> and SF to discuss the position. </w:t>
      </w:r>
    </w:p>
    <w:p w:rsidR="00A338A6" w:rsidRDefault="00B8393D" w:rsidP="00A07114">
      <w:pPr>
        <w:spacing w:line="240" w:lineRule="auto"/>
        <w:jc w:val="both"/>
        <w:rPr>
          <w:rFonts w:ascii="Arial" w:hAnsi="Arial"/>
        </w:rPr>
      </w:pPr>
      <w:r>
        <w:rPr>
          <w:rFonts w:ascii="Arial" w:hAnsi="Arial"/>
        </w:rPr>
        <w:t>The plots had been sold freehold and some purchasers had subsequently sold on. One plot had obtained planning permission for a stable block.</w:t>
      </w:r>
      <w:r w:rsidR="00503718">
        <w:rPr>
          <w:rFonts w:ascii="Arial" w:hAnsi="Arial"/>
        </w:rPr>
        <w:t xml:space="preserve"> Two others had been occupied by owners using a caravan and converted horsebox and a hut. There had been issues at Marl House which adjoined the plots and the police had been involved. WDDC had agreed to take enforcement action against the owners of these two plots but </w:t>
      </w:r>
      <w:r w:rsidR="00A338A6">
        <w:rPr>
          <w:rFonts w:ascii="Arial" w:hAnsi="Arial"/>
        </w:rPr>
        <w:t>anticipated that they would</w:t>
      </w:r>
      <w:r w:rsidR="00503718">
        <w:rPr>
          <w:rFonts w:ascii="Arial" w:hAnsi="Arial"/>
        </w:rPr>
        <w:t xml:space="preserve"> appeal and </w:t>
      </w:r>
      <w:r w:rsidR="00A338A6">
        <w:rPr>
          <w:rFonts w:ascii="Arial" w:hAnsi="Arial"/>
        </w:rPr>
        <w:t xml:space="preserve">the process could therefore take some time. Ownership of each plot had to be established through the Land Registry and Simon would be recommending to Frampton Parish Council that they paid for the necessary searches – he had been told that these cost £10 each but </w:t>
      </w:r>
      <w:proofErr w:type="spellStart"/>
      <w:proofErr w:type="gramStart"/>
      <w:r w:rsidR="00A338A6">
        <w:rPr>
          <w:rFonts w:ascii="Arial" w:hAnsi="Arial"/>
        </w:rPr>
        <w:t>NHi</w:t>
      </w:r>
      <w:proofErr w:type="spellEnd"/>
      <w:proofErr w:type="gramEnd"/>
      <w:r w:rsidR="00A338A6">
        <w:rPr>
          <w:rFonts w:ascii="Arial" w:hAnsi="Arial"/>
        </w:rPr>
        <w:t xml:space="preserve"> thought that they might only be £3. It was agreed that JB would draft a letter to </w:t>
      </w:r>
      <w:r w:rsidR="002B79D5">
        <w:rPr>
          <w:rFonts w:ascii="Arial" w:hAnsi="Arial"/>
        </w:rPr>
        <w:t xml:space="preserve">Kevin Perry in </w:t>
      </w:r>
      <w:r w:rsidR="00A338A6">
        <w:rPr>
          <w:rFonts w:ascii="Arial" w:hAnsi="Arial"/>
        </w:rPr>
        <w:t xml:space="preserve">the Planning Department </w:t>
      </w:r>
      <w:r w:rsidR="002B79D5">
        <w:rPr>
          <w:rFonts w:ascii="Arial" w:hAnsi="Arial"/>
        </w:rPr>
        <w:t>pledging Maiden Newton’s support for Frampton’s stance.</w:t>
      </w:r>
    </w:p>
    <w:p w:rsidR="002B79D5" w:rsidRDefault="000E3B12" w:rsidP="00A07114">
      <w:pPr>
        <w:spacing w:line="240" w:lineRule="auto"/>
        <w:jc w:val="both"/>
        <w:rPr>
          <w:rFonts w:ascii="Arial" w:hAnsi="Arial"/>
        </w:rPr>
      </w:pPr>
      <w:r>
        <w:rPr>
          <w:rFonts w:ascii="Arial" w:hAnsi="Arial"/>
        </w:rPr>
        <w:t>SF would</w:t>
      </w:r>
      <w:r w:rsidR="005F6F46">
        <w:rPr>
          <w:rFonts w:ascii="Arial" w:hAnsi="Arial"/>
        </w:rPr>
        <w:t xml:space="preserve"> be attending the DAPTC AGM on 8</w:t>
      </w:r>
      <w:r>
        <w:rPr>
          <w:rFonts w:ascii="Arial" w:hAnsi="Arial"/>
        </w:rPr>
        <w:t xml:space="preserve"> November and had been sent the texts of two further motions to be voted on. The first of these concerned the promulgation of DCC (as opposed to WDDC) planning applications. It was agreed that this would be supported. The second concerned </w:t>
      </w:r>
      <w:r w:rsidR="005F6F46">
        <w:rPr>
          <w:rFonts w:ascii="Arial" w:hAnsi="Arial"/>
        </w:rPr>
        <w:t>the</w:t>
      </w:r>
      <w:r w:rsidR="005F6F46" w:rsidRPr="005F6F46">
        <w:rPr>
          <w:rFonts w:ascii="Arial" w:hAnsi="Arial"/>
        </w:rPr>
        <w:t xml:space="preserve"> consideration</w:t>
      </w:r>
      <w:r w:rsidR="005F6F46">
        <w:rPr>
          <w:rFonts w:ascii="Arial" w:hAnsi="Arial"/>
        </w:rPr>
        <w:t xml:space="preserve"> (or lack of it)</w:t>
      </w:r>
      <w:r w:rsidR="005F6F46" w:rsidRPr="005F6F46">
        <w:rPr>
          <w:rFonts w:ascii="Arial" w:hAnsi="Arial"/>
        </w:rPr>
        <w:t xml:space="preserve"> given to the impact of alternative/renewable energy sour</w:t>
      </w:r>
      <w:r w:rsidR="005F6F46">
        <w:rPr>
          <w:rFonts w:ascii="Arial" w:hAnsi="Arial"/>
        </w:rPr>
        <w:t xml:space="preserve">ces on the natural environment. As this was usually a very parochial issue it was agreed that Maiden Newton would abstain on this motion. </w:t>
      </w:r>
      <w:r w:rsidR="005F6F46" w:rsidRPr="005F6F46">
        <w:rPr>
          <w:rFonts w:ascii="Arial" w:hAnsi="Arial"/>
        </w:rPr>
        <w:t xml:space="preserve"> </w:t>
      </w:r>
      <w:r>
        <w:rPr>
          <w:rFonts w:ascii="Arial" w:hAnsi="Arial"/>
        </w:rPr>
        <w:t xml:space="preserve"> </w:t>
      </w:r>
    </w:p>
    <w:p w:rsidR="005F5456" w:rsidRPr="007B658D" w:rsidRDefault="00496090" w:rsidP="007B658D">
      <w:pPr>
        <w:spacing w:line="240" w:lineRule="auto"/>
        <w:jc w:val="both"/>
        <w:rPr>
          <w:b/>
          <w:sz w:val="20"/>
        </w:rPr>
      </w:pPr>
      <w:r w:rsidRPr="007B658D">
        <w:rPr>
          <w:rFonts w:ascii="Arial" w:hAnsi="Arial" w:cs="Arial"/>
        </w:rPr>
        <w:t>AG</w:t>
      </w:r>
      <w:r w:rsidR="007B75D7" w:rsidRPr="007B658D">
        <w:rPr>
          <w:rFonts w:ascii="Arial" w:hAnsi="Arial" w:cs="Arial"/>
        </w:rPr>
        <w:t xml:space="preserve"> declared the meeting open</w:t>
      </w:r>
      <w:r w:rsidR="00B56E0B" w:rsidRPr="007B658D">
        <w:rPr>
          <w:rFonts w:ascii="Arial" w:hAnsi="Arial" w:cs="Arial"/>
        </w:rPr>
        <w:t xml:space="preserve"> at 7.</w:t>
      </w:r>
      <w:r w:rsidR="005F6F46">
        <w:rPr>
          <w:rFonts w:ascii="Arial" w:hAnsi="Arial" w:cs="Arial"/>
        </w:rPr>
        <w:t>4</w:t>
      </w:r>
      <w:r w:rsidR="00147D38">
        <w:rPr>
          <w:rFonts w:ascii="Arial" w:hAnsi="Arial" w:cs="Arial"/>
        </w:rPr>
        <w:t>0</w:t>
      </w:r>
      <w:r w:rsidR="00593936" w:rsidRPr="007B658D">
        <w:rPr>
          <w:rFonts w:ascii="Arial" w:hAnsi="Arial" w:cs="Arial"/>
        </w:rPr>
        <w:t xml:space="preserve"> </w:t>
      </w:r>
      <w:r w:rsidR="00674AD2" w:rsidRPr="007B658D">
        <w:rPr>
          <w:rFonts w:ascii="Arial" w:hAnsi="Arial" w:cs="Arial"/>
        </w:rPr>
        <w:t>p.m.</w:t>
      </w:r>
      <w:r w:rsidR="005F5456">
        <w:t xml:space="preserve"> </w:t>
      </w:r>
      <w:r w:rsidR="006C58B6">
        <w:tab/>
      </w:r>
      <w:r w:rsidR="006C58B6">
        <w:tab/>
      </w:r>
      <w:r w:rsidR="006C58B6">
        <w:tab/>
        <w:t xml:space="preserve">          </w:t>
      </w:r>
      <w:r w:rsidR="00331452">
        <w:tab/>
      </w:r>
      <w:r w:rsidR="00331452">
        <w:tab/>
      </w:r>
      <w:r w:rsidR="00331452">
        <w:tab/>
      </w:r>
      <w:r w:rsidR="0065053B">
        <w:tab/>
      </w:r>
      <w:r w:rsidR="0065053B">
        <w:tab/>
      </w:r>
      <w:r w:rsidR="0065053B">
        <w:tab/>
      </w:r>
      <w:r w:rsidR="0065053B">
        <w:tab/>
      </w:r>
      <w:r w:rsidR="0065053B">
        <w:tab/>
      </w:r>
      <w:r w:rsidR="0065053B">
        <w:tab/>
      </w:r>
      <w:r w:rsidR="0065053B">
        <w:tab/>
      </w:r>
      <w:r w:rsidR="0065053B">
        <w:tab/>
      </w:r>
      <w:r w:rsidR="0065053B">
        <w:tab/>
      </w:r>
      <w:r w:rsidR="0065053B">
        <w:tab/>
        <w:t xml:space="preserve">     </w:t>
      </w:r>
      <w:r w:rsidR="007B658D">
        <w:t xml:space="preserve">                             </w:t>
      </w:r>
      <w:r w:rsidR="0065053B">
        <w:t xml:space="preserve">    </w:t>
      </w:r>
      <w:r w:rsidR="0065053B" w:rsidRPr="007B658D">
        <w:rPr>
          <w:b/>
        </w:rPr>
        <w:t>ACTION</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064"/>
        <w:gridCol w:w="737"/>
      </w:tblGrid>
      <w:tr w:rsidR="005F5456" w:rsidTr="002462A6">
        <w:trPr>
          <w:trHeight w:val="227"/>
        </w:trPr>
        <w:tc>
          <w:tcPr>
            <w:tcW w:w="533" w:type="dxa"/>
          </w:tcPr>
          <w:p w:rsidR="005F5456" w:rsidRPr="00661515" w:rsidRDefault="009B7A24" w:rsidP="000E6140">
            <w:pPr>
              <w:spacing w:after="0" w:line="240" w:lineRule="auto"/>
              <w:jc w:val="center"/>
              <w:rPr>
                <w:rFonts w:ascii="Arial" w:hAnsi="Arial"/>
                <w:b/>
              </w:rPr>
            </w:pPr>
            <w:r>
              <w:rPr>
                <w:rFonts w:ascii="Arial" w:hAnsi="Arial"/>
                <w:b/>
              </w:rPr>
              <w:t>1</w:t>
            </w:r>
          </w:p>
        </w:tc>
        <w:tc>
          <w:tcPr>
            <w:tcW w:w="8064" w:type="dxa"/>
          </w:tcPr>
          <w:p w:rsidR="0074239F" w:rsidRPr="004A5E38" w:rsidRDefault="00B657DB" w:rsidP="00660E90">
            <w:pPr>
              <w:spacing w:after="0" w:line="240" w:lineRule="auto"/>
              <w:rPr>
                <w:rFonts w:ascii="Arial" w:hAnsi="Arial"/>
              </w:rPr>
            </w:pPr>
            <w:r>
              <w:rPr>
                <w:rFonts w:ascii="Arial" w:hAnsi="Arial"/>
                <w:b/>
              </w:rPr>
              <w:t>There were no a</w:t>
            </w:r>
            <w:r w:rsidR="00B30665" w:rsidRPr="00AE3DCC">
              <w:rPr>
                <w:rFonts w:ascii="Arial" w:hAnsi="Arial"/>
                <w:b/>
              </w:rPr>
              <w:t>polog</w:t>
            </w:r>
            <w:r w:rsidR="00B30665">
              <w:rPr>
                <w:rFonts w:ascii="Arial" w:hAnsi="Arial"/>
                <w:b/>
              </w:rPr>
              <w:t>ies</w:t>
            </w:r>
            <w:r w:rsidR="00B30665" w:rsidRPr="00AE3DCC">
              <w:rPr>
                <w:rFonts w:ascii="Arial" w:hAnsi="Arial"/>
                <w:b/>
              </w:rPr>
              <w:t xml:space="preserve"> for absence</w:t>
            </w:r>
            <w:r w:rsidR="00147D38">
              <w:rPr>
                <w:rFonts w:ascii="Arial" w:hAnsi="Arial"/>
                <w:b/>
              </w:rPr>
              <w:t xml:space="preserve"> </w:t>
            </w:r>
            <w:r w:rsidR="0068437D">
              <w:rPr>
                <w:rFonts w:ascii="Arial" w:hAnsi="Arial"/>
                <w:b/>
              </w:rPr>
              <w:t xml:space="preserve"> </w:t>
            </w:r>
          </w:p>
        </w:tc>
        <w:tc>
          <w:tcPr>
            <w:tcW w:w="737" w:type="dxa"/>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5F5456" w:rsidRPr="00661515" w:rsidRDefault="009B7A24" w:rsidP="000E6140">
            <w:pPr>
              <w:spacing w:after="0" w:line="240" w:lineRule="auto"/>
              <w:jc w:val="center"/>
              <w:rPr>
                <w:rFonts w:ascii="Arial" w:hAnsi="Arial"/>
                <w:b/>
              </w:rPr>
            </w:pPr>
            <w:r>
              <w:rPr>
                <w:rFonts w:ascii="Arial" w:hAnsi="Arial"/>
                <w:b/>
              </w:rPr>
              <w:t>2</w:t>
            </w:r>
          </w:p>
        </w:tc>
        <w:tc>
          <w:tcPr>
            <w:tcW w:w="8064" w:type="dxa"/>
            <w:tcBorders>
              <w:bottom w:val="single" w:sz="4" w:space="0" w:color="auto"/>
            </w:tcBorders>
          </w:tcPr>
          <w:p w:rsidR="0074239F" w:rsidRPr="00905375" w:rsidRDefault="0074239F" w:rsidP="005F6F46">
            <w:pPr>
              <w:spacing w:after="0" w:line="240" w:lineRule="auto"/>
              <w:jc w:val="both"/>
              <w:rPr>
                <w:rFonts w:ascii="Arial" w:hAnsi="Arial"/>
              </w:rPr>
            </w:pPr>
            <w:r>
              <w:rPr>
                <w:rFonts w:ascii="Arial" w:hAnsi="Arial"/>
                <w:b/>
              </w:rPr>
              <w:t xml:space="preserve">There were no declarations of </w:t>
            </w:r>
            <w:r w:rsidR="00DC5CD2" w:rsidRPr="00B205D9">
              <w:rPr>
                <w:rFonts w:ascii="Arial" w:hAnsi="Arial"/>
                <w:b/>
              </w:rPr>
              <w:t>interest</w:t>
            </w:r>
            <w:r w:rsidR="007639C2">
              <w:rPr>
                <w:rFonts w:ascii="Arial" w:hAnsi="Arial"/>
                <w:b/>
              </w:rPr>
              <w:t xml:space="preserve"> </w:t>
            </w:r>
          </w:p>
        </w:tc>
        <w:tc>
          <w:tcPr>
            <w:tcW w:w="737" w:type="dxa"/>
            <w:tcBorders>
              <w:bottom w:val="single" w:sz="4" w:space="0" w:color="auto"/>
            </w:tcBorders>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DC5CD2" w:rsidRPr="00661515" w:rsidRDefault="00BF43B4" w:rsidP="001E5D80">
            <w:pPr>
              <w:spacing w:after="0" w:line="240" w:lineRule="auto"/>
              <w:jc w:val="center"/>
              <w:rPr>
                <w:rFonts w:ascii="Arial" w:hAnsi="Arial"/>
                <w:b/>
              </w:rPr>
            </w:pPr>
            <w:r>
              <w:rPr>
                <w:rFonts w:ascii="Arial" w:hAnsi="Arial"/>
                <w:b/>
              </w:rPr>
              <w:t>3</w:t>
            </w:r>
          </w:p>
        </w:tc>
        <w:tc>
          <w:tcPr>
            <w:tcW w:w="8064" w:type="dxa"/>
            <w:tcBorders>
              <w:bottom w:val="single" w:sz="4" w:space="0" w:color="auto"/>
            </w:tcBorders>
          </w:tcPr>
          <w:p w:rsidR="00BF43B4" w:rsidRPr="000A3F91" w:rsidRDefault="00A54133" w:rsidP="00660E90">
            <w:pPr>
              <w:spacing w:after="0" w:line="240" w:lineRule="auto"/>
              <w:jc w:val="both"/>
              <w:rPr>
                <w:rFonts w:ascii="Arial" w:hAnsi="Arial"/>
              </w:rPr>
            </w:pPr>
            <w:r w:rsidRPr="00A54133">
              <w:rPr>
                <w:rFonts w:ascii="Arial" w:hAnsi="Arial"/>
                <w:b/>
              </w:rPr>
              <w:t>T</w:t>
            </w:r>
            <w:r w:rsidR="00D07AAB" w:rsidRPr="00A54133">
              <w:rPr>
                <w:rFonts w:ascii="Arial" w:hAnsi="Arial"/>
                <w:b/>
              </w:rPr>
              <w:t>he</w:t>
            </w:r>
            <w:r w:rsidR="000A5E91" w:rsidRPr="00B205D9">
              <w:rPr>
                <w:rFonts w:ascii="Arial" w:hAnsi="Arial"/>
                <w:b/>
              </w:rPr>
              <w:t xml:space="preserve"> m</w:t>
            </w:r>
            <w:r w:rsidR="005F6F46">
              <w:rPr>
                <w:rFonts w:ascii="Arial" w:hAnsi="Arial"/>
                <w:b/>
              </w:rPr>
              <w:t>inutes</w:t>
            </w:r>
            <w:r w:rsidR="005F5456" w:rsidRPr="00B205D9">
              <w:rPr>
                <w:rFonts w:ascii="Arial" w:hAnsi="Arial"/>
                <w:b/>
              </w:rPr>
              <w:t xml:space="preserve"> of</w:t>
            </w:r>
            <w:r w:rsidR="000A5E91" w:rsidRPr="00B205D9">
              <w:rPr>
                <w:rFonts w:ascii="Arial" w:hAnsi="Arial"/>
                <w:b/>
              </w:rPr>
              <w:t xml:space="preserve"> </w:t>
            </w:r>
            <w:r w:rsidR="00DC5CD2" w:rsidRPr="00B205D9">
              <w:rPr>
                <w:rFonts w:ascii="Arial" w:hAnsi="Arial"/>
                <w:b/>
              </w:rPr>
              <w:t xml:space="preserve">the </w:t>
            </w:r>
            <w:r w:rsidR="00C83483" w:rsidRPr="00B205D9">
              <w:rPr>
                <w:rFonts w:ascii="Arial" w:hAnsi="Arial"/>
                <w:b/>
              </w:rPr>
              <w:t>m</w:t>
            </w:r>
            <w:r w:rsidR="00573765" w:rsidRPr="00B205D9">
              <w:rPr>
                <w:rFonts w:ascii="Arial" w:hAnsi="Arial"/>
                <w:b/>
              </w:rPr>
              <w:t>eeting</w:t>
            </w:r>
            <w:r w:rsidR="00E279FF" w:rsidRPr="00B205D9">
              <w:rPr>
                <w:rFonts w:ascii="Arial" w:hAnsi="Arial"/>
                <w:b/>
              </w:rPr>
              <w:t xml:space="preserve"> held on</w:t>
            </w:r>
            <w:r w:rsidR="005F5456" w:rsidRPr="00B205D9">
              <w:rPr>
                <w:rFonts w:ascii="Arial" w:hAnsi="Arial"/>
                <w:b/>
              </w:rPr>
              <w:t xml:space="preserve"> </w:t>
            </w:r>
            <w:r w:rsidR="00B657DB">
              <w:rPr>
                <w:rFonts w:ascii="Arial" w:hAnsi="Arial"/>
                <w:b/>
              </w:rPr>
              <w:t>2 Octo</w:t>
            </w:r>
            <w:r w:rsidR="00147D38">
              <w:rPr>
                <w:rFonts w:ascii="Arial" w:hAnsi="Arial"/>
                <w:b/>
              </w:rPr>
              <w:t>ber</w:t>
            </w:r>
            <w:r>
              <w:rPr>
                <w:rFonts w:ascii="Arial" w:hAnsi="Arial"/>
                <w:b/>
              </w:rPr>
              <w:t xml:space="preserve"> were agreed and signed</w:t>
            </w:r>
            <w:r w:rsidR="00D07AAB">
              <w:rPr>
                <w:rFonts w:ascii="Arial" w:hAnsi="Arial"/>
                <w:b/>
              </w:rPr>
              <w:t xml:space="preserve">. </w:t>
            </w:r>
          </w:p>
        </w:tc>
        <w:tc>
          <w:tcPr>
            <w:tcW w:w="737" w:type="dxa"/>
            <w:tcBorders>
              <w:bottom w:val="single" w:sz="4" w:space="0" w:color="auto"/>
            </w:tcBorders>
          </w:tcPr>
          <w:p w:rsidR="00F84DF3" w:rsidRDefault="00F84DF3" w:rsidP="001E5D80">
            <w:pPr>
              <w:spacing w:after="0" w:line="240" w:lineRule="auto"/>
              <w:jc w:val="center"/>
              <w:rPr>
                <w:rFonts w:ascii="Arial" w:hAnsi="Arial"/>
              </w:rPr>
            </w:pPr>
          </w:p>
        </w:tc>
      </w:tr>
      <w:tr w:rsidR="005F5456" w:rsidTr="002462A6">
        <w:tc>
          <w:tcPr>
            <w:tcW w:w="533" w:type="dxa"/>
            <w:tcBorders>
              <w:top w:val="single" w:sz="4" w:space="0" w:color="auto"/>
            </w:tcBorders>
          </w:tcPr>
          <w:p w:rsidR="005F5456" w:rsidRDefault="00BF43B4" w:rsidP="001E5D80">
            <w:pPr>
              <w:spacing w:after="0" w:line="240" w:lineRule="auto"/>
              <w:jc w:val="center"/>
              <w:rPr>
                <w:rFonts w:ascii="Arial" w:hAnsi="Arial"/>
                <w:b/>
              </w:rPr>
            </w:pPr>
            <w:r>
              <w:rPr>
                <w:rFonts w:ascii="Arial" w:hAnsi="Arial"/>
                <w:b/>
              </w:rPr>
              <w:t>4</w:t>
            </w:r>
          </w:p>
          <w:p w:rsidR="00B616C4" w:rsidRPr="00661515" w:rsidRDefault="00B616C4" w:rsidP="001E5D80">
            <w:pPr>
              <w:spacing w:after="0" w:line="240" w:lineRule="auto"/>
              <w:jc w:val="center"/>
              <w:rPr>
                <w:rFonts w:ascii="Arial" w:hAnsi="Arial"/>
                <w:b/>
              </w:rPr>
            </w:pPr>
          </w:p>
        </w:tc>
        <w:tc>
          <w:tcPr>
            <w:tcW w:w="8064" w:type="dxa"/>
            <w:tcBorders>
              <w:top w:val="single" w:sz="4" w:space="0" w:color="auto"/>
            </w:tcBorders>
          </w:tcPr>
          <w:p w:rsidR="00E15C83" w:rsidRDefault="00DF12A9" w:rsidP="00055A51">
            <w:pPr>
              <w:pStyle w:val="BodyText2"/>
              <w:jc w:val="both"/>
              <w:rPr>
                <w:rFonts w:cs="Arial"/>
                <w:b/>
                <w:szCs w:val="22"/>
              </w:rPr>
            </w:pPr>
            <w:r>
              <w:rPr>
                <w:b/>
              </w:rPr>
              <w:t>Clerk’s report on point</w:t>
            </w:r>
            <w:r w:rsidR="005F5456" w:rsidRPr="00AE3DCC">
              <w:rPr>
                <w:b/>
              </w:rPr>
              <w:t xml:space="preserve">s </w:t>
            </w:r>
            <w:r w:rsidR="005C21D0" w:rsidRPr="00AE3DCC">
              <w:rPr>
                <w:b/>
              </w:rPr>
              <w:t>a</w:t>
            </w:r>
            <w:r w:rsidR="005F5456" w:rsidRPr="00AE3DCC">
              <w:rPr>
                <w:b/>
              </w:rPr>
              <w:t>rising</w:t>
            </w:r>
            <w:r w:rsidR="00E279FF" w:rsidRPr="00AE3DCC">
              <w:rPr>
                <w:b/>
              </w:rPr>
              <w:t>/action points not covered elsewhere on the agenda</w:t>
            </w:r>
            <w:r w:rsidR="005F5456" w:rsidRPr="00AE3DCC">
              <w:rPr>
                <w:b/>
              </w:rPr>
              <w:t>:</w:t>
            </w:r>
            <w:r w:rsidR="00AE3DCC">
              <w:rPr>
                <w:b/>
              </w:rPr>
              <w:t>-</w:t>
            </w:r>
            <w:r w:rsidR="005F5456" w:rsidRPr="00AE3DCC">
              <w:rPr>
                <w:rFonts w:cs="Arial"/>
                <w:b/>
                <w:szCs w:val="22"/>
              </w:rPr>
              <w:t xml:space="preserve"> </w:t>
            </w:r>
          </w:p>
          <w:p w:rsidR="002673DD" w:rsidRPr="002673DD" w:rsidRDefault="002673DD" w:rsidP="000A01D1">
            <w:pPr>
              <w:pStyle w:val="BodyText2"/>
              <w:numPr>
                <w:ilvl w:val="0"/>
                <w:numId w:val="10"/>
              </w:numPr>
              <w:jc w:val="both"/>
              <w:rPr>
                <w:rFonts w:cs="Arial"/>
                <w:szCs w:val="22"/>
              </w:rPr>
            </w:pPr>
            <w:r w:rsidRPr="002673DD">
              <w:rPr>
                <w:rFonts w:cs="Arial"/>
                <w:szCs w:val="22"/>
              </w:rPr>
              <w:t xml:space="preserve">JB had reported </w:t>
            </w:r>
            <w:r>
              <w:rPr>
                <w:rFonts w:cs="Arial"/>
                <w:szCs w:val="22"/>
              </w:rPr>
              <w:t>the broken stile on footpath 29/24 to the Rights of Way team. Chris Slade had also e-mailed them about it.</w:t>
            </w:r>
          </w:p>
          <w:p w:rsidR="006B328E" w:rsidRPr="006B328E" w:rsidRDefault="008535E3" w:rsidP="000A01D1">
            <w:pPr>
              <w:pStyle w:val="BodyText2"/>
              <w:numPr>
                <w:ilvl w:val="0"/>
                <w:numId w:val="10"/>
              </w:numPr>
              <w:jc w:val="both"/>
              <w:rPr>
                <w:rFonts w:cs="Arial"/>
                <w:b/>
                <w:szCs w:val="22"/>
              </w:rPr>
            </w:pPr>
            <w:r>
              <w:rPr>
                <w:rFonts w:cs="Arial"/>
                <w:szCs w:val="22"/>
              </w:rPr>
              <w:lastRenderedPageBreak/>
              <w:t xml:space="preserve">JB had </w:t>
            </w:r>
            <w:r w:rsidR="002673DD">
              <w:rPr>
                <w:rFonts w:cs="Arial"/>
                <w:szCs w:val="22"/>
              </w:rPr>
              <w:t xml:space="preserve">asked </w:t>
            </w:r>
            <w:r>
              <w:rPr>
                <w:rFonts w:cs="Arial"/>
                <w:szCs w:val="22"/>
              </w:rPr>
              <w:t xml:space="preserve">the WDDC dog warden </w:t>
            </w:r>
            <w:r w:rsidR="002673DD">
              <w:rPr>
                <w:rFonts w:cs="Arial"/>
                <w:szCs w:val="22"/>
              </w:rPr>
              <w:t>to do an early morning patrol in Frome Lane</w:t>
            </w:r>
            <w:r w:rsidR="006B328E">
              <w:rPr>
                <w:rFonts w:cs="Arial"/>
                <w:szCs w:val="22"/>
              </w:rPr>
              <w:t xml:space="preserve">. He </w:t>
            </w:r>
            <w:r w:rsidR="002673DD">
              <w:rPr>
                <w:rFonts w:cs="Arial"/>
                <w:szCs w:val="22"/>
              </w:rPr>
              <w:t xml:space="preserve">had also </w:t>
            </w:r>
            <w:r w:rsidR="006B328E">
              <w:rPr>
                <w:rFonts w:cs="Arial"/>
                <w:szCs w:val="22"/>
              </w:rPr>
              <w:t>asked</w:t>
            </w:r>
            <w:r w:rsidR="002673DD">
              <w:rPr>
                <w:rFonts w:cs="Arial"/>
                <w:szCs w:val="22"/>
              </w:rPr>
              <w:t xml:space="preserve"> The Waste Partnership</w:t>
            </w:r>
            <w:r w:rsidR="00660E90">
              <w:rPr>
                <w:rFonts w:cs="Arial"/>
                <w:szCs w:val="22"/>
              </w:rPr>
              <w:t xml:space="preserve"> to provide a further</w:t>
            </w:r>
            <w:r w:rsidR="006B328E">
              <w:rPr>
                <w:rFonts w:cs="Arial"/>
                <w:szCs w:val="22"/>
              </w:rPr>
              <w:t xml:space="preserve"> </w:t>
            </w:r>
            <w:r w:rsidR="002673DD">
              <w:rPr>
                <w:rFonts w:cs="Arial"/>
                <w:szCs w:val="22"/>
              </w:rPr>
              <w:t xml:space="preserve">waste </w:t>
            </w:r>
            <w:r w:rsidR="006B328E">
              <w:rPr>
                <w:rFonts w:cs="Arial"/>
                <w:szCs w:val="22"/>
              </w:rPr>
              <w:t xml:space="preserve">bin in the area. </w:t>
            </w:r>
          </w:p>
          <w:p w:rsidR="00986012" w:rsidRPr="00986012" w:rsidRDefault="00986012" w:rsidP="000A01D1">
            <w:pPr>
              <w:pStyle w:val="ListParagraph"/>
              <w:numPr>
                <w:ilvl w:val="0"/>
                <w:numId w:val="6"/>
              </w:numPr>
              <w:spacing w:line="240" w:lineRule="auto"/>
              <w:jc w:val="both"/>
              <w:rPr>
                <w:rFonts w:cs="Arial"/>
              </w:rPr>
            </w:pPr>
            <w:r w:rsidRPr="00986012">
              <w:rPr>
                <w:rFonts w:ascii="Arial" w:hAnsi="Arial" w:cs="Arial"/>
              </w:rPr>
              <w:t xml:space="preserve">CD was still trying to find out who the landlord </w:t>
            </w:r>
            <w:r w:rsidR="001551EF" w:rsidRPr="00986012">
              <w:rPr>
                <w:rFonts w:ascii="Arial" w:hAnsi="Arial" w:cs="Arial"/>
              </w:rPr>
              <w:t>of</w:t>
            </w:r>
            <w:r w:rsidR="00071903" w:rsidRPr="00986012">
              <w:rPr>
                <w:rFonts w:ascii="Arial" w:hAnsi="Arial" w:cs="Arial"/>
              </w:rPr>
              <w:t xml:space="preserve"> 9a </w:t>
            </w:r>
            <w:proofErr w:type="spellStart"/>
            <w:r w:rsidR="00071903" w:rsidRPr="00986012">
              <w:rPr>
                <w:rFonts w:ascii="Arial" w:hAnsi="Arial" w:cs="Arial"/>
              </w:rPr>
              <w:t>Cattistock</w:t>
            </w:r>
            <w:proofErr w:type="spellEnd"/>
            <w:r w:rsidR="00071903" w:rsidRPr="00986012">
              <w:rPr>
                <w:rFonts w:ascii="Arial" w:hAnsi="Arial" w:cs="Arial"/>
              </w:rPr>
              <w:t xml:space="preserve"> Road</w:t>
            </w:r>
            <w:r w:rsidRPr="00986012">
              <w:rPr>
                <w:rFonts w:ascii="Arial" w:hAnsi="Arial" w:cs="Arial"/>
              </w:rPr>
              <w:t xml:space="preserve"> was so that JB could write to him about cutting </w:t>
            </w:r>
            <w:r w:rsidR="00660E90">
              <w:rPr>
                <w:rFonts w:ascii="Arial" w:hAnsi="Arial" w:cs="Arial"/>
              </w:rPr>
              <w:t>his</w:t>
            </w:r>
            <w:r w:rsidR="00071903" w:rsidRPr="00986012">
              <w:rPr>
                <w:rFonts w:ascii="Arial" w:hAnsi="Arial" w:cs="Arial"/>
              </w:rPr>
              <w:t xml:space="preserve"> hedge</w:t>
            </w:r>
            <w:r w:rsidR="00660E90">
              <w:rPr>
                <w:rFonts w:ascii="Arial" w:hAnsi="Arial" w:cs="Arial"/>
              </w:rPr>
              <w:t>.</w:t>
            </w:r>
            <w:r w:rsidR="00447D0A" w:rsidRPr="00986012">
              <w:rPr>
                <w:rFonts w:ascii="Arial" w:hAnsi="Arial" w:cs="Arial"/>
              </w:rPr>
              <w:t xml:space="preserve"> </w:t>
            </w:r>
          </w:p>
          <w:p w:rsidR="002673DD" w:rsidRDefault="00986012" w:rsidP="006027F7">
            <w:pPr>
              <w:pStyle w:val="ListParagraph"/>
              <w:numPr>
                <w:ilvl w:val="0"/>
                <w:numId w:val="5"/>
              </w:numPr>
              <w:spacing w:line="240" w:lineRule="auto"/>
              <w:jc w:val="both"/>
              <w:rPr>
                <w:rFonts w:ascii="Arial" w:hAnsi="Arial" w:cs="Arial"/>
              </w:rPr>
            </w:pPr>
            <w:r w:rsidRPr="002673DD">
              <w:rPr>
                <w:rFonts w:ascii="Arial" w:hAnsi="Arial" w:cs="Arial"/>
              </w:rPr>
              <w:t>JB had</w:t>
            </w:r>
            <w:r w:rsidR="00447D0A" w:rsidRPr="002673DD">
              <w:rPr>
                <w:rFonts w:ascii="Arial" w:hAnsi="Arial" w:cs="Arial"/>
              </w:rPr>
              <w:t xml:space="preserve"> </w:t>
            </w:r>
            <w:r w:rsidR="002673DD" w:rsidRPr="002673DD">
              <w:rPr>
                <w:rFonts w:ascii="Arial" w:hAnsi="Arial" w:cs="Arial"/>
              </w:rPr>
              <w:t xml:space="preserve">again </w:t>
            </w:r>
            <w:r w:rsidR="00447D0A" w:rsidRPr="002673DD">
              <w:rPr>
                <w:rFonts w:ascii="Arial" w:hAnsi="Arial" w:cs="Arial"/>
              </w:rPr>
              <w:t>chase</w:t>
            </w:r>
            <w:r w:rsidRPr="002673DD">
              <w:rPr>
                <w:rFonts w:ascii="Arial" w:hAnsi="Arial" w:cs="Arial"/>
              </w:rPr>
              <w:t>d</w:t>
            </w:r>
            <w:r w:rsidR="00071903" w:rsidRPr="002673DD">
              <w:rPr>
                <w:rFonts w:ascii="Arial" w:hAnsi="Arial" w:cs="Arial"/>
              </w:rPr>
              <w:t xml:space="preserve"> Dave </w:t>
            </w:r>
            <w:proofErr w:type="spellStart"/>
            <w:r w:rsidR="00071903" w:rsidRPr="002673DD">
              <w:rPr>
                <w:rFonts w:ascii="Arial" w:hAnsi="Arial" w:cs="Arial"/>
              </w:rPr>
              <w:t>Ackerley</w:t>
            </w:r>
            <w:proofErr w:type="spellEnd"/>
            <w:r w:rsidR="00071903" w:rsidRPr="002673DD">
              <w:rPr>
                <w:rFonts w:ascii="Arial" w:hAnsi="Arial" w:cs="Arial"/>
              </w:rPr>
              <w:t xml:space="preserve"> </w:t>
            </w:r>
            <w:r w:rsidR="00CB4D5D" w:rsidRPr="002673DD">
              <w:rPr>
                <w:rFonts w:ascii="Arial" w:hAnsi="Arial" w:cs="Arial"/>
              </w:rPr>
              <w:t>(DCC Rights of Way)</w:t>
            </w:r>
            <w:r w:rsidR="00EC6CA7" w:rsidRPr="002673DD">
              <w:rPr>
                <w:rFonts w:ascii="Arial" w:hAnsi="Arial" w:cs="Arial"/>
              </w:rPr>
              <w:t xml:space="preserve"> about the </w:t>
            </w:r>
            <w:r w:rsidR="00447D0A" w:rsidRPr="002673DD">
              <w:rPr>
                <w:rFonts w:ascii="Arial" w:hAnsi="Arial" w:cs="Arial"/>
              </w:rPr>
              <w:t xml:space="preserve">quotes he was getting to carry out </w:t>
            </w:r>
            <w:r w:rsidRPr="002673DD">
              <w:rPr>
                <w:rFonts w:ascii="Arial" w:hAnsi="Arial" w:cs="Arial"/>
              </w:rPr>
              <w:t>the work on</w:t>
            </w:r>
            <w:r w:rsidR="00EC6CA7" w:rsidRPr="002673DD">
              <w:rPr>
                <w:rFonts w:ascii="Arial" w:hAnsi="Arial" w:cs="Arial"/>
              </w:rPr>
              <w:t xml:space="preserve"> The Drift</w:t>
            </w:r>
            <w:r w:rsidR="0080763E" w:rsidRPr="002673DD">
              <w:rPr>
                <w:rFonts w:ascii="Arial" w:hAnsi="Arial" w:cs="Arial"/>
              </w:rPr>
              <w:t>.</w:t>
            </w:r>
            <w:r w:rsidR="002673DD">
              <w:rPr>
                <w:rFonts w:ascii="Arial" w:hAnsi="Arial" w:cs="Arial"/>
              </w:rPr>
              <w:t xml:space="preserve"> This was now becoming urgent as the work on Bull Lane had been programmed for 5 January and this had to be done in advance so that </w:t>
            </w:r>
            <w:proofErr w:type="spellStart"/>
            <w:r w:rsidR="002673DD">
              <w:rPr>
                <w:rFonts w:ascii="Arial" w:hAnsi="Arial" w:cs="Arial"/>
              </w:rPr>
              <w:t>planings</w:t>
            </w:r>
            <w:proofErr w:type="spellEnd"/>
            <w:r w:rsidR="002673DD">
              <w:rPr>
                <w:rFonts w:ascii="Arial" w:hAnsi="Arial" w:cs="Arial"/>
              </w:rPr>
              <w:t xml:space="preserve"> from Bull Lane could be </w:t>
            </w:r>
            <w:r w:rsidR="0053378F">
              <w:rPr>
                <w:rFonts w:ascii="Arial" w:hAnsi="Arial" w:cs="Arial"/>
              </w:rPr>
              <w:t>put down.</w:t>
            </w:r>
            <w:r w:rsidRPr="002673DD">
              <w:rPr>
                <w:rFonts w:ascii="Arial" w:hAnsi="Arial" w:cs="Arial"/>
              </w:rPr>
              <w:t xml:space="preserve"> </w:t>
            </w:r>
          </w:p>
          <w:p w:rsidR="00C374C8" w:rsidRPr="002673DD" w:rsidRDefault="0053378F" w:rsidP="006027F7">
            <w:pPr>
              <w:pStyle w:val="ListParagraph"/>
              <w:numPr>
                <w:ilvl w:val="0"/>
                <w:numId w:val="5"/>
              </w:numPr>
              <w:spacing w:line="240" w:lineRule="auto"/>
              <w:jc w:val="both"/>
              <w:rPr>
                <w:rFonts w:ascii="Arial" w:hAnsi="Arial" w:cs="Arial"/>
              </w:rPr>
            </w:pPr>
            <w:r>
              <w:rPr>
                <w:rFonts w:ascii="Arial" w:hAnsi="Arial" w:cs="Arial"/>
              </w:rPr>
              <w:t xml:space="preserve">Although it was clear that work was currently taking place in the village in preparation for the introduction of </w:t>
            </w:r>
            <w:r w:rsidR="008D1162" w:rsidRPr="002673DD">
              <w:rPr>
                <w:rFonts w:ascii="Arial" w:hAnsi="Arial" w:cs="Arial"/>
              </w:rPr>
              <w:t>Superfast Broadband</w:t>
            </w:r>
            <w:r>
              <w:rPr>
                <w:rFonts w:ascii="Arial" w:hAnsi="Arial" w:cs="Arial"/>
              </w:rPr>
              <w:t>, JB asked whether the rumour that the project was behind schedule was correct. No one had any specific knowledge of this.</w:t>
            </w:r>
            <w:r w:rsidR="008D1162" w:rsidRPr="002673DD">
              <w:rPr>
                <w:rFonts w:ascii="Arial" w:hAnsi="Arial" w:cs="Arial"/>
              </w:rPr>
              <w:t xml:space="preserve"> </w:t>
            </w:r>
          </w:p>
          <w:p w:rsidR="00FE1E29" w:rsidRDefault="00A40519" w:rsidP="000A01D1">
            <w:pPr>
              <w:pStyle w:val="ListParagraph"/>
              <w:numPr>
                <w:ilvl w:val="0"/>
                <w:numId w:val="6"/>
              </w:numPr>
              <w:spacing w:line="240" w:lineRule="auto"/>
              <w:jc w:val="both"/>
              <w:rPr>
                <w:rFonts w:ascii="Arial" w:hAnsi="Arial" w:cs="Arial"/>
              </w:rPr>
            </w:pPr>
            <w:r>
              <w:rPr>
                <w:rFonts w:ascii="Arial" w:hAnsi="Arial" w:cs="Arial"/>
              </w:rPr>
              <w:t xml:space="preserve">Derry Thompson </w:t>
            </w:r>
            <w:r w:rsidR="0053378F">
              <w:rPr>
                <w:rFonts w:ascii="Arial" w:hAnsi="Arial" w:cs="Arial"/>
              </w:rPr>
              <w:t xml:space="preserve">had contacted JB to say that he had carried out some work on </w:t>
            </w:r>
            <w:r w:rsidR="00C374C8">
              <w:rPr>
                <w:rFonts w:ascii="Arial" w:hAnsi="Arial" w:cs="Arial"/>
              </w:rPr>
              <w:t>the Old School clock</w:t>
            </w:r>
            <w:r w:rsidR="00D867F4">
              <w:rPr>
                <w:rFonts w:ascii="Arial" w:hAnsi="Arial" w:cs="Arial"/>
              </w:rPr>
              <w:t xml:space="preserve"> but </w:t>
            </w:r>
            <w:r w:rsidR="0053378F">
              <w:rPr>
                <w:rFonts w:ascii="Arial" w:hAnsi="Arial" w:cs="Arial"/>
              </w:rPr>
              <w:t>that it was clear that a deeper clean involving taking it out of its casing was required</w:t>
            </w:r>
            <w:r w:rsidR="00C374C8">
              <w:rPr>
                <w:rFonts w:ascii="Arial" w:hAnsi="Arial" w:cs="Arial"/>
              </w:rPr>
              <w:t>.</w:t>
            </w:r>
            <w:r w:rsidR="0053378F">
              <w:rPr>
                <w:rFonts w:ascii="Arial" w:hAnsi="Arial" w:cs="Arial"/>
              </w:rPr>
              <w:t xml:space="preserve"> He had quoted £200 for this and JB had accepted the figure.</w:t>
            </w:r>
          </w:p>
          <w:p w:rsidR="00062091" w:rsidRDefault="00062091" w:rsidP="000A01D1">
            <w:pPr>
              <w:pStyle w:val="ListParagraph"/>
              <w:numPr>
                <w:ilvl w:val="0"/>
                <w:numId w:val="6"/>
              </w:numPr>
              <w:spacing w:line="240" w:lineRule="auto"/>
              <w:jc w:val="both"/>
              <w:rPr>
                <w:rFonts w:ascii="Arial" w:hAnsi="Arial" w:cs="Arial"/>
              </w:rPr>
            </w:pPr>
            <w:proofErr w:type="spellStart"/>
            <w:proofErr w:type="gramStart"/>
            <w:r>
              <w:rPr>
                <w:rFonts w:ascii="Arial" w:hAnsi="Arial" w:cs="Arial"/>
              </w:rPr>
              <w:t>NHi</w:t>
            </w:r>
            <w:proofErr w:type="spellEnd"/>
            <w:proofErr w:type="gramEnd"/>
            <w:r>
              <w:rPr>
                <w:rFonts w:ascii="Arial" w:hAnsi="Arial" w:cs="Arial"/>
              </w:rPr>
              <w:t xml:space="preserve"> </w:t>
            </w:r>
            <w:r w:rsidR="00C374C8">
              <w:rPr>
                <w:rFonts w:ascii="Arial" w:hAnsi="Arial" w:cs="Arial"/>
              </w:rPr>
              <w:t xml:space="preserve">had </w:t>
            </w:r>
            <w:r w:rsidR="0053378F">
              <w:rPr>
                <w:rFonts w:ascii="Arial" w:hAnsi="Arial" w:cs="Arial"/>
              </w:rPr>
              <w:t>received a letter from WDDC confirming that The Chalk and Cheese had</w:t>
            </w:r>
            <w:r>
              <w:rPr>
                <w:rFonts w:ascii="Arial" w:hAnsi="Arial" w:cs="Arial"/>
              </w:rPr>
              <w:t xml:space="preserve"> be</w:t>
            </w:r>
            <w:r w:rsidR="0053378F">
              <w:rPr>
                <w:rFonts w:ascii="Arial" w:hAnsi="Arial" w:cs="Arial"/>
              </w:rPr>
              <w:t>en</w:t>
            </w:r>
            <w:r>
              <w:rPr>
                <w:rFonts w:ascii="Arial" w:hAnsi="Arial" w:cs="Arial"/>
              </w:rPr>
              <w:t xml:space="preserve"> accepted as an ‘Asset of Community Value’. </w:t>
            </w:r>
          </w:p>
          <w:p w:rsidR="004E52FD" w:rsidRDefault="00D867F4" w:rsidP="000A01D1">
            <w:pPr>
              <w:pStyle w:val="ListParagraph"/>
              <w:numPr>
                <w:ilvl w:val="0"/>
                <w:numId w:val="6"/>
              </w:numPr>
              <w:spacing w:line="240" w:lineRule="auto"/>
              <w:jc w:val="both"/>
              <w:rPr>
                <w:rFonts w:ascii="Arial" w:hAnsi="Arial" w:cs="Arial"/>
              </w:rPr>
            </w:pPr>
            <w:r w:rsidRPr="004E52FD">
              <w:rPr>
                <w:rFonts w:ascii="Arial" w:hAnsi="Arial" w:cs="Arial"/>
              </w:rPr>
              <w:t xml:space="preserve">JB had </w:t>
            </w:r>
            <w:r w:rsidR="004E52FD" w:rsidRPr="004E52FD">
              <w:rPr>
                <w:rFonts w:ascii="Arial" w:hAnsi="Arial" w:cs="Arial"/>
              </w:rPr>
              <w:t>accepted the</w:t>
            </w:r>
            <w:r w:rsidRPr="004E52FD">
              <w:rPr>
                <w:rFonts w:ascii="Arial" w:hAnsi="Arial" w:cs="Arial"/>
              </w:rPr>
              <w:t xml:space="preserve"> quote</w:t>
            </w:r>
            <w:r w:rsidR="004E52FD" w:rsidRPr="004E52FD">
              <w:rPr>
                <w:rFonts w:ascii="Arial" w:hAnsi="Arial" w:cs="Arial"/>
              </w:rPr>
              <w:t xml:space="preserve"> from Paul Ferris</w:t>
            </w:r>
            <w:r w:rsidRPr="004E52FD">
              <w:rPr>
                <w:rFonts w:ascii="Arial" w:hAnsi="Arial" w:cs="Arial"/>
              </w:rPr>
              <w:t xml:space="preserve"> for the removal of the trees on the bank betw</w:t>
            </w:r>
            <w:r w:rsidR="00660E90">
              <w:rPr>
                <w:rFonts w:ascii="Arial" w:hAnsi="Arial" w:cs="Arial"/>
              </w:rPr>
              <w:t>een the Community Centre and</w:t>
            </w:r>
            <w:r w:rsidRPr="004E52FD">
              <w:rPr>
                <w:rFonts w:ascii="Arial" w:hAnsi="Arial" w:cs="Arial"/>
              </w:rPr>
              <w:t xml:space="preserve"> R</w:t>
            </w:r>
            <w:r w:rsidR="00E016DF" w:rsidRPr="004E52FD">
              <w:rPr>
                <w:rFonts w:ascii="Arial" w:hAnsi="Arial" w:cs="Arial"/>
              </w:rPr>
              <w:t>ock Pit Farm car park.</w:t>
            </w:r>
            <w:r w:rsidR="004E52FD">
              <w:rPr>
                <w:rFonts w:ascii="Arial" w:hAnsi="Arial" w:cs="Arial"/>
              </w:rPr>
              <w:t xml:space="preserve"> He had agreed to let JB know when the work would be carried out.</w:t>
            </w:r>
            <w:r w:rsidR="00E016DF" w:rsidRPr="004E52FD">
              <w:rPr>
                <w:rFonts w:ascii="Arial" w:hAnsi="Arial" w:cs="Arial"/>
              </w:rPr>
              <w:t xml:space="preserve"> </w:t>
            </w:r>
          </w:p>
          <w:p w:rsidR="00C66EBF" w:rsidRDefault="00E016DF" w:rsidP="000A01D1">
            <w:pPr>
              <w:pStyle w:val="ListParagraph"/>
              <w:numPr>
                <w:ilvl w:val="0"/>
                <w:numId w:val="6"/>
              </w:numPr>
              <w:spacing w:line="240" w:lineRule="auto"/>
              <w:jc w:val="both"/>
              <w:rPr>
                <w:rFonts w:ascii="Arial" w:hAnsi="Arial" w:cs="Arial"/>
              </w:rPr>
            </w:pPr>
            <w:r w:rsidRPr="004E52FD">
              <w:rPr>
                <w:rFonts w:ascii="Arial" w:hAnsi="Arial" w:cs="Arial"/>
              </w:rPr>
              <w:t xml:space="preserve">JB </w:t>
            </w:r>
            <w:r w:rsidR="004E52FD">
              <w:rPr>
                <w:rFonts w:ascii="Arial" w:hAnsi="Arial" w:cs="Arial"/>
              </w:rPr>
              <w:t>had submitted comments to</w:t>
            </w:r>
            <w:r w:rsidRPr="004E52FD">
              <w:rPr>
                <w:rFonts w:ascii="Arial" w:hAnsi="Arial" w:cs="Arial"/>
              </w:rPr>
              <w:t xml:space="preserve"> </w:t>
            </w:r>
            <w:r w:rsidR="00C66EBF">
              <w:rPr>
                <w:rFonts w:ascii="Arial" w:hAnsi="Arial" w:cs="Arial"/>
              </w:rPr>
              <w:t>the following:-</w:t>
            </w:r>
          </w:p>
          <w:p w:rsidR="00C66EBF" w:rsidRDefault="00C66EBF" w:rsidP="00C66EBF">
            <w:pPr>
              <w:pStyle w:val="ListParagraph"/>
              <w:numPr>
                <w:ilvl w:val="0"/>
                <w:numId w:val="24"/>
              </w:numPr>
              <w:spacing w:line="240" w:lineRule="auto"/>
              <w:jc w:val="both"/>
              <w:rPr>
                <w:rFonts w:ascii="Arial" w:hAnsi="Arial" w:cs="Arial"/>
              </w:rPr>
            </w:pPr>
            <w:r>
              <w:rPr>
                <w:rFonts w:ascii="Arial" w:hAnsi="Arial" w:cs="Arial"/>
              </w:rPr>
              <w:t xml:space="preserve">WDDC’s </w:t>
            </w:r>
            <w:r w:rsidR="00E016DF" w:rsidRPr="004E52FD">
              <w:rPr>
                <w:rFonts w:ascii="Arial" w:hAnsi="Arial" w:cs="Arial"/>
              </w:rPr>
              <w:t>consultation on their support for communi</w:t>
            </w:r>
            <w:r w:rsidR="004E52FD">
              <w:rPr>
                <w:rFonts w:ascii="Arial" w:hAnsi="Arial" w:cs="Arial"/>
              </w:rPr>
              <w:t>ty and voluntary organisations</w:t>
            </w:r>
            <w:r>
              <w:rPr>
                <w:rFonts w:ascii="Arial" w:hAnsi="Arial" w:cs="Arial"/>
              </w:rPr>
              <w:t>.</w:t>
            </w:r>
          </w:p>
          <w:p w:rsidR="00062091" w:rsidRDefault="004E52FD" w:rsidP="00C66EBF">
            <w:pPr>
              <w:pStyle w:val="ListParagraph"/>
              <w:numPr>
                <w:ilvl w:val="0"/>
                <w:numId w:val="24"/>
              </w:numPr>
              <w:spacing w:line="240" w:lineRule="auto"/>
              <w:jc w:val="both"/>
              <w:rPr>
                <w:rFonts w:ascii="Arial" w:hAnsi="Arial" w:cs="Arial"/>
              </w:rPr>
            </w:pPr>
            <w:r>
              <w:rPr>
                <w:rFonts w:ascii="Arial" w:hAnsi="Arial" w:cs="Arial"/>
              </w:rPr>
              <w:t>Dorset W</w:t>
            </w:r>
            <w:r w:rsidR="00660E90">
              <w:rPr>
                <w:rFonts w:ascii="Arial" w:hAnsi="Arial" w:cs="Arial"/>
              </w:rPr>
              <w:t>aste Partnership’s consultation</w:t>
            </w:r>
            <w:r>
              <w:rPr>
                <w:rFonts w:ascii="Arial" w:hAnsi="Arial" w:cs="Arial"/>
              </w:rPr>
              <w:t xml:space="preserve"> on street cleaning</w:t>
            </w:r>
            <w:r w:rsidR="00660E90">
              <w:rPr>
                <w:rFonts w:ascii="Arial" w:hAnsi="Arial" w:cs="Arial"/>
              </w:rPr>
              <w:t xml:space="preserve">/litter. </w:t>
            </w:r>
          </w:p>
          <w:p w:rsidR="00C66EBF" w:rsidRDefault="00C66EBF" w:rsidP="00C66EBF">
            <w:pPr>
              <w:pStyle w:val="ListParagraph"/>
              <w:numPr>
                <w:ilvl w:val="0"/>
                <w:numId w:val="24"/>
              </w:numPr>
              <w:spacing w:line="240" w:lineRule="auto"/>
              <w:jc w:val="both"/>
              <w:rPr>
                <w:rFonts w:ascii="Arial" w:hAnsi="Arial" w:cs="Arial"/>
              </w:rPr>
            </w:pPr>
            <w:r>
              <w:rPr>
                <w:rFonts w:ascii="Arial" w:hAnsi="Arial" w:cs="Arial"/>
              </w:rPr>
              <w:t>Dorset Fire Authority’s consultation on their possible amalgamation with Wiltshire.</w:t>
            </w:r>
          </w:p>
          <w:p w:rsidR="003E45F0" w:rsidRPr="008962DF" w:rsidRDefault="004E52FD" w:rsidP="00660E90">
            <w:pPr>
              <w:pStyle w:val="ListParagraph"/>
              <w:numPr>
                <w:ilvl w:val="0"/>
                <w:numId w:val="6"/>
              </w:numPr>
              <w:spacing w:line="240" w:lineRule="auto"/>
              <w:jc w:val="both"/>
              <w:rPr>
                <w:rFonts w:ascii="Arial" w:hAnsi="Arial" w:cs="Arial"/>
              </w:rPr>
            </w:pPr>
            <w:r>
              <w:rPr>
                <w:rFonts w:ascii="Arial" w:hAnsi="Arial" w:cs="Arial"/>
              </w:rPr>
              <w:t>JB had replied to the letter received from Mr Christopher Amos of 35 Bull Lane about bonfire smoke.</w:t>
            </w:r>
          </w:p>
        </w:tc>
        <w:tc>
          <w:tcPr>
            <w:tcW w:w="737" w:type="dxa"/>
            <w:tcBorders>
              <w:top w:val="single" w:sz="4" w:space="0" w:color="auto"/>
            </w:tcBorders>
          </w:tcPr>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EB3F51" w:rsidRDefault="00EB3F51" w:rsidP="001E5D80">
            <w:pPr>
              <w:spacing w:after="0" w:line="240" w:lineRule="auto"/>
              <w:jc w:val="center"/>
              <w:rPr>
                <w:rFonts w:ascii="Arial" w:hAnsi="Arial"/>
              </w:rPr>
            </w:pPr>
          </w:p>
          <w:p w:rsidR="005F5456" w:rsidRDefault="005F5456" w:rsidP="001E5D80">
            <w:pPr>
              <w:spacing w:after="0" w:line="240" w:lineRule="auto"/>
              <w:jc w:val="center"/>
              <w:rPr>
                <w:rFonts w:ascii="Arial" w:hAnsi="Arial"/>
              </w:rPr>
            </w:pPr>
          </w:p>
          <w:p w:rsidR="005B6084" w:rsidRDefault="005B6084" w:rsidP="001E5D80">
            <w:pPr>
              <w:spacing w:after="0" w:line="240" w:lineRule="auto"/>
              <w:jc w:val="center"/>
              <w:rPr>
                <w:rFonts w:ascii="Arial" w:hAnsi="Arial"/>
              </w:rPr>
            </w:pPr>
          </w:p>
          <w:p w:rsidR="00DF360A" w:rsidRDefault="00DF360A" w:rsidP="00FD348C">
            <w:pPr>
              <w:spacing w:after="0" w:line="240" w:lineRule="auto"/>
              <w:jc w:val="center"/>
              <w:rPr>
                <w:rFonts w:ascii="Arial" w:hAnsi="Arial"/>
              </w:rPr>
            </w:pPr>
          </w:p>
          <w:p w:rsidR="004D3F54" w:rsidRDefault="004D3F54" w:rsidP="00FD348C">
            <w:pPr>
              <w:spacing w:after="0" w:line="240" w:lineRule="auto"/>
              <w:jc w:val="center"/>
              <w:rPr>
                <w:rFonts w:ascii="Arial" w:hAnsi="Arial"/>
              </w:rPr>
            </w:pPr>
          </w:p>
          <w:p w:rsidR="00447D0A" w:rsidRDefault="00447D0A" w:rsidP="00FD348C">
            <w:pPr>
              <w:spacing w:after="0" w:line="240" w:lineRule="auto"/>
              <w:jc w:val="center"/>
              <w:rPr>
                <w:rFonts w:ascii="Arial" w:hAnsi="Arial"/>
              </w:rPr>
            </w:pPr>
          </w:p>
          <w:p w:rsidR="00447D0A" w:rsidRDefault="00447D0A" w:rsidP="00FD348C">
            <w:pPr>
              <w:spacing w:after="0" w:line="240" w:lineRule="auto"/>
              <w:jc w:val="center"/>
              <w:rPr>
                <w:rFonts w:ascii="Arial" w:hAnsi="Arial"/>
              </w:rPr>
            </w:pPr>
          </w:p>
          <w:p w:rsidR="00447D0A" w:rsidRDefault="00447D0A" w:rsidP="00FD348C">
            <w:pPr>
              <w:spacing w:after="0" w:line="240" w:lineRule="auto"/>
              <w:jc w:val="center"/>
              <w:rPr>
                <w:rFonts w:ascii="Arial" w:hAnsi="Arial"/>
              </w:rPr>
            </w:pPr>
          </w:p>
          <w:p w:rsidR="00A40519" w:rsidRDefault="00A40519" w:rsidP="00FD348C">
            <w:pPr>
              <w:spacing w:after="0" w:line="240" w:lineRule="auto"/>
              <w:jc w:val="center"/>
              <w:rPr>
                <w:rFonts w:ascii="Arial" w:hAnsi="Arial"/>
              </w:rPr>
            </w:pPr>
          </w:p>
          <w:p w:rsidR="00A40519" w:rsidRDefault="00A40519" w:rsidP="00FD348C">
            <w:pPr>
              <w:spacing w:after="0" w:line="240" w:lineRule="auto"/>
              <w:jc w:val="center"/>
              <w:rPr>
                <w:rFonts w:ascii="Arial" w:hAnsi="Arial"/>
              </w:rPr>
            </w:pPr>
          </w:p>
          <w:p w:rsidR="00A40519" w:rsidRDefault="00A40519"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4E52FD">
            <w:pPr>
              <w:spacing w:after="0" w:line="240" w:lineRule="auto"/>
              <w:rPr>
                <w:rFonts w:ascii="Arial" w:hAnsi="Arial"/>
              </w:rPr>
            </w:pPr>
          </w:p>
          <w:p w:rsidR="00E016DF" w:rsidRDefault="00E016DF" w:rsidP="00FD348C">
            <w:pPr>
              <w:spacing w:after="0" w:line="240" w:lineRule="auto"/>
              <w:jc w:val="center"/>
              <w:rPr>
                <w:rFonts w:ascii="Arial" w:hAnsi="Arial"/>
              </w:rPr>
            </w:pPr>
          </w:p>
          <w:p w:rsidR="00E016DF" w:rsidRDefault="00E016DF" w:rsidP="00FD348C">
            <w:pPr>
              <w:spacing w:after="0" w:line="240" w:lineRule="auto"/>
              <w:jc w:val="center"/>
              <w:rPr>
                <w:rFonts w:ascii="Arial" w:hAnsi="Arial"/>
              </w:rPr>
            </w:pPr>
          </w:p>
          <w:p w:rsidR="00E016DF" w:rsidRDefault="00E016DF" w:rsidP="00FD348C">
            <w:pPr>
              <w:spacing w:after="0" w:line="240" w:lineRule="auto"/>
              <w:jc w:val="center"/>
              <w:rPr>
                <w:rFonts w:ascii="Arial" w:hAnsi="Arial"/>
              </w:rPr>
            </w:pPr>
          </w:p>
        </w:tc>
      </w:tr>
      <w:tr w:rsidR="005F5456" w:rsidTr="002462A6">
        <w:tc>
          <w:tcPr>
            <w:tcW w:w="533" w:type="dxa"/>
          </w:tcPr>
          <w:p w:rsidR="00F73965" w:rsidRPr="00661515" w:rsidRDefault="00BF43B4" w:rsidP="008515F4">
            <w:pPr>
              <w:jc w:val="center"/>
              <w:rPr>
                <w:rFonts w:ascii="Arial" w:hAnsi="Arial"/>
                <w:b/>
              </w:rPr>
            </w:pPr>
            <w:r>
              <w:rPr>
                <w:rFonts w:ascii="Arial" w:hAnsi="Arial"/>
                <w:b/>
              </w:rPr>
              <w:lastRenderedPageBreak/>
              <w:t>5</w:t>
            </w:r>
          </w:p>
        </w:tc>
        <w:tc>
          <w:tcPr>
            <w:tcW w:w="8064" w:type="dxa"/>
          </w:tcPr>
          <w:p w:rsidR="008515F4" w:rsidRDefault="0059270B" w:rsidP="008515F4">
            <w:pPr>
              <w:spacing w:after="0"/>
              <w:jc w:val="both"/>
              <w:rPr>
                <w:rFonts w:ascii="Arial" w:hAnsi="Arial"/>
                <w:b/>
              </w:rPr>
            </w:pPr>
            <w:r>
              <w:rPr>
                <w:rFonts w:ascii="Arial" w:hAnsi="Arial"/>
                <w:b/>
              </w:rPr>
              <w:t>R</w:t>
            </w:r>
            <w:r w:rsidR="005F5456" w:rsidRPr="00AE3DCC">
              <w:rPr>
                <w:rFonts w:ascii="Arial" w:hAnsi="Arial"/>
                <w:b/>
              </w:rPr>
              <w:t>eport</w:t>
            </w:r>
            <w:r w:rsidR="00E279FF" w:rsidRPr="00AE3DCC">
              <w:rPr>
                <w:rFonts w:ascii="Arial" w:hAnsi="Arial"/>
                <w:b/>
              </w:rPr>
              <w:t xml:space="preserve">s </w:t>
            </w:r>
            <w:r w:rsidR="006D25EA">
              <w:rPr>
                <w:rFonts w:ascii="Arial" w:hAnsi="Arial"/>
                <w:b/>
              </w:rPr>
              <w:t xml:space="preserve">on meetings </w:t>
            </w:r>
            <w:r w:rsidR="008B55F3" w:rsidRPr="00612FB1">
              <w:rPr>
                <w:rFonts w:ascii="Arial" w:hAnsi="Arial"/>
                <w:b/>
              </w:rPr>
              <w:t>attended by</w:t>
            </w:r>
            <w:r w:rsidR="004D5FAE" w:rsidRPr="00612FB1">
              <w:rPr>
                <w:rFonts w:ascii="Arial" w:hAnsi="Arial"/>
                <w:b/>
              </w:rPr>
              <w:t xml:space="preserve"> </w:t>
            </w:r>
            <w:r w:rsidR="008B55F3" w:rsidRPr="00612FB1">
              <w:rPr>
                <w:rFonts w:ascii="Arial" w:hAnsi="Arial"/>
                <w:b/>
              </w:rPr>
              <w:t>c</w:t>
            </w:r>
            <w:r w:rsidR="009F19F3" w:rsidRPr="00612FB1">
              <w:rPr>
                <w:rFonts w:ascii="Arial" w:hAnsi="Arial"/>
                <w:b/>
              </w:rPr>
              <w:t>ouncillors</w:t>
            </w:r>
            <w:r w:rsidR="00961AF3">
              <w:rPr>
                <w:rFonts w:ascii="Arial" w:hAnsi="Arial"/>
                <w:b/>
              </w:rPr>
              <w:t>:-</w:t>
            </w:r>
          </w:p>
          <w:p w:rsidR="001E3F00" w:rsidRDefault="009A4770" w:rsidP="00502402">
            <w:pPr>
              <w:pStyle w:val="ListParagraph"/>
              <w:numPr>
                <w:ilvl w:val="0"/>
                <w:numId w:val="4"/>
              </w:numPr>
              <w:spacing w:after="0" w:line="240" w:lineRule="auto"/>
              <w:jc w:val="both"/>
              <w:rPr>
                <w:rFonts w:ascii="Arial" w:hAnsi="Arial"/>
              </w:rPr>
            </w:pPr>
            <w:r>
              <w:rPr>
                <w:rFonts w:ascii="Arial" w:hAnsi="Arial"/>
              </w:rPr>
              <w:t xml:space="preserve">PV reported that he had had a meeting </w:t>
            </w:r>
            <w:r w:rsidR="006B496D">
              <w:rPr>
                <w:rFonts w:ascii="Arial" w:hAnsi="Arial"/>
              </w:rPr>
              <w:t xml:space="preserve">at the MUGA </w:t>
            </w:r>
            <w:r>
              <w:rPr>
                <w:rFonts w:ascii="Arial" w:hAnsi="Arial"/>
              </w:rPr>
              <w:t xml:space="preserve">with the Funding Manager from Barclays Spaces for Sport. He had been very happy with </w:t>
            </w:r>
            <w:r w:rsidR="006B496D">
              <w:rPr>
                <w:rFonts w:ascii="Arial" w:hAnsi="Arial"/>
              </w:rPr>
              <w:t>the site and intimated that, if required, money could be available for resurfacing work from 2015.</w:t>
            </w:r>
          </w:p>
          <w:p w:rsidR="00BF178B" w:rsidRPr="000F32F5" w:rsidRDefault="00BF178B" w:rsidP="00BF178B">
            <w:pPr>
              <w:pStyle w:val="ListParagraph"/>
              <w:numPr>
                <w:ilvl w:val="0"/>
                <w:numId w:val="4"/>
              </w:numPr>
              <w:spacing w:after="0" w:line="240" w:lineRule="auto"/>
              <w:jc w:val="both"/>
              <w:rPr>
                <w:rFonts w:ascii="Arial" w:hAnsi="Arial"/>
              </w:rPr>
            </w:pPr>
            <w:r w:rsidRPr="000F32F5">
              <w:rPr>
                <w:rFonts w:ascii="Arial" w:hAnsi="Arial"/>
              </w:rPr>
              <w:t xml:space="preserve">SF reported on two meetings she had attended – the first being the West Dorset Community Partnership annual meeting and the second </w:t>
            </w:r>
            <w:r w:rsidR="000F32F5" w:rsidRPr="000F32F5">
              <w:rPr>
                <w:rFonts w:ascii="Arial" w:hAnsi="Arial"/>
              </w:rPr>
              <w:t>one</w:t>
            </w:r>
            <w:r w:rsidRPr="000F32F5">
              <w:rPr>
                <w:rFonts w:ascii="Arial" w:hAnsi="Arial"/>
              </w:rPr>
              <w:t xml:space="preserve"> at the surgery to talk about the formation of a partnership consultation group, something which all</w:t>
            </w:r>
            <w:r w:rsidR="000F32F5" w:rsidRPr="000F32F5">
              <w:rPr>
                <w:rFonts w:ascii="Arial" w:hAnsi="Arial"/>
              </w:rPr>
              <w:t xml:space="preserve"> GP practices would</w:t>
            </w:r>
            <w:r w:rsidRPr="000F32F5">
              <w:rPr>
                <w:rFonts w:ascii="Arial" w:hAnsi="Arial"/>
              </w:rPr>
              <w:t xml:space="preserve"> be setting up.</w:t>
            </w:r>
          </w:p>
          <w:p w:rsidR="00BF178B" w:rsidRPr="0059270B" w:rsidRDefault="00BF178B" w:rsidP="00BF178B">
            <w:pPr>
              <w:pStyle w:val="ListParagraph"/>
              <w:spacing w:after="0" w:line="240" w:lineRule="auto"/>
              <w:jc w:val="both"/>
              <w:rPr>
                <w:rFonts w:ascii="Arial" w:hAnsi="Arial"/>
              </w:rPr>
            </w:pPr>
          </w:p>
        </w:tc>
        <w:tc>
          <w:tcPr>
            <w:tcW w:w="737" w:type="dxa"/>
          </w:tcPr>
          <w:p w:rsidR="00E17746" w:rsidRDefault="00E17746" w:rsidP="000B5AC8">
            <w:pPr>
              <w:spacing w:after="0" w:line="240" w:lineRule="auto"/>
              <w:jc w:val="center"/>
              <w:rPr>
                <w:rFonts w:ascii="Arial" w:hAnsi="Arial"/>
              </w:rPr>
            </w:pPr>
          </w:p>
          <w:p w:rsidR="00F97994" w:rsidRDefault="00F97994"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130D87" w:rsidRDefault="00130D87" w:rsidP="000B5AC8">
            <w:pPr>
              <w:spacing w:after="0" w:line="240" w:lineRule="auto"/>
              <w:jc w:val="center"/>
              <w:rPr>
                <w:rFonts w:ascii="Arial" w:hAnsi="Arial"/>
              </w:rPr>
            </w:pPr>
          </w:p>
          <w:p w:rsidR="002052B8" w:rsidRDefault="002052B8" w:rsidP="000B5AC8">
            <w:pPr>
              <w:spacing w:after="0" w:line="240" w:lineRule="auto"/>
              <w:jc w:val="center"/>
              <w:rPr>
                <w:rFonts w:ascii="Arial" w:hAnsi="Arial"/>
              </w:rPr>
            </w:pPr>
          </w:p>
          <w:p w:rsidR="00130D87" w:rsidRDefault="00130D87" w:rsidP="000B5AC8">
            <w:pPr>
              <w:spacing w:after="0" w:line="240" w:lineRule="auto"/>
              <w:jc w:val="center"/>
              <w:rPr>
                <w:rFonts w:ascii="Arial" w:hAnsi="Arial"/>
              </w:rPr>
            </w:pPr>
          </w:p>
        </w:tc>
      </w:tr>
      <w:tr w:rsidR="00200C89" w:rsidTr="002462A6">
        <w:tc>
          <w:tcPr>
            <w:tcW w:w="533" w:type="dxa"/>
          </w:tcPr>
          <w:p w:rsidR="00200C89" w:rsidRDefault="00BF43B4" w:rsidP="0018131B">
            <w:pPr>
              <w:rPr>
                <w:rFonts w:ascii="Arial" w:hAnsi="Arial" w:cs="Arial"/>
                <w:b/>
              </w:rPr>
            </w:pPr>
            <w:r>
              <w:rPr>
                <w:rFonts w:ascii="Arial" w:hAnsi="Arial" w:cs="Arial"/>
                <w:b/>
              </w:rPr>
              <w:t>6</w:t>
            </w:r>
          </w:p>
        </w:tc>
        <w:tc>
          <w:tcPr>
            <w:tcW w:w="8064" w:type="dxa"/>
          </w:tcPr>
          <w:p w:rsidR="00F85B6E" w:rsidRDefault="00200C89" w:rsidP="007A4E87">
            <w:pPr>
              <w:pStyle w:val="BodyText"/>
              <w:rPr>
                <w:b/>
              </w:rPr>
            </w:pPr>
            <w:r w:rsidRPr="00AE3DCC">
              <w:rPr>
                <w:b/>
              </w:rPr>
              <w:t>Planning Applications:</w:t>
            </w:r>
            <w:r>
              <w:rPr>
                <w:b/>
              </w:rPr>
              <w:t>-</w:t>
            </w:r>
          </w:p>
          <w:p w:rsidR="00234446" w:rsidRDefault="00BF178B" w:rsidP="00234446">
            <w:pPr>
              <w:pStyle w:val="BodyText"/>
            </w:pPr>
            <w:r>
              <w:t>Comments had been submitted on t</w:t>
            </w:r>
            <w:r w:rsidR="00234446">
              <w:t>he following application:-</w:t>
            </w:r>
          </w:p>
          <w:p w:rsidR="00A7334E" w:rsidRPr="000B6312" w:rsidRDefault="00234446" w:rsidP="00BF178B">
            <w:pPr>
              <w:pStyle w:val="BodyText"/>
              <w:numPr>
                <w:ilvl w:val="0"/>
                <w:numId w:val="7"/>
              </w:numPr>
            </w:pPr>
            <w:r>
              <w:t>WD/D/14/0022</w:t>
            </w:r>
            <w:r w:rsidR="00BF178B">
              <w:t>00</w:t>
            </w:r>
            <w:r>
              <w:t xml:space="preserve"> – </w:t>
            </w:r>
            <w:r w:rsidR="00BF178B">
              <w:t xml:space="preserve">14b </w:t>
            </w:r>
            <w:proofErr w:type="spellStart"/>
            <w:r w:rsidR="00BF178B">
              <w:t>Cattistock</w:t>
            </w:r>
            <w:proofErr w:type="spellEnd"/>
            <w:r w:rsidR="00BF178B">
              <w:t xml:space="preserve"> Road</w:t>
            </w:r>
            <w:r>
              <w:t xml:space="preserve"> – </w:t>
            </w:r>
            <w:r w:rsidR="00BF178B">
              <w:t>change of use from residential annex to holiday accommodation (retrospective)</w:t>
            </w:r>
            <w:r>
              <w:t>.</w:t>
            </w:r>
          </w:p>
        </w:tc>
        <w:tc>
          <w:tcPr>
            <w:tcW w:w="737" w:type="dxa"/>
          </w:tcPr>
          <w:p w:rsidR="00200C89" w:rsidRDefault="00200C89" w:rsidP="002D4438">
            <w:pPr>
              <w:spacing w:after="0"/>
              <w:jc w:val="center"/>
              <w:rPr>
                <w:rFonts w:ascii="Arial" w:hAnsi="Arial"/>
              </w:rPr>
            </w:pPr>
          </w:p>
          <w:p w:rsidR="00A012C8" w:rsidRDefault="00A012C8" w:rsidP="002D4438">
            <w:pPr>
              <w:spacing w:after="0"/>
              <w:jc w:val="center"/>
              <w:rPr>
                <w:rFonts w:ascii="Arial" w:hAnsi="Arial"/>
              </w:rPr>
            </w:pPr>
          </w:p>
          <w:p w:rsidR="003F3524" w:rsidRDefault="003F3524" w:rsidP="00922B09">
            <w:pPr>
              <w:spacing w:after="0"/>
              <w:jc w:val="center"/>
              <w:rPr>
                <w:rFonts w:ascii="Arial" w:hAnsi="Arial"/>
              </w:rPr>
            </w:pPr>
          </w:p>
          <w:p w:rsidR="002D7F54" w:rsidRDefault="002D7F54" w:rsidP="00922B09">
            <w:pPr>
              <w:spacing w:after="0"/>
              <w:jc w:val="center"/>
              <w:rPr>
                <w:rFonts w:ascii="Arial" w:hAnsi="Arial"/>
              </w:rPr>
            </w:pPr>
          </w:p>
        </w:tc>
      </w:tr>
      <w:tr w:rsidR="005F5456" w:rsidRPr="008249A2" w:rsidTr="002462A6">
        <w:tc>
          <w:tcPr>
            <w:tcW w:w="533" w:type="dxa"/>
          </w:tcPr>
          <w:p w:rsidR="005F5456" w:rsidRPr="001261BA" w:rsidRDefault="000D2B4F" w:rsidP="00B62AFF">
            <w:pPr>
              <w:rPr>
                <w:rFonts w:ascii="Arial" w:hAnsi="Arial" w:cs="Arial"/>
                <w:b/>
              </w:rPr>
            </w:pPr>
            <w:r w:rsidRPr="008249A2">
              <w:rPr>
                <w:rFonts w:ascii="Arial" w:hAnsi="Arial" w:cs="Arial"/>
                <w:b/>
                <w:i/>
              </w:rPr>
              <w:t xml:space="preserve"> </w:t>
            </w:r>
            <w:r w:rsidR="00BF43B4">
              <w:rPr>
                <w:rFonts w:ascii="Arial" w:hAnsi="Arial" w:cs="Arial"/>
                <w:b/>
              </w:rPr>
              <w:t>7</w:t>
            </w:r>
          </w:p>
        </w:tc>
        <w:tc>
          <w:tcPr>
            <w:tcW w:w="8064" w:type="dxa"/>
          </w:tcPr>
          <w:p w:rsidR="005F5456" w:rsidRDefault="00E279FF" w:rsidP="00385A14">
            <w:pPr>
              <w:pStyle w:val="BodyText"/>
              <w:rPr>
                <w:b/>
              </w:rPr>
            </w:pPr>
            <w:r w:rsidRPr="008249A2">
              <w:rPr>
                <w:b/>
              </w:rPr>
              <w:t>Allotments:</w:t>
            </w:r>
            <w:r w:rsidR="00AE3DCC" w:rsidRPr="008249A2">
              <w:rPr>
                <w:b/>
              </w:rPr>
              <w:t>-</w:t>
            </w:r>
          </w:p>
          <w:p w:rsidR="008E1982" w:rsidRDefault="00E40754" w:rsidP="000A01D1">
            <w:pPr>
              <w:pStyle w:val="BodyText"/>
              <w:numPr>
                <w:ilvl w:val="0"/>
                <w:numId w:val="7"/>
              </w:numPr>
            </w:pPr>
            <w:r>
              <w:t>Chris Slade</w:t>
            </w:r>
            <w:r w:rsidR="008E1982">
              <w:t>’s old plot</w:t>
            </w:r>
            <w:r w:rsidR="00FB3BED">
              <w:t xml:space="preserve"> </w:t>
            </w:r>
            <w:r w:rsidR="008E1982">
              <w:t>(</w:t>
            </w:r>
            <w:r w:rsidR="00FB3BED">
              <w:t>23b</w:t>
            </w:r>
            <w:r w:rsidR="008E1982">
              <w:t>)</w:t>
            </w:r>
            <w:r w:rsidR="00FB3BED">
              <w:t xml:space="preserve"> </w:t>
            </w:r>
            <w:r w:rsidR="008E1982">
              <w:t xml:space="preserve">had been transformed by </w:t>
            </w:r>
            <w:r w:rsidR="00FB3BED">
              <w:t xml:space="preserve">Joe </w:t>
            </w:r>
            <w:proofErr w:type="spellStart"/>
            <w:r w:rsidR="00FB3BED">
              <w:t>Dittrich</w:t>
            </w:r>
            <w:proofErr w:type="spellEnd"/>
            <w:r w:rsidR="00FB3BED">
              <w:t xml:space="preserve"> </w:t>
            </w:r>
            <w:r w:rsidR="008E1982">
              <w:t>who had cleared away all the old vegetation and re-fenced the top boundary</w:t>
            </w:r>
            <w:r w:rsidR="00FB3BED">
              <w:t>.</w:t>
            </w:r>
          </w:p>
          <w:p w:rsidR="008E1982" w:rsidRDefault="004F77BF" w:rsidP="000A01D1">
            <w:pPr>
              <w:pStyle w:val="BodyText"/>
              <w:numPr>
                <w:ilvl w:val="0"/>
                <w:numId w:val="7"/>
              </w:numPr>
            </w:pPr>
            <w:r>
              <w:t xml:space="preserve">JB had </w:t>
            </w:r>
            <w:r w:rsidR="008E1982">
              <w:t>included a piece about bonfires in the November Herald</w:t>
            </w:r>
            <w:r>
              <w:t xml:space="preserve">. </w:t>
            </w:r>
          </w:p>
          <w:p w:rsidR="008E1982" w:rsidRDefault="0040074B" w:rsidP="000A01D1">
            <w:pPr>
              <w:pStyle w:val="BodyText"/>
              <w:numPr>
                <w:ilvl w:val="0"/>
                <w:numId w:val="7"/>
              </w:numPr>
            </w:pPr>
            <w:r>
              <w:t>Paddy Kerr (tenant of allotments 61b and 62a) had</w:t>
            </w:r>
            <w:r w:rsidR="008E1982">
              <w:t xml:space="preserve"> now created a much larger</w:t>
            </w:r>
            <w:r w:rsidR="000F32F5">
              <w:t>, more appropriate,</w:t>
            </w:r>
            <w:r w:rsidR="008E1982">
              <w:t xml:space="preserve"> area for his</w:t>
            </w:r>
            <w:r>
              <w:t xml:space="preserve"> 13 turkeys</w:t>
            </w:r>
            <w:r w:rsidR="008E1982">
              <w:t>.</w:t>
            </w:r>
            <w:r>
              <w:t xml:space="preserve"> </w:t>
            </w:r>
          </w:p>
          <w:p w:rsidR="0040074B" w:rsidRDefault="008E1982" w:rsidP="000A01D1">
            <w:pPr>
              <w:pStyle w:val="BodyText"/>
              <w:numPr>
                <w:ilvl w:val="0"/>
                <w:numId w:val="7"/>
              </w:numPr>
            </w:pPr>
            <w:r>
              <w:lastRenderedPageBreak/>
              <w:t xml:space="preserve">JB had e-mailed </w:t>
            </w:r>
            <w:r w:rsidR="00CB77C0">
              <w:t xml:space="preserve">Clare McCarthy </w:t>
            </w:r>
            <w:r w:rsidR="009F5A4C">
              <w:t>(</w:t>
            </w:r>
            <w:r w:rsidR="00CB77C0">
              <w:t>tenant of plots 56b, 57 and 58a</w:t>
            </w:r>
            <w:r w:rsidR="009F5A4C">
              <w:t>)</w:t>
            </w:r>
            <w:r w:rsidR="00CB77C0">
              <w:t xml:space="preserve"> </w:t>
            </w:r>
            <w:r>
              <w:t>to say that</w:t>
            </w:r>
            <w:r w:rsidR="00163A94">
              <w:t>, subject to her</w:t>
            </w:r>
            <w:r>
              <w:t xml:space="preserve"> </w:t>
            </w:r>
            <w:r w:rsidR="00163A94">
              <w:t xml:space="preserve">proving that she could manage the two additional half plots she had only recently taken on, </w:t>
            </w:r>
            <w:r>
              <w:t xml:space="preserve">she </w:t>
            </w:r>
            <w:r w:rsidR="00163A94">
              <w:t>w</w:t>
            </w:r>
            <w:r>
              <w:t xml:space="preserve">ould be considered for tenancy of plot 56a </w:t>
            </w:r>
            <w:r w:rsidR="00163A94">
              <w:t>(</w:t>
            </w:r>
            <w:r>
              <w:t>when it had been cleared</w:t>
            </w:r>
            <w:r w:rsidR="00163A94">
              <w:t xml:space="preserve">) along with any other names on the waiting list at that stage. </w:t>
            </w:r>
            <w:r w:rsidR="009F5A4C">
              <w:t xml:space="preserve"> </w:t>
            </w:r>
          </w:p>
          <w:p w:rsidR="00BC0563" w:rsidRDefault="00BC0563" w:rsidP="000A01D1">
            <w:pPr>
              <w:pStyle w:val="BodyText"/>
              <w:numPr>
                <w:ilvl w:val="0"/>
                <w:numId w:val="7"/>
              </w:numPr>
            </w:pPr>
            <w:r>
              <w:t xml:space="preserve">JB </w:t>
            </w:r>
            <w:r w:rsidR="009F5A4C">
              <w:t>reported that there w</w:t>
            </w:r>
            <w:r w:rsidR="00163A94">
              <w:t>as now only one</w:t>
            </w:r>
            <w:r w:rsidR="00CD6B3E">
              <w:t xml:space="preserve"> tenant</w:t>
            </w:r>
            <w:r>
              <w:t xml:space="preserve"> </w:t>
            </w:r>
            <w:r w:rsidR="009F5A4C">
              <w:t xml:space="preserve">who had not paid </w:t>
            </w:r>
            <w:r w:rsidR="00163A94">
              <w:t>his</w:t>
            </w:r>
            <w:r w:rsidR="009F5A4C">
              <w:t xml:space="preserve"> </w:t>
            </w:r>
            <w:r>
              <w:t xml:space="preserve">1 September </w:t>
            </w:r>
            <w:r w:rsidR="00ED7972">
              <w:t>rent</w:t>
            </w:r>
            <w:r w:rsidR="00163A94">
              <w:t xml:space="preserve"> – Tom Raymond, plot 62b</w:t>
            </w:r>
            <w:r w:rsidR="00ED7972">
              <w:t xml:space="preserve">. He would </w:t>
            </w:r>
            <w:r w:rsidR="00163A94">
              <w:t>be given until 4 December and the plot would then be added to those available for rent</w:t>
            </w:r>
            <w:r w:rsidR="00ED7972">
              <w:t>.</w:t>
            </w:r>
          </w:p>
          <w:p w:rsidR="00BC0563" w:rsidRDefault="00163A94" w:rsidP="000A01D1">
            <w:pPr>
              <w:pStyle w:val="BodyText"/>
              <w:numPr>
                <w:ilvl w:val="0"/>
                <w:numId w:val="7"/>
              </w:numPr>
            </w:pPr>
            <w:r>
              <w:t xml:space="preserve">Having made the decision to retain plot 1 for </w:t>
            </w:r>
            <w:r w:rsidR="00931E45">
              <w:t xml:space="preserve">access and </w:t>
            </w:r>
            <w:r>
              <w:t>other</w:t>
            </w:r>
            <w:r w:rsidR="00931E45">
              <w:t xml:space="preserve"> potential</w:t>
            </w:r>
            <w:r>
              <w:t xml:space="preserve"> uses</w:t>
            </w:r>
            <w:r w:rsidR="00931E45">
              <w:t>, o</w:t>
            </w:r>
            <w:r>
              <w:t>nly one</w:t>
            </w:r>
            <w:r w:rsidR="00ED7972">
              <w:t xml:space="preserve"> hal</w:t>
            </w:r>
            <w:r>
              <w:t xml:space="preserve">f </w:t>
            </w:r>
            <w:proofErr w:type="gramStart"/>
            <w:r>
              <w:t>plot</w:t>
            </w:r>
            <w:proofErr w:type="gramEnd"/>
            <w:r>
              <w:t xml:space="preserve"> (20b) was</w:t>
            </w:r>
            <w:r w:rsidR="0071651A">
              <w:t xml:space="preserve"> currently available for tenancy.</w:t>
            </w:r>
            <w:r w:rsidR="00ED7972">
              <w:t xml:space="preserve"> </w:t>
            </w:r>
          </w:p>
          <w:p w:rsidR="00E70DAD" w:rsidRPr="006A6725" w:rsidRDefault="00E70DAD" w:rsidP="0071651A">
            <w:pPr>
              <w:pStyle w:val="BodyText"/>
              <w:ind w:left="720"/>
            </w:pPr>
          </w:p>
        </w:tc>
        <w:tc>
          <w:tcPr>
            <w:tcW w:w="737" w:type="dxa"/>
          </w:tcPr>
          <w:p w:rsidR="005F5456" w:rsidRPr="008249A2" w:rsidRDefault="005F5456" w:rsidP="000B1477">
            <w:pPr>
              <w:spacing w:after="0" w:line="240" w:lineRule="auto"/>
              <w:jc w:val="center"/>
              <w:rPr>
                <w:rFonts w:ascii="Arial" w:hAnsi="Arial"/>
                <w:i/>
              </w:rPr>
            </w:pPr>
          </w:p>
          <w:p w:rsidR="000B1477" w:rsidRDefault="000B1477" w:rsidP="000B1477">
            <w:pPr>
              <w:spacing w:after="0" w:line="240" w:lineRule="auto"/>
              <w:jc w:val="center"/>
              <w:rPr>
                <w:rFonts w:ascii="Arial" w:hAnsi="Arial"/>
              </w:rPr>
            </w:pPr>
          </w:p>
          <w:p w:rsidR="00BD4547" w:rsidRDefault="00BD4547" w:rsidP="000B1477">
            <w:pPr>
              <w:spacing w:after="0" w:line="240" w:lineRule="auto"/>
              <w:jc w:val="center"/>
              <w:rPr>
                <w:rFonts w:ascii="Arial" w:hAnsi="Arial"/>
              </w:rPr>
            </w:pPr>
          </w:p>
          <w:p w:rsidR="00745D28" w:rsidRDefault="00745D28" w:rsidP="000B1477">
            <w:pPr>
              <w:spacing w:after="0" w:line="240" w:lineRule="auto"/>
              <w:jc w:val="center"/>
              <w:rPr>
                <w:rFonts w:ascii="Arial" w:hAnsi="Arial"/>
              </w:rPr>
            </w:pPr>
          </w:p>
          <w:p w:rsidR="00B4013E" w:rsidRDefault="00B4013E" w:rsidP="000B1477">
            <w:pPr>
              <w:spacing w:after="0" w:line="240" w:lineRule="auto"/>
              <w:jc w:val="center"/>
              <w:rPr>
                <w:rFonts w:ascii="Arial" w:hAnsi="Arial"/>
              </w:rPr>
            </w:pPr>
          </w:p>
          <w:p w:rsidR="00971008" w:rsidRDefault="00971008"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CB6D08" w:rsidRDefault="00CB6D08" w:rsidP="000B1477">
            <w:pPr>
              <w:spacing w:after="0" w:line="240" w:lineRule="auto"/>
              <w:jc w:val="center"/>
              <w:rPr>
                <w:rFonts w:ascii="Arial" w:hAnsi="Arial"/>
              </w:rPr>
            </w:pPr>
          </w:p>
          <w:p w:rsidR="00CB6D08" w:rsidRDefault="00CB6D08" w:rsidP="000B1477">
            <w:pPr>
              <w:spacing w:after="0" w:line="240" w:lineRule="auto"/>
              <w:jc w:val="center"/>
              <w:rPr>
                <w:rFonts w:ascii="Arial" w:hAnsi="Arial"/>
              </w:rPr>
            </w:pPr>
          </w:p>
          <w:p w:rsidR="00CB6D08" w:rsidRDefault="00CB6D08" w:rsidP="000B1477">
            <w:pPr>
              <w:spacing w:after="0" w:line="240" w:lineRule="auto"/>
              <w:jc w:val="center"/>
              <w:rPr>
                <w:rFonts w:ascii="Arial" w:hAnsi="Arial"/>
              </w:rPr>
            </w:pPr>
          </w:p>
          <w:p w:rsidR="00CB6D08" w:rsidRDefault="00CB6D08"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E64004" w:rsidRPr="00822758" w:rsidRDefault="00931E45" w:rsidP="00931E45">
            <w:pPr>
              <w:spacing w:after="0" w:line="240" w:lineRule="auto"/>
              <w:jc w:val="center"/>
              <w:rPr>
                <w:rFonts w:ascii="Arial" w:hAnsi="Arial"/>
              </w:rPr>
            </w:pPr>
            <w:r>
              <w:rPr>
                <w:rFonts w:ascii="Arial" w:hAnsi="Arial"/>
              </w:rPr>
              <w:t>JB</w:t>
            </w:r>
          </w:p>
        </w:tc>
      </w:tr>
      <w:tr w:rsidR="005F5456" w:rsidTr="002462A6">
        <w:tc>
          <w:tcPr>
            <w:tcW w:w="533" w:type="dxa"/>
          </w:tcPr>
          <w:p w:rsidR="005F5456" w:rsidRPr="00661515" w:rsidRDefault="00BF43B4" w:rsidP="001F0928">
            <w:pPr>
              <w:jc w:val="center"/>
              <w:rPr>
                <w:rFonts w:ascii="Arial" w:hAnsi="Arial" w:cs="Arial"/>
                <w:b/>
              </w:rPr>
            </w:pPr>
            <w:r>
              <w:rPr>
                <w:rFonts w:ascii="Arial" w:hAnsi="Arial" w:cs="Arial"/>
                <w:b/>
              </w:rPr>
              <w:lastRenderedPageBreak/>
              <w:t>8</w:t>
            </w:r>
          </w:p>
        </w:tc>
        <w:tc>
          <w:tcPr>
            <w:tcW w:w="8064" w:type="dxa"/>
          </w:tcPr>
          <w:p w:rsidR="00C96760" w:rsidRPr="00AE3DCC" w:rsidRDefault="005F5456" w:rsidP="00672E5C">
            <w:pPr>
              <w:pStyle w:val="BodyText"/>
              <w:rPr>
                <w:b/>
              </w:rPr>
            </w:pPr>
            <w:r w:rsidRPr="00AE3DCC">
              <w:rPr>
                <w:b/>
              </w:rPr>
              <w:t>Pla</w:t>
            </w:r>
            <w:r w:rsidR="00E83A7D" w:rsidRPr="00AE3DCC">
              <w:rPr>
                <w:b/>
              </w:rPr>
              <w:t>y Area:</w:t>
            </w:r>
            <w:r w:rsidR="00AE3DCC">
              <w:rPr>
                <w:b/>
              </w:rPr>
              <w:t>-</w:t>
            </w:r>
            <w:r w:rsidR="00E83A7D" w:rsidRPr="00AE3DCC">
              <w:rPr>
                <w:b/>
              </w:rPr>
              <w:t xml:space="preserve"> </w:t>
            </w:r>
          </w:p>
          <w:p w:rsidR="007D53BC" w:rsidRDefault="00E70DAD" w:rsidP="00FE5071">
            <w:pPr>
              <w:pStyle w:val="BodyText"/>
              <w:numPr>
                <w:ilvl w:val="0"/>
                <w:numId w:val="2"/>
              </w:numPr>
            </w:pPr>
            <w:r>
              <w:t>CD</w:t>
            </w:r>
            <w:r w:rsidR="008700F3">
              <w:t xml:space="preserve"> reported that she had </w:t>
            </w:r>
            <w:r w:rsidR="00931E45">
              <w:t xml:space="preserve">met the </w:t>
            </w:r>
            <w:r w:rsidR="0071651A">
              <w:t>local rep fr</w:t>
            </w:r>
            <w:r w:rsidR="00931E45">
              <w:t>om</w:t>
            </w:r>
            <w:r w:rsidR="0071651A">
              <w:t xml:space="preserve"> </w:t>
            </w:r>
            <w:proofErr w:type="spellStart"/>
            <w:r w:rsidR="0071651A">
              <w:t>Wickste</w:t>
            </w:r>
            <w:r w:rsidR="00E64004">
              <w:t>e</w:t>
            </w:r>
            <w:r w:rsidR="0071651A">
              <w:t>d’s</w:t>
            </w:r>
            <w:proofErr w:type="spellEnd"/>
            <w:r w:rsidR="0071651A">
              <w:t xml:space="preserve"> </w:t>
            </w:r>
            <w:r w:rsidR="00931E45">
              <w:t>(the only company which Dorchester Town Council w</w:t>
            </w:r>
            <w:r w:rsidR="007D53BC">
              <w:t>ere prepared to</w:t>
            </w:r>
            <w:r w:rsidR="00931E45">
              <w:t xml:space="preserve"> recommend) </w:t>
            </w:r>
            <w:r w:rsidR="0071651A">
              <w:t xml:space="preserve">to </w:t>
            </w:r>
            <w:r w:rsidR="00931E45">
              <w:t xml:space="preserve">discuss the repairs required to the edges of the </w:t>
            </w:r>
            <w:proofErr w:type="spellStart"/>
            <w:r w:rsidR="00931E45">
              <w:t>wetpour</w:t>
            </w:r>
            <w:proofErr w:type="spellEnd"/>
            <w:r w:rsidR="00931E45">
              <w:t xml:space="preserve"> </w:t>
            </w:r>
            <w:r w:rsidR="000F32F5">
              <w:t>surfaces</w:t>
            </w:r>
            <w:r w:rsidR="00931E45">
              <w:t>. The quote for the three areas which were in need of immediate remedial work totalled £2,992 + VAT.</w:t>
            </w:r>
            <w:r w:rsidR="00FE5071">
              <w:t xml:space="preserve"> She was asked to check on the guarantee which they would give for the work, and, subject to this being satisfactory, AG proposed and DP seconded that the quote be accepted. All agreed.</w:t>
            </w:r>
            <w:r w:rsidR="007D53BC">
              <w:t xml:space="preserve"> </w:t>
            </w:r>
          </w:p>
          <w:p w:rsidR="007D53BC" w:rsidRDefault="007D53BC" w:rsidP="007D53BC">
            <w:pPr>
              <w:pStyle w:val="BodyText"/>
              <w:ind w:left="720"/>
            </w:pPr>
          </w:p>
          <w:p w:rsidR="009A7F5D" w:rsidRDefault="007D53BC" w:rsidP="007D53BC">
            <w:pPr>
              <w:pStyle w:val="BodyText"/>
              <w:ind w:left="720"/>
            </w:pPr>
            <w:r>
              <w:t xml:space="preserve">(It subsequently transpired that this figure understated the total cost by some 50% and the quote will be further discussed at the December meeting) </w:t>
            </w:r>
          </w:p>
          <w:p w:rsidR="00414D7E" w:rsidRPr="008B662F" w:rsidRDefault="00FE5071" w:rsidP="009A7F5D">
            <w:pPr>
              <w:pStyle w:val="BodyText"/>
              <w:ind w:left="720"/>
            </w:pPr>
            <w:r>
              <w:t xml:space="preserve"> </w:t>
            </w:r>
            <w:r w:rsidR="00931E45">
              <w:t xml:space="preserve"> </w:t>
            </w:r>
          </w:p>
        </w:tc>
        <w:tc>
          <w:tcPr>
            <w:tcW w:w="737" w:type="dxa"/>
          </w:tcPr>
          <w:p w:rsidR="005F5456" w:rsidRDefault="005F5456"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E14E1C" w:rsidRDefault="00E14E1C" w:rsidP="00491417">
            <w:pPr>
              <w:spacing w:after="0" w:line="240" w:lineRule="auto"/>
              <w:jc w:val="center"/>
              <w:rPr>
                <w:rFonts w:ascii="Arial" w:hAnsi="Arial"/>
              </w:rPr>
            </w:pPr>
          </w:p>
          <w:p w:rsidR="00A7122C" w:rsidRDefault="00A7122C" w:rsidP="00491417">
            <w:pPr>
              <w:spacing w:after="0" w:line="240" w:lineRule="auto"/>
              <w:jc w:val="center"/>
              <w:rPr>
                <w:rFonts w:ascii="Arial" w:hAnsi="Arial"/>
              </w:rPr>
            </w:pPr>
          </w:p>
          <w:p w:rsidR="00A7122C" w:rsidRDefault="00A7122C" w:rsidP="00491417">
            <w:pPr>
              <w:spacing w:after="0" w:line="240" w:lineRule="auto"/>
              <w:jc w:val="center"/>
              <w:rPr>
                <w:rFonts w:ascii="Arial" w:hAnsi="Arial"/>
              </w:rPr>
            </w:pPr>
          </w:p>
          <w:p w:rsidR="009A7F5D" w:rsidRDefault="009A7F5D" w:rsidP="00491417">
            <w:pPr>
              <w:spacing w:after="0" w:line="240" w:lineRule="auto"/>
              <w:jc w:val="center"/>
              <w:rPr>
                <w:rFonts w:ascii="Arial" w:hAnsi="Arial"/>
              </w:rPr>
            </w:pPr>
          </w:p>
          <w:p w:rsidR="009A7F5D" w:rsidRDefault="009A7F5D" w:rsidP="00491417">
            <w:pPr>
              <w:spacing w:after="0" w:line="240" w:lineRule="auto"/>
              <w:jc w:val="center"/>
              <w:rPr>
                <w:rFonts w:ascii="Arial" w:hAnsi="Arial"/>
              </w:rPr>
            </w:pPr>
          </w:p>
          <w:p w:rsidR="009A7F5D" w:rsidRDefault="009A7F5D" w:rsidP="00491417">
            <w:pPr>
              <w:spacing w:after="0" w:line="240" w:lineRule="auto"/>
              <w:jc w:val="center"/>
              <w:rPr>
                <w:rFonts w:ascii="Arial" w:hAnsi="Arial"/>
              </w:rPr>
            </w:pPr>
          </w:p>
          <w:p w:rsidR="009A7F5D" w:rsidRDefault="009A7F5D" w:rsidP="00491417">
            <w:pPr>
              <w:spacing w:after="0" w:line="240" w:lineRule="auto"/>
              <w:jc w:val="center"/>
              <w:rPr>
                <w:rFonts w:ascii="Arial" w:hAnsi="Arial"/>
              </w:rPr>
            </w:pPr>
          </w:p>
        </w:tc>
      </w:tr>
      <w:tr w:rsidR="005F5456" w:rsidTr="002462A6">
        <w:tc>
          <w:tcPr>
            <w:tcW w:w="533" w:type="dxa"/>
          </w:tcPr>
          <w:p w:rsidR="00C36228" w:rsidRPr="00661515" w:rsidRDefault="00BF43B4" w:rsidP="001F0928">
            <w:pPr>
              <w:spacing w:after="0" w:line="240" w:lineRule="auto"/>
              <w:jc w:val="center"/>
              <w:rPr>
                <w:rFonts w:ascii="Arial" w:hAnsi="Arial"/>
                <w:b/>
              </w:rPr>
            </w:pPr>
            <w:r>
              <w:rPr>
                <w:rFonts w:ascii="Arial" w:hAnsi="Arial"/>
                <w:b/>
              </w:rPr>
              <w:t>9</w:t>
            </w:r>
          </w:p>
        </w:tc>
        <w:tc>
          <w:tcPr>
            <w:tcW w:w="8064" w:type="dxa"/>
          </w:tcPr>
          <w:p w:rsidR="005F5456" w:rsidRPr="00AE3DCC" w:rsidRDefault="00E83A7D" w:rsidP="001F534A">
            <w:pPr>
              <w:spacing w:after="0" w:line="240" w:lineRule="auto"/>
              <w:jc w:val="both"/>
              <w:rPr>
                <w:rFonts w:ascii="Arial" w:hAnsi="Arial"/>
                <w:b/>
              </w:rPr>
            </w:pPr>
            <w:r w:rsidRPr="00AE3DCC">
              <w:rPr>
                <w:rFonts w:ascii="Arial" w:hAnsi="Arial"/>
                <w:b/>
              </w:rPr>
              <w:t>Playing field and MUGA</w:t>
            </w:r>
            <w:r w:rsidR="005F5456" w:rsidRPr="00AE3DCC">
              <w:rPr>
                <w:rFonts w:ascii="Arial" w:hAnsi="Arial"/>
                <w:b/>
              </w:rPr>
              <w:t>:</w:t>
            </w:r>
            <w:r w:rsidR="00AE3DCC">
              <w:rPr>
                <w:rFonts w:ascii="Arial" w:hAnsi="Arial"/>
                <w:b/>
              </w:rPr>
              <w:t>-</w:t>
            </w:r>
          </w:p>
          <w:p w:rsidR="007B24B0" w:rsidRPr="009A7F5D" w:rsidRDefault="009A7F5D" w:rsidP="009A7F5D">
            <w:pPr>
              <w:spacing w:line="240" w:lineRule="auto"/>
              <w:jc w:val="both"/>
              <w:rPr>
                <w:rFonts w:ascii="Arial" w:hAnsi="Arial"/>
              </w:rPr>
            </w:pPr>
            <w:r>
              <w:rPr>
                <w:rFonts w:ascii="Arial" w:hAnsi="Arial"/>
              </w:rPr>
              <w:t>There was nothing to report other than the meeting mentioned in 5 above.</w:t>
            </w:r>
          </w:p>
        </w:tc>
        <w:tc>
          <w:tcPr>
            <w:tcW w:w="737" w:type="dxa"/>
          </w:tcPr>
          <w:p w:rsidR="00823873" w:rsidRDefault="00823873" w:rsidP="001F534A">
            <w:pPr>
              <w:spacing w:after="0" w:line="240" w:lineRule="auto"/>
              <w:jc w:val="center"/>
              <w:rPr>
                <w:rFonts w:ascii="Arial" w:hAnsi="Arial"/>
              </w:rPr>
            </w:pPr>
          </w:p>
          <w:p w:rsidR="005619A9" w:rsidRDefault="005619A9" w:rsidP="001F534A">
            <w:pPr>
              <w:spacing w:after="0" w:line="240" w:lineRule="auto"/>
              <w:jc w:val="center"/>
              <w:rPr>
                <w:rFonts w:ascii="Arial" w:hAnsi="Arial"/>
              </w:rPr>
            </w:pPr>
          </w:p>
        </w:tc>
      </w:tr>
      <w:tr w:rsidR="005F5456" w:rsidTr="002462A6">
        <w:tc>
          <w:tcPr>
            <w:tcW w:w="533" w:type="dxa"/>
          </w:tcPr>
          <w:p w:rsidR="005F5456" w:rsidRPr="0068437D" w:rsidRDefault="00910425" w:rsidP="0018131B">
            <w:pPr>
              <w:jc w:val="center"/>
              <w:rPr>
                <w:rFonts w:ascii="Arial" w:hAnsi="Arial" w:cs="Arial"/>
                <w:b/>
              </w:rPr>
            </w:pPr>
            <w:r>
              <w:rPr>
                <w:rFonts w:ascii="Arial" w:hAnsi="Arial"/>
                <w:b/>
              </w:rPr>
              <w:t>1</w:t>
            </w:r>
            <w:r w:rsidR="00B657DB">
              <w:rPr>
                <w:rFonts w:ascii="Arial" w:hAnsi="Arial" w:cs="Arial"/>
                <w:b/>
              </w:rPr>
              <w:t>0</w:t>
            </w:r>
          </w:p>
        </w:tc>
        <w:tc>
          <w:tcPr>
            <w:tcW w:w="8064" w:type="dxa"/>
          </w:tcPr>
          <w:p w:rsidR="00E03286" w:rsidRPr="00B657DB" w:rsidRDefault="00B657DB" w:rsidP="00B657DB">
            <w:pPr>
              <w:spacing w:after="0" w:line="240" w:lineRule="auto"/>
              <w:jc w:val="both"/>
              <w:rPr>
                <w:rFonts w:ascii="Arial" w:hAnsi="Arial"/>
                <w:b/>
              </w:rPr>
            </w:pPr>
            <w:r w:rsidRPr="00B657DB">
              <w:rPr>
                <w:rFonts w:ascii="Arial" w:hAnsi="Arial"/>
                <w:b/>
              </w:rPr>
              <w:t>Acc</w:t>
            </w:r>
            <w:r w:rsidR="00833962" w:rsidRPr="00B657DB">
              <w:rPr>
                <w:rFonts w:ascii="Arial" w:hAnsi="Arial"/>
                <w:b/>
              </w:rPr>
              <w:t>ounts for payment</w:t>
            </w:r>
            <w:r w:rsidR="00FE0A10" w:rsidRPr="00B657DB">
              <w:rPr>
                <w:rFonts w:ascii="Arial" w:hAnsi="Arial"/>
                <w:b/>
              </w:rPr>
              <w:t>:</w:t>
            </w:r>
            <w:r w:rsidR="00AE3DCC" w:rsidRPr="00B657DB">
              <w:rPr>
                <w:rFonts w:ascii="Arial" w:hAnsi="Arial"/>
                <w:b/>
              </w:rPr>
              <w:t>-</w:t>
            </w:r>
          </w:p>
          <w:p w:rsidR="009A7F5D" w:rsidRDefault="009A7F5D" w:rsidP="000A01D1">
            <w:pPr>
              <w:numPr>
                <w:ilvl w:val="0"/>
                <w:numId w:val="1"/>
              </w:numPr>
              <w:spacing w:after="0" w:line="240" w:lineRule="auto"/>
              <w:jc w:val="both"/>
              <w:rPr>
                <w:rFonts w:ascii="Arial" w:hAnsi="Arial"/>
              </w:rPr>
            </w:pPr>
            <w:r>
              <w:rPr>
                <w:rFonts w:ascii="Arial" w:hAnsi="Arial"/>
              </w:rPr>
              <w:t>Royal British Legion – wreath for Remembrance Day - £40 (103)</w:t>
            </w:r>
          </w:p>
          <w:p w:rsidR="00C75D00" w:rsidRDefault="00E84357" w:rsidP="000A01D1">
            <w:pPr>
              <w:numPr>
                <w:ilvl w:val="0"/>
                <w:numId w:val="1"/>
              </w:numPr>
              <w:spacing w:after="0" w:line="240" w:lineRule="auto"/>
              <w:jc w:val="both"/>
              <w:rPr>
                <w:rFonts w:ascii="Arial" w:hAnsi="Arial"/>
              </w:rPr>
            </w:pPr>
            <w:r>
              <w:rPr>
                <w:rFonts w:ascii="Arial" w:hAnsi="Arial"/>
              </w:rPr>
              <w:t xml:space="preserve">John Ball – salary for </w:t>
            </w:r>
            <w:r w:rsidR="009A7F5D">
              <w:rPr>
                <w:rFonts w:ascii="Arial" w:hAnsi="Arial"/>
              </w:rPr>
              <w:t>Novem</w:t>
            </w:r>
            <w:r w:rsidR="00813331">
              <w:rPr>
                <w:rFonts w:ascii="Arial" w:hAnsi="Arial"/>
              </w:rPr>
              <w:t>ber</w:t>
            </w:r>
            <w:r w:rsidR="00611A50">
              <w:rPr>
                <w:rFonts w:ascii="Arial" w:hAnsi="Arial"/>
              </w:rPr>
              <w:t xml:space="preserve"> </w:t>
            </w:r>
            <w:r w:rsidR="001F0928">
              <w:rPr>
                <w:rFonts w:ascii="Arial" w:hAnsi="Arial"/>
              </w:rPr>
              <w:t>– £</w:t>
            </w:r>
            <w:r w:rsidR="009A7F5D">
              <w:rPr>
                <w:rFonts w:ascii="Arial" w:hAnsi="Arial"/>
              </w:rPr>
              <w:t xml:space="preserve">353.40 </w:t>
            </w:r>
            <w:r w:rsidR="001F0928">
              <w:rPr>
                <w:rFonts w:ascii="Arial" w:hAnsi="Arial"/>
              </w:rPr>
              <w:t>(</w:t>
            </w:r>
            <w:r w:rsidR="009A7F5D">
              <w:rPr>
                <w:rFonts w:ascii="Arial" w:hAnsi="Arial"/>
              </w:rPr>
              <w:t>104</w:t>
            </w:r>
            <w:r w:rsidR="001F0928">
              <w:rPr>
                <w:rFonts w:ascii="Arial" w:hAnsi="Arial"/>
              </w:rPr>
              <w:t>)</w:t>
            </w:r>
          </w:p>
          <w:p w:rsidR="006C7562" w:rsidRDefault="00E84357" w:rsidP="000A01D1">
            <w:pPr>
              <w:numPr>
                <w:ilvl w:val="0"/>
                <w:numId w:val="1"/>
              </w:numPr>
              <w:spacing w:after="0" w:line="240" w:lineRule="auto"/>
              <w:jc w:val="both"/>
              <w:rPr>
                <w:rFonts w:ascii="Arial" w:hAnsi="Arial"/>
              </w:rPr>
            </w:pPr>
            <w:r>
              <w:rPr>
                <w:rFonts w:ascii="Arial" w:hAnsi="Arial"/>
              </w:rPr>
              <w:t xml:space="preserve">The </w:t>
            </w:r>
            <w:r w:rsidR="004D1231">
              <w:rPr>
                <w:rFonts w:ascii="Arial" w:hAnsi="Arial"/>
              </w:rPr>
              <w:t xml:space="preserve">Post Office – PAYE </w:t>
            </w:r>
            <w:r w:rsidR="009A7F5D">
              <w:rPr>
                <w:rFonts w:ascii="Arial" w:hAnsi="Arial"/>
              </w:rPr>
              <w:t>Novem</w:t>
            </w:r>
            <w:r w:rsidR="00813331">
              <w:rPr>
                <w:rFonts w:ascii="Arial" w:hAnsi="Arial"/>
              </w:rPr>
              <w:t>ber</w:t>
            </w:r>
            <w:r w:rsidR="006C7562">
              <w:rPr>
                <w:rFonts w:ascii="Arial" w:hAnsi="Arial"/>
              </w:rPr>
              <w:t xml:space="preserve"> - £</w:t>
            </w:r>
            <w:r w:rsidR="009A7F5D">
              <w:rPr>
                <w:rFonts w:ascii="Arial" w:hAnsi="Arial"/>
              </w:rPr>
              <w:t>88</w:t>
            </w:r>
            <w:r w:rsidR="00611A50">
              <w:rPr>
                <w:rFonts w:ascii="Arial" w:hAnsi="Arial"/>
              </w:rPr>
              <w:t>.</w:t>
            </w:r>
            <w:r w:rsidR="009A7F5D">
              <w:rPr>
                <w:rFonts w:ascii="Arial" w:hAnsi="Arial"/>
              </w:rPr>
              <w:t>35</w:t>
            </w:r>
            <w:r w:rsidR="006C7562">
              <w:rPr>
                <w:rFonts w:ascii="Arial" w:hAnsi="Arial"/>
              </w:rPr>
              <w:t xml:space="preserve"> (</w:t>
            </w:r>
            <w:r w:rsidR="009A7F5D">
              <w:rPr>
                <w:rFonts w:ascii="Arial" w:hAnsi="Arial"/>
              </w:rPr>
              <w:t>105</w:t>
            </w:r>
            <w:r w:rsidR="006C7562">
              <w:rPr>
                <w:rFonts w:ascii="Arial" w:hAnsi="Arial"/>
              </w:rPr>
              <w:t>)</w:t>
            </w:r>
          </w:p>
          <w:p w:rsidR="00761092" w:rsidRDefault="00761092" w:rsidP="000A01D1">
            <w:pPr>
              <w:numPr>
                <w:ilvl w:val="0"/>
                <w:numId w:val="1"/>
              </w:numPr>
              <w:spacing w:after="0" w:line="240" w:lineRule="auto"/>
              <w:jc w:val="both"/>
              <w:rPr>
                <w:rFonts w:ascii="Arial" w:hAnsi="Arial"/>
              </w:rPr>
            </w:pPr>
            <w:r w:rsidRPr="00A41824">
              <w:rPr>
                <w:rFonts w:ascii="Arial" w:hAnsi="Arial"/>
              </w:rPr>
              <w:t>Jess Carver – grass cutting contract - £</w:t>
            </w:r>
            <w:r w:rsidR="00813331">
              <w:rPr>
                <w:rFonts w:ascii="Arial" w:hAnsi="Arial"/>
              </w:rPr>
              <w:t>32</w:t>
            </w:r>
            <w:r w:rsidR="00586BC9">
              <w:rPr>
                <w:rFonts w:ascii="Arial" w:hAnsi="Arial"/>
              </w:rPr>
              <w:t>5.00 (</w:t>
            </w:r>
            <w:r w:rsidR="00611A50">
              <w:rPr>
                <w:rFonts w:ascii="Arial" w:hAnsi="Arial"/>
              </w:rPr>
              <w:t>10</w:t>
            </w:r>
            <w:r w:rsidR="009A7F5D">
              <w:rPr>
                <w:rFonts w:ascii="Arial" w:hAnsi="Arial"/>
              </w:rPr>
              <w:t>6</w:t>
            </w:r>
            <w:r w:rsidRPr="00A41824">
              <w:rPr>
                <w:rFonts w:ascii="Arial" w:hAnsi="Arial"/>
              </w:rPr>
              <w:t>)</w:t>
            </w:r>
          </w:p>
          <w:p w:rsidR="007D53BC" w:rsidRDefault="007D53BC" w:rsidP="007D53BC">
            <w:pPr>
              <w:spacing w:after="0" w:line="240" w:lineRule="auto"/>
              <w:ind w:left="479"/>
              <w:jc w:val="both"/>
              <w:rPr>
                <w:rFonts w:ascii="Arial" w:hAnsi="Arial"/>
              </w:rPr>
            </w:pPr>
          </w:p>
          <w:p w:rsidR="007D53BC" w:rsidRDefault="007D53BC" w:rsidP="007D53BC">
            <w:pPr>
              <w:spacing w:after="0" w:line="240" w:lineRule="auto"/>
              <w:jc w:val="both"/>
              <w:rPr>
                <w:rFonts w:ascii="Arial" w:hAnsi="Arial"/>
              </w:rPr>
            </w:pPr>
            <w:r>
              <w:rPr>
                <w:rFonts w:ascii="Arial" w:hAnsi="Arial"/>
              </w:rPr>
              <w:t>JB had circulated a letter from Life Education Wessex about the provision of health and drug prevention education to Greenford School students. This was to happen on 27/28 January 2015. The cost to the provider was £975 of which the school contribution had been agreed at £535. The letter asked the Parish Council to consider a grant towards the shortfall. This was discussed briefly and it was agreed that no contribution would be made.</w:t>
            </w:r>
          </w:p>
          <w:p w:rsidR="007D53BC" w:rsidRDefault="007D53BC" w:rsidP="007D53BC">
            <w:pPr>
              <w:spacing w:after="0" w:line="240" w:lineRule="auto"/>
              <w:jc w:val="both"/>
              <w:rPr>
                <w:rFonts w:ascii="Arial" w:hAnsi="Arial"/>
              </w:rPr>
            </w:pPr>
          </w:p>
          <w:p w:rsidR="007D53BC" w:rsidRDefault="007D53BC" w:rsidP="009A7F5D">
            <w:pPr>
              <w:spacing w:after="0" w:line="240" w:lineRule="auto"/>
              <w:jc w:val="both"/>
              <w:rPr>
                <w:rFonts w:ascii="Arial" w:hAnsi="Arial"/>
              </w:rPr>
            </w:pPr>
            <w:r>
              <w:rPr>
                <w:rFonts w:ascii="Arial" w:hAnsi="Arial"/>
              </w:rPr>
              <w:t xml:space="preserve">(AG declared an interest in the next item to be discussed and withdrew from the room, leaving </w:t>
            </w:r>
            <w:proofErr w:type="spellStart"/>
            <w:r>
              <w:rPr>
                <w:rFonts w:ascii="Arial" w:hAnsi="Arial"/>
              </w:rPr>
              <w:t>NHo</w:t>
            </w:r>
            <w:proofErr w:type="spellEnd"/>
            <w:r>
              <w:rPr>
                <w:rFonts w:ascii="Arial" w:hAnsi="Arial"/>
              </w:rPr>
              <w:t xml:space="preserve"> to chair the meeting</w:t>
            </w:r>
            <w:r w:rsidR="00C566AF">
              <w:rPr>
                <w:rFonts w:ascii="Arial" w:hAnsi="Arial"/>
              </w:rPr>
              <w:t xml:space="preserve"> temporarily</w:t>
            </w:r>
            <w:r>
              <w:rPr>
                <w:rFonts w:ascii="Arial" w:hAnsi="Arial"/>
              </w:rPr>
              <w:t xml:space="preserve">) </w:t>
            </w:r>
          </w:p>
          <w:p w:rsidR="00392CC0" w:rsidRDefault="00392CC0" w:rsidP="009A7F5D">
            <w:pPr>
              <w:spacing w:after="0" w:line="240" w:lineRule="auto"/>
              <w:jc w:val="both"/>
              <w:rPr>
                <w:rFonts w:ascii="Arial" w:hAnsi="Arial"/>
              </w:rPr>
            </w:pPr>
          </w:p>
          <w:p w:rsidR="00595EC2" w:rsidRDefault="007D53BC" w:rsidP="009A7F5D">
            <w:pPr>
              <w:spacing w:after="0" w:line="240" w:lineRule="auto"/>
              <w:jc w:val="both"/>
              <w:rPr>
                <w:rFonts w:ascii="Arial" w:hAnsi="Arial"/>
              </w:rPr>
            </w:pPr>
            <w:r>
              <w:rPr>
                <w:rFonts w:ascii="Arial" w:hAnsi="Arial"/>
              </w:rPr>
              <w:t xml:space="preserve">JB had received a phone call from </w:t>
            </w:r>
            <w:proofErr w:type="spellStart"/>
            <w:r w:rsidR="00586BC9" w:rsidRPr="00031334">
              <w:rPr>
                <w:rFonts w:ascii="Arial" w:hAnsi="Arial"/>
              </w:rPr>
              <w:t>Lawrie</w:t>
            </w:r>
            <w:proofErr w:type="spellEnd"/>
            <w:r w:rsidR="00586BC9" w:rsidRPr="00031334">
              <w:rPr>
                <w:rFonts w:ascii="Arial" w:hAnsi="Arial"/>
              </w:rPr>
              <w:t xml:space="preserve"> Goff</w:t>
            </w:r>
            <w:r w:rsidR="00813331" w:rsidRPr="00031334">
              <w:rPr>
                <w:rFonts w:ascii="Arial" w:hAnsi="Arial"/>
              </w:rPr>
              <w:t xml:space="preserve"> </w:t>
            </w:r>
            <w:r>
              <w:rPr>
                <w:rFonts w:ascii="Arial" w:hAnsi="Arial"/>
              </w:rPr>
              <w:t>(AG’s brother and joint Flood Warden) saying that he had recently needed to have the clutch replaced on his van and that</w:t>
            </w:r>
            <w:r w:rsidR="00595EC2">
              <w:rPr>
                <w:rFonts w:ascii="Arial" w:hAnsi="Arial"/>
              </w:rPr>
              <w:t>,</w:t>
            </w:r>
            <w:r>
              <w:rPr>
                <w:rFonts w:ascii="Arial" w:hAnsi="Arial"/>
              </w:rPr>
              <w:t xml:space="preserve"> when the work was done</w:t>
            </w:r>
            <w:r w:rsidR="00595EC2">
              <w:rPr>
                <w:rFonts w:ascii="Arial" w:hAnsi="Arial"/>
              </w:rPr>
              <w:t>,</w:t>
            </w:r>
            <w:r>
              <w:rPr>
                <w:rFonts w:ascii="Arial" w:hAnsi="Arial"/>
              </w:rPr>
              <w:t xml:space="preserve"> they found</w:t>
            </w:r>
            <w:r w:rsidR="00595EC2">
              <w:rPr>
                <w:rFonts w:ascii="Arial" w:hAnsi="Arial"/>
              </w:rPr>
              <w:t xml:space="preserve"> a significant amount of water damage. The work had cost him £588 and, as he felt that his driving through deep water whilst carrying out his duties as a volunteer Flood Warden had contributed to the problem, he asked if the parish council would consider contributing towards the cost. </w:t>
            </w:r>
          </w:p>
          <w:p w:rsidR="001D00D2" w:rsidRDefault="00595EC2" w:rsidP="009A7F5D">
            <w:pPr>
              <w:spacing w:after="0" w:line="240" w:lineRule="auto"/>
              <w:jc w:val="both"/>
              <w:rPr>
                <w:rFonts w:ascii="Arial" w:hAnsi="Arial"/>
              </w:rPr>
            </w:pPr>
            <w:r>
              <w:rPr>
                <w:rFonts w:ascii="Arial" w:hAnsi="Arial"/>
              </w:rPr>
              <w:t xml:space="preserve">This question led to considerable debate. The village had not flooded for at least 9 months </w:t>
            </w:r>
            <w:r w:rsidR="009523DD">
              <w:rPr>
                <w:rFonts w:ascii="Arial" w:hAnsi="Arial"/>
              </w:rPr>
              <w:t>so</w:t>
            </w:r>
            <w:r>
              <w:rPr>
                <w:rFonts w:ascii="Arial" w:hAnsi="Arial"/>
              </w:rPr>
              <w:t xml:space="preserve"> </w:t>
            </w:r>
            <w:r w:rsidR="009523DD">
              <w:rPr>
                <w:rFonts w:ascii="Arial" w:hAnsi="Arial"/>
              </w:rPr>
              <w:t xml:space="preserve">it could not be proved that the water he drove through performing his Flood Warden duties had contributed to the clutch failure. In addition there </w:t>
            </w:r>
            <w:r w:rsidR="009523DD">
              <w:rPr>
                <w:rFonts w:ascii="Arial" w:hAnsi="Arial"/>
              </w:rPr>
              <w:lastRenderedPageBreak/>
              <w:t>was debate as to the principle of reimbursing volunteers for expenses incurred in the carrying out of their duties and whether this would set a precedent.</w:t>
            </w:r>
            <w:r w:rsidR="000F32F5">
              <w:rPr>
                <w:rFonts w:ascii="Arial" w:hAnsi="Arial"/>
              </w:rPr>
              <w:t xml:space="preserve"> </w:t>
            </w:r>
            <w:proofErr w:type="spellStart"/>
            <w:r w:rsidR="009523DD">
              <w:rPr>
                <w:rFonts w:ascii="Arial" w:hAnsi="Arial"/>
              </w:rPr>
              <w:t>NHo</w:t>
            </w:r>
            <w:proofErr w:type="spellEnd"/>
            <w:r w:rsidR="009523DD">
              <w:rPr>
                <w:rFonts w:ascii="Arial" w:hAnsi="Arial"/>
              </w:rPr>
              <w:t xml:space="preserve"> proposed that </w:t>
            </w:r>
            <w:r w:rsidR="00C566AF">
              <w:rPr>
                <w:rFonts w:ascii="Arial" w:hAnsi="Arial"/>
              </w:rPr>
              <w:t xml:space="preserve">a payment of £50 be made </w:t>
            </w:r>
            <w:r w:rsidR="00392CC0">
              <w:rPr>
                <w:rFonts w:ascii="Arial" w:hAnsi="Arial"/>
              </w:rPr>
              <w:t xml:space="preserve">and </w:t>
            </w:r>
            <w:r w:rsidR="00C566AF">
              <w:rPr>
                <w:rFonts w:ascii="Arial" w:hAnsi="Arial"/>
              </w:rPr>
              <w:t>that any similar request</w:t>
            </w:r>
            <w:r w:rsidR="00392CC0">
              <w:rPr>
                <w:rFonts w:ascii="Arial" w:hAnsi="Arial"/>
              </w:rPr>
              <w:t>s</w:t>
            </w:r>
            <w:r w:rsidR="00C566AF">
              <w:rPr>
                <w:rFonts w:ascii="Arial" w:hAnsi="Arial"/>
              </w:rPr>
              <w:t xml:space="preserve"> from volunteer</w:t>
            </w:r>
            <w:r w:rsidR="00392CC0">
              <w:rPr>
                <w:rFonts w:ascii="Arial" w:hAnsi="Arial"/>
              </w:rPr>
              <w:t>s</w:t>
            </w:r>
            <w:r w:rsidR="00C566AF">
              <w:rPr>
                <w:rFonts w:ascii="Arial" w:hAnsi="Arial"/>
              </w:rPr>
              <w:t xml:space="preserve"> in the future</w:t>
            </w:r>
            <w:r w:rsidR="00392CC0">
              <w:rPr>
                <w:rFonts w:ascii="Arial" w:hAnsi="Arial"/>
              </w:rPr>
              <w:t xml:space="preserve"> would be considered on their individual merits. PV seconded this and all agreed.</w:t>
            </w:r>
            <w:r w:rsidR="001D00D2">
              <w:rPr>
                <w:rFonts w:ascii="Arial" w:hAnsi="Arial"/>
              </w:rPr>
              <w:t xml:space="preserve"> </w:t>
            </w:r>
          </w:p>
          <w:p w:rsidR="00392CC0" w:rsidRDefault="001D00D2" w:rsidP="009A7F5D">
            <w:pPr>
              <w:spacing w:after="0" w:line="240" w:lineRule="auto"/>
              <w:jc w:val="both"/>
              <w:rPr>
                <w:rFonts w:ascii="Arial" w:hAnsi="Arial"/>
              </w:rPr>
            </w:pPr>
            <w:proofErr w:type="spellStart"/>
            <w:r>
              <w:rPr>
                <w:rFonts w:ascii="Arial" w:hAnsi="Arial"/>
              </w:rPr>
              <w:t>Lawrie</w:t>
            </w:r>
            <w:proofErr w:type="spellEnd"/>
            <w:r>
              <w:rPr>
                <w:rFonts w:ascii="Arial" w:hAnsi="Arial"/>
              </w:rPr>
              <w:t xml:space="preserve"> Goff – contribution towards cost of clutch repair - £50 (107)</w:t>
            </w:r>
          </w:p>
          <w:p w:rsidR="00586BC9" w:rsidRPr="00031334" w:rsidRDefault="00392CC0" w:rsidP="009A7F5D">
            <w:pPr>
              <w:spacing w:after="0" w:line="240" w:lineRule="auto"/>
              <w:jc w:val="both"/>
              <w:rPr>
                <w:rFonts w:ascii="Arial" w:hAnsi="Arial"/>
              </w:rPr>
            </w:pPr>
            <w:r>
              <w:rPr>
                <w:rFonts w:ascii="Arial" w:hAnsi="Arial"/>
              </w:rPr>
              <w:t xml:space="preserve">AG was asked to </w:t>
            </w:r>
            <w:proofErr w:type="spellStart"/>
            <w:r>
              <w:rPr>
                <w:rFonts w:ascii="Arial" w:hAnsi="Arial"/>
              </w:rPr>
              <w:t>rejoin</w:t>
            </w:r>
            <w:proofErr w:type="spellEnd"/>
            <w:r>
              <w:rPr>
                <w:rFonts w:ascii="Arial" w:hAnsi="Arial"/>
              </w:rPr>
              <w:t xml:space="preserve"> the meeting. </w:t>
            </w:r>
            <w:r w:rsidR="00C566AF">
              <w:rPr>
                <w:rFonts w:ascii="Arial" w:hAnsi="Arial"/>
              </w:rPr>
              <w:t xml:space="preserve"> </w:t>
            </w:r>
            <w:r w:rsidR="009523DD">
              <w:rPr>
                <w:rFonts w:ascii="Arial" w:hAnsi="Arial"/>
              </w:rPr>
              <w:t xml:space="preserve"> </w:t>
            </w:r>
            <w:r w:rsidR="00595EC2">
              <w:rPr>
                <w:rFonts w:ascii="Arial" w:hAnsi="Arial"/>
              </w:rPr>
              <w:t xml:space="preserve">   </w:t>
            </w:r>
          </w:p>
          <w:p w:rsidR="00147D38" w:rsidRPr="00B35AF3" w:rsidRDefault="00147D38" w:rsidP="00031334">
            <w:pPr>
              <w:pStyle w:val="ListParagraph"/>
              <w:spacing w:after="0" w:line="240" w:lineRule="auto"/>
              <w:jc w:val="both"/>
              <w:rPr>
                <w:rFonts w:ascii="Arial" w:hAnsi="Arial"/>
              </w:rPr>
            </w:pPr>
          </w:p>
        </w:tc>
        <w:tc>
          <w:tcPr>
            <w:tcW w:w="737" w:type="dxa"/>
          </w:tcPr>
          <w:p w:rsidR="005F5456" w:rsidRDefault="005F5456"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0606D1" w:rsidRDefault="000606D1" w:rsidP="001F534A">
            <w:pPr>
              <w:spacing w:after="0" w:line="240" w:lineRule="auto"/>
              <w:ind w:firstLine="60"/>
              <w:jc w:val="center"/>
              <w:rPr>
                <w:rFonts w:ascii="Arial" w:hAnsi="Arial"/>
              </w:rPr>
            </w:pPr>
          </w:p>
        </w:tc>
      </w:tr>
      <w:tr w:rsidR="00D3431A" w:rsidTr="002462A6">
        <w:tc>
          <w:tcPr>
            <w:tcW w:w="533" w:type="dxa"/>
          </w:tcPr>
          <w:p w:rsidR="00F21815" w:rsidRPr="00661515" w:rsidRDefault="00D3431A" w:rsidP="0074239F">
            <w:pPr>
              <w:spacing w:after="0" w:line="240" w:lineRule="auto"/>
              <w:jc w:val="center"/>
              <w:rPr>
                <w:rFonts w:ascii="Arial" w:hAnsi="Arial"/>
                <w:b/>
              </w:rPr>
            </w:pPr>
            <w:r>
              <w:rPr>
                <w:rFonts w:ascii="Arial" w:hAnsi="Arial"/>
                <w:b/>
              </w:rPr>
              <w:lastRenderedPageBreak/>
              <w:t>1</w:t>
            </w:r>
            <w:r w:rsidR="00031334">
              <w:rPr>
                <w:rFonts w:ascii="Arial" w:hAnsi="Arial"/>
                <w:b/>
              </w:rPr>
              <w:t>1</w:t>
            </w:r>
          </w:p>
        </w:tc>
        <w:tc>
          <w:tcPr>
            <w:tcW w:w="8064" w:type="dxa"/>
          </w:tcPr>
          <w:p w:rsidR="00D3431A" w:rsidRDefault="00031334" w:rsidP="003B7E99">
            <w:pPr>
              <w:spacing w:after="0" w:line="240" w:lineRule="auto"/>
              <w:jc w:val="both"/>
              <w:rPr>
                <w:rFonts w:ascii="Arial" w:hAnsi="Arial"/>
                <w:b/>
              </w:rPr>
            </w:pPr>
            <w:r>
              <w:rPr>
                <w:rFonts w:ascii="Arial" w:hAnsi="Arial"/>
                <w:b/>
              </w:rPr>
              <w:t>Telephone Box in Church Road – lose or adopt</w:t>
            </w:r>
            <w:r w:rsidR="00DF12A9">
              <w:rPr>
                <w:rFonts w:ascii="Arial" w:hAnsi="Arial"/>
                <w:b/>
              </w:rPr>
              <w:t>:-</w:t>
            </w:r>
          </w:p>
          <w:p w:rsidR="008D4697" w:rsidRDefault="00392CC0" w:rsidP="008D4697">
            <w:pPr>
              <w:pStyle w:val="ListParagraph"/>
              <w:numPr>
                <w:ilvl w:val="0"/>
                <w:numId w:val="27"/>
              </w:numPr>
              <w:spacing w:after="0" w:line="240" w:lineRule="auto"/>
              <w:jc w:val="both"/>
              <w:rPr>
                <w:rFonts w:ascii="Arial" w:hAnsi="Arial"/>
              </w:rPr>
            </w:pPr>
            <w:r w:rsidRPr="008D4697">
              <w:rPr>
                <w:rFonts w:ascii="Arial" w:hAnsi="Arial"/>
              </w:rPr>
              <w:t>Following receipt of a letter from WDDC saying that BT were proposing to remove</w:t>
            </w:r>
            <w:r w:rsidR="008D4697" w:rsidRPr="008D4697">
              <w:rPr>
                <w:rFonts w:ascii="Arial" w:hAnsi="Arial"/>
              </w:rPr>
              <w:t xml:space="preserve"> the public telephone box in Church Road, </w:t>
            </w:r>
            <w:r w:rsidRPr="008D4697">
              <w:rPr>
                <w:rFonts w:ascii="Arial" w:hAnsi="Arial"/>
              </w:rPr>
              <w:t xml:space="preserve">JB had put a paragraph in the November Herald asking </w:t>
            </w:r>
            <w:proofErr w:type="spellStart"/>
            <w:r w:rsidRPr="008D4697">
              <w:rPr>
                <w:rFonts w:ascii="Arial" w:hAnsi="Arial"/>
              </w:rPr>
              <w:t>parishone</w:t>
            </w:r>
            <w:r w:rsidR="008D4697" w:rsidRPr="008D4697">
              <w:rPr>
                <w:rFonts w:ascii="Arial" w:hAnsi="Arial"/>
              </w:rPr>
              <w:t>rs</w:t>
            </w:r>
            <w:proofErr w:type="spellEnd"/>
            <w:r w:rsidR="008D4697" w:rsidRPr="008D4697">
              <w:rPr>
                <w:rFonts w:ascii="Arial" w:hAnsi="Arial"/>
              </w:rPr>
              <w:t xml:space="preserve"> to give him their opinions as to whether they felt that th</w:t>
            </w:r>
            <w:r w:rsidR="008D4697">
              <w:rPr>
                <w:rFonts w:ascii="Arial" w:hAnsi="Arial"/>
              </w:rPr>
              <w:t xml:space="preserve">e option of </w:t>
            </w:r>
            <w:r w:rsidR="008D4697" w:rsidRPr="008D4697">
              <w:rPr>
                <w:rFonts w:ascii="Arial" w:hAnsi="Arial"/>
              </w:rPr>
              <w:t>bid</w:t>
            </w:r>
            <w:r w:rsidR="008D4697">
              <w:rPr>
                <w:rFonts w:ascii="Arial" w:hAnsi="Arial"/>
              </w:rPr>
              <w:t>ding</w:t>
            </w:r>
            <w:r w:rsidR="008D4697" w:rsidRPr="008D4697">
              <w:rPr>
                <w:rFonts w:ascii="Arial" w:hAnsi="Arial"/>
              </w:rPr>
              <w:t xml:space="preserve"> to adopt it for other uses should be </w:t>
            </w:r>
            <w:r w:rsidR="008D4697">
              <w:rPr>
                <w:rFonts w:ascii="Arial" w:hAnsi="Arial"/>
              </w:rPr>
              <w:t>considered</w:t>
            </w:r>
            <w:r w:rsidR="008D4697" w:rsidRPr="008D4697">
              <w:rPr>
                <w:rFonts w:ascii="Arial" w:hAnsi="Arial"/>
              </w:rPr>
              <w:t>. He had received 4 responses, all favouring adoption.</w:t>
            </w:r>
          </w:p>
          <w:p w:rsidR="00F77D4D" w:rsidRDefault="00F77D4D" w:rsidP="008D4697">
            <w:pPr>
              <w:pStyle w:val="ListParagraph"/>
              <w:numPr>
                <w:ilvl w:val="0"/>
                <w:numId w:val="27"/>
              </w:numPr>
              <w:spacing w:after="0" w:line="240" w:lineRule="auto"/>
              <w:jc w:val="both"/>
              <w:rPr>
                <w:rFonts w:ascii="Arial" w:hAnsi="Arial"/>
              </w:rPr>
            </w:pPr>
            <w:r>
              <w:rPr>
                <w:rFonts w:ascii="Arial" w:hAnsi="Arial"/>
              </w:rPr>
              <w:t>It was only possible for a</w:t>
            </w:r>
            <w:r w:rsidR="008D4697">
              <w:rPr>
                <w:rFonts w:ascii="Arial" w:hAnsi="Arial"/>
              </w:rPr>
              <w:t xml:space="preserve">doption </w:t>
            </w:r>
            <w:r>
              <w:rPr>
                <w:rFonts w:ascii="Arial" w:hAnsi="Arial"/>
              </w:rPr>
              <w:t>to</w:t>
            </w:r>
            <w:r w:rsidR="008D4697">
              <w:rPr>
                <w:rFonts w:ascii="Arial" w:hAnsi="Arial"/>
              </w:rPr>
              <w:t xml:space="preserve"> be taken up by parish councils or registered charities</w:t>
            </w:r>
            <w:r>
              <w:rPr>
                <w:rFonts w:ascii="Arial" w:hAnsi="Arial"/>
              </w:rPr>
              <w:t xml:space="preserve"> and AG was concerned that the cost of ongoing maintenance, insurance and upkeep would outweigh any benefit gained.</w:t>
            </w:r>
          </w:p>
          <w:p w:rsidR="00E66FD1" w:rsidRDefault="00F77D4D" w:rsidP="00E21C0C">
            <w:pPr>
              <w:pStyle w:val="ListParagraph"/>
              <w:numPr>
                <w:ilvl w:val="0"/>
                <w:numId w:val="27"/>
              </w:numPr>
              <w:spacing w:after="0" w:line="240" w:lineRule="auto"/>
              <w:jc w:val="both"/>
              <w:rPr>
                <w:rFonts w:ascii="Arial" w:hAnsi="Arial"/>
              </w:rPr>
            </w:pPr>
            <w:r w:rsidRPr="00E21C0C">
              <w:rPr>
                <w:rFonts w:ascii="Arial" w:hAnsi="Arial"/>
              </w:rPr>
              <w:t xml:space="preserve">DP spoke in favour of adoption but AG proposed and </w:t>
            </w:r>
            <w:proofErr w:type="spellStart"/>
            <w:proofErr w:type="gramStart"/>
            <w:r w:rsidRPr="00E21C0C">
              <w:rPr>
                <w:rFonts w:ascii="Arial" w:hAnsi="Arial"/>
              </w:rPr>
              <w:t>NHi</w:t>
            </w:r>
            <w:proofErr w:type="spellEnd"/>
            <w:proofErr w:type="gramEnd"/>
            <w:r w:rsidRPr="00E21C0C">
              <w:rPr>
                <w:rFonts w:ascii="Arial" w:hAnsi="Arial"/>
              </w:rPr>
              <w:t xml:space="preserve"> seconded that removal of the box should be accepted. DP made it clear that she opposed this proposal but all other councillors were in agreement and JB was asked to respond to WDDC that the parish council agreed that the box should be removed.     </w:t>
            </w:r>
          </w:p>
          <w:p w:rsidR="00E21C0C" w:rsidRPr="00C64AFE" w:rsidRDefault="00E21C0C" w:rsidP="00E21C0C">
            <w:pPr>
              <w:pStyle w:val="ListParagraph"/>
              <w:spacing w:after="0" w:line="240" w:lineRule="auto"/>
              <w:jc w:val="both"/>
              <w:rPr>
                <w:rFonts w:ascii="Arial" w:hAnsi="Arial"/>
              </w:rPr>
            </w:pPr>
          </w:p>
        </w:tc>
        <w:tc>
          <w:tcPr>
            <w:tcW w:w="737" w:type="dxa"/>
          </w:tcPr>
          <w:p w:rsidR="009F646C" w:rsidRDefault="009F646C" w:rsidP="003B7E99">
            <w:pPr>
              <w:spacing w:after="0" w:line="240" w:lineRule="auto"/>
              <w:ind w:firstLine="60"/>
              <w:jc w:val="center"/>
              <w:rPr>
                <w:rFonts w:ascii="Arial" w:hAnsi="Arial"/>
              </w:rPr>
            </w:pPr>
          </w:p>
          <w:p w:rsidR="00821BB2" w:rsidRDefault="00821BB2" w:rsidP="003B7E99">
            <w:pPr>
              <w:spacing w:after="0" w:line="240" w:lineRule="auto"/>
              <w:ind w:firstLine="60"/>
              <w:jc w:val="center"/>
              <w:rPr>
                <w:rFonts w:ascii="Arial" w:hAnsi="Arial"/>
              </w:rPr>
            </w:pPr>
          </w:p>
          <w:p w:rsidR="00E21C0C" w:rsidRDefault="00E21C0C" w:rsidP="003B7E99">
            <w:pPr>
              <w:spacing w:after="0" w:line="240" w:lineRule="auto"/>
              <w:ind w:firstLine="60"/>
              <w:jc w:val="center"/>
              <w:rPr>
                <w:rFonts w:ascii="Arial" w:hAnsi="Arial"/>
              </w:rPr>
            </w:pPr>
          </w:p>
          <w:p w:rsidR="00E21C0C" w:rsidRDefault="00E21C0C" w:rsidP="003B7E99">
            <w:pPr>
              <w:spacing w:after="0" w:line="240" w:lineRule="auto"/>
              <w:ind w:firstLine="60"/>
              <w:jc w:val="center"/>
              <w:rPr>
                <w:rFonts w:ascii="Arial" w:hAnsi="Arial"/>
              </w:rPr>
            </w:pPr>
          </w:p>
          <w:p w:rsidR="00E21C0C" w:rsidRDefault="00E21C0C" w:rsidP="003B7E99">
            <w:pPr>
              <w:spacing w:after="0" w:line="240" w:lineRule="auto"/>
              <w:ind w:firstLine="60"/>
              <w:jc w:val="center"/>
              <w:rPr>
                <w:rFonts w:ascii="Arial" w:hAnsi="Arial"/>
              </w:rPr>
            </w:pPr>
          </w:p>
          <w:p w:rsidR="00E21C0C" w:rsidRDefault="00E21C0C" w:rsidP="003B7E99">
            <w:pPr>
              <w:spacing w:after="0" w:line="240" w:lineRule="auto"/>
              <w:ind w:firstLine="60"/>
              <w:jc w:val="center"/>
              <w:rPr>
                <w:rFonts w:ascii="Arial" w:hAnsi="Arial"/>
              </w:rPr>
            </w:pPr>
          </w:p>
          <w:p w:rsidR="00E21C0C" w:rsidRDefault="00E21C0C" w:rsidP="003B7E99">
            <w:pPr>
              <w:spacing w:after="0" w:line="240" w:lineRule="auto"/>
              <w:ind w:firstLine="60"/>
              <w:jc w:val="center"/>
              <w:rPr>
                <w:rFonts w:ascii="Arial" w:hAnsi="Arial"/>
              </w:rPr>
            </w:pPr>
          </w:p>
          <w:p w:rsidR="00E21C0C" w:rsidRDefault="00E21C0C" w:rsidP="003B7E99">
            <w:pPr>
              <w:spacing w:after="0" w:line="240" w:lineRule="auto"/>
              <w:ind w:firstLine="60"/>
              <w:jc w:val="center"/>
              <w:rPr>
                <w:rFonts w:ascii="Arial" w:hAnsi="Arial"/>
              </w:rPr>
            </w:pPr>
          </w:p>
          <w:p w:rsidR="00E21C0C" w:rsidRDefault="00E21C0C" w:rsidP="003B7E99">
            <w:pPr>
              <w:spacing w:after="0" w:line="240" w:lineRule="auto"/>
              <w:ind w:firstLine="60"/>
              <w:jc w:val="center"/>
              <w:rPr>
                <w:rFonts w:ascii="Arial" w:hAnsi="Arial"/>
              </w:rPr>
            </w:pPr>
          </w:p>
          <w:p w:rsidR="00E21C0C" w:rsidRDefault="00E21C0C" w:rsidP="003B7E99">
            <w:pPr>
              <w:spacing w:after="0" w:line="240" w:lineRule="auto"/>
              <w:ind w:firstLine="60"/>
              <w:jc w:val="center"/>
              <w:rPr>
                <w:rFonts w:ascii="Arial" w:hAnsi="Arial"/>
              </w:rPr>
            </w:pPr>
          </w:p>
          <w:p w:rsidR="00E21C0C" w:rsidRDefault="00E21C0C" w:rsidP="003B7E99">
            <w:pPr>
              <w:spacing w:after="0" w:line="240" w:lineRule="auto"/>
              <w:ind w:firstLine="60"/>
              <w:jc w:val="center"/>
              <w:rPr>
                <w:rFonts w:ascii="Arial" w:hAnsi="Arial"/>
              </w:rPr>
            </w:pPr>
          </w:p>
          <w:p w:rsidR="00E21C0C" w:rsidRDefault="00E21C0C" w:rsidP="003B7E99">
            <w:pPr>
              <w:spacing w:after="0" w:line="240" w:lineRule="auto"/>
              <w:ind w:firstLine="60"/>
              <w:jc w:val="center"/>
              <w:rPr>
                <w:rFonts w:ascii="Arial" w:hAnsi="Arial"/>
              </w:rPr>
            </w:pPr>
          </w:p>
          <w:p w:rsidR="00E21C0C" w:rsidRDefault="00E21C0C" w:rsidP="003B7E99">
            <w:pPr>
              <w:spacing w:after="0" w:line="240" w:lineRule="auto"/>
              <w:ind w:firstLine="60"/>
              <w:jc w:val="center"/>
              <w:rPr>
                <w:rFonts w:ascii="Arial" w:hAnsi="Arial"/>
              </w:rPr>
            </w:pPr>
          </w:p>
          <w:p w:rsidR="00E21C0C" w:rsidRPr="00700A33" w:rsidRDefault="00E21C0C" w:rsidP="003B7E99">
            <w:pPr>
              <w:spacing w:after="0" w:line="240" w:lineRule="auto"/>
              <w:ind w:firstLine="60"/>
              <w:jc w:val="center"/>
              <w:rPr>
                <w:rFonts w:ascii="Arial" w:hAnsi="Arial"/>
              </w:rPr>
            </w:pPr>
            <w:r>
              <w:rPr>
                <w:rFonts w:ascii="Arial" w:hAnsi="Arial"/>
              </w:rPr>
              <w:t>JB</w:t>
            </w:r>
          </w:p>
        </w:tc>
      </w:tr>
      <w:tr w:rsidR="00031334" w:rsidTr="002462A6">
        <w:tc>
          <w:tcPr>
            <w:tcW w:w="533" w:type="dxa"/>
          </w:tcPr>
          <w:p w:rsidR="00031334" w:rsidRDefault="00031334" w:rsidP="0074239F">
            <w:pPr>
              <w:spacing w:after="0" w:line="240" w:lineRule="auto"/>
              <w:jc w:val="center"/>
              <w:rPr>
                <w:rFonts w:ascii="Arial" w:hAnsi="Arial"/>
                <w:b/>
              </w:rPr>
            </w:pPr>
            <w:r>
              <w:rPr>
                <w:rFonts w:ascii="Arial" w:hAnsi="Arial"/>
                <w:b/>
              </w:rPr>
              <w:t>12</w:t>
            </w:r>
          </w:p>
        </w:tc>
        <w:tc>
          <w:tcPr>
            <w:tcW w:w="8064" w:type="dxa"/>
          </w:tcPr>
          <w:p w:rsidR="00031334" w:rsidRDefault="00031334" w:rsidP="003B7E99">
            <w:pPr>
              <w:spacing w:after="0" w:line="240" w:lineRule="auto"/>
              <w:jc w:val="both"/>
              <w:rPr>
                <w:rFonts w:ascii="Arial" w:hAnsi="Arial"/>
                <w:b/>
              </w:rPr>
            </w:pPr>
            <w:r>
              <w:rPr>
                <w:rFonts w:ascii="Arial" w:hAnsi="Arial"/>
                <w:b/>
              </w:rPr>
              <w:t>Future of the Community Centre</w:t>
            </w:r>
          </w:p>
          <w:p w:rsidR="00E21C0C" w:rsidRDefault="00E21C0C" w:rsidP="00E21C0C">
            <w:pPr>
              <w:pStyle w:val="ListParagraph"/>
              <w:numPr>
                <w:ilvl w:val="0"/>
                <w:numId w:val="28"/>
              </w:numPr>
              <w:spacing w:after="0" w:line="240" w:lineRule="auto"/>
              <w:jc w:val="both"/>
              <w:rPr>
                <w:rFonts w:ascii="Arial" w:hAnsi="Arial"/>
              </w:rPr>
            </w:pPr>
            <w:r w:rsidRPr="00E21C0C">
              <w:rPr>
                <w:rFonts w:ascii="Arial" w:hAnsi="Arial"/>
              </w:rPr>
              <w:t>DP and CD had asked for this to be an agenda item</w:t>
            </w:r>
            <w:r w:rsidR="000F32F5">
              <w:rPr>
                <w:rFonts w:ascii="Arial" w:hAnsi="Arial"/>
              </w:rPr>
              <w:t xml:space="preserve"> as they were aware that the</w:t>
            </w:r>
            <w:r w:rsidRPr="00E21C0C">
              <w:rPr>
                <w:rFonts w:ascii="Arial" w:hAnsi="Arial"/>
              </w:rPr>
              <w:t xml:space="preserve"> lease on the Community Centre building expired at the end of November and </w:t>
            </w:r>
            <w:proofErr w:type="gramStart"/>
            <w:r w:rsidRPr="00E21C0C">
              <w:rPr>
                <w:rFonts w:ascii="Arial" w:hAnsi="Arial"/>
              </w:rPr>
              <w:t>that alternative arrangement</w:t>
            </w:r>
            <w:r>
              <w:rPr>
                <w:rFonts w:ascii="Arial" w:hAnsi="Arial"/>
              </w:rPr>
              <w:t>s</w:t>
            </w:r>
            <w:proofErr w:type="gramEnd"/>
            <w:r>
              <w:rPr>
                <w:rFonts w:ascii="Arial" w:hAnsi="Arial"/>
              </w:rPr>
              <w:t xml:space="preserve"> had</w:t>
            </w:r>
            <w:r w:rsidRPr="00E21C0C">
              <w:rPr>
                <w:rFonts w:ascii="Arial" w:hAnsi="Arial"/>
              </w:rPr>
              <w:t xml:space="preserve"> now</w:t>
            </w:r>
            <w:r>
              <w:rPr>
                <w:rFonts w:ascii="Arial" w:hAnsi="Arial"/>
              </w:rPr>
              <w:t xml:space="preserve"> been</w:t>
            </w:r>
            <w:r w:rsidRPr="00E21C0C">
              <w:rPr>
                <w:rFonts w:ascii="Arial" w:hAnsi="Arial"/>
              </w:rPr>
              <w:t xml:space="preserve"> agreed for </w:t>
            </w:r>
            <w:r w:rsidR="001457B2">
              <w:rPr>
                <w:rFonts w:ascii="Arial" w:hAnsi="Arial"/>
              </w:rPr>
              <w:t>premises</w:t>
            </w:r>
            <w:r>
              <w:rPr>
                <w:rFonts w:ascii="Arial" w:hAnsi="Arial"/>
              </w:rPr>
              <w:t xml:space="preserve"> for the </w:t>
            </w:r>
            <w:r w:rsidRPr="00E21C0C">
              <w:rPr>
                <w:rFonts w:ascii="Arial" w:hAnsi="Arial"/>
              </w:rPr>
              <w:t xml:space="preserve">Play Group.  </w:t>
            </w:r>
          </w:p>
          <w:p w:rsidR="001457B2" w:rsidRDefault="00E21C0C" w:rsidP="00E21C0C">
            <w:pPr>
              <w:pStyle w:val="ListParagraph"/>
              <w:numPr>
                <w:ilvl w:val="0"/>
                <w:numId w:val="28"/>
              </w:numPr>
              <w:spacing w:after="0" w:line="240" w:lineRule="auto"/>
              <w:jc w:val="both"/>
              <w:rPr>
                <w:rFonts w:ascii="Arial" w:hAnsi="Arial"/>
              </w:rPr>
            </w:pPr>
            <w:r>
              <w:rPr>
                <w:rFonts w:ascii="Arial" w:hAnsi="Arial"/>
              </w:rPr>
              <w:t>PV responded that it was too early to talk about this as it would still be some time before the Play Group could be totally independent of the Community Centre and that DCC had always said that they were happy to let the lease run on</w:t>
            </w:r>
            <w:r w:rsidR="001457B2">
              <w:rPr>
                <w:rFonts w:ascii="Arial" w:hAnsi="Arial"/>
              </w:rPr>
              <w:t xml:space="preserve"> until this happened. </w:t>
            </w:r>
          </w:p>
          <w:p w:rsidR="001457B2" w:rsidRDefault="001457B2" w:rsidP="001457B2">
            <w:pPr>
              <w:pStyle w:val="ListParagraph"/>
              <w:numPr>
                <w:ilvl w:val="0"/>
                <w:numId w:val="28"/>
              </w:numPr>
              <w:spacing w:after="0" w:line="240" w:lineRule="auto"/>
              <w:jc w:val="both"/>
              <w:rPr>
                <w:rFonts w:ascii="Arial" w:hAnsi="Arial"/>
              </w:rPr>
            </w:pPr>
            <w:r>
              <w:rPr>
                <w:rFonts w:ascii="Arial" w:hAnsi="Arial"/>
              </w:rPr>
              <w:t xml:space="preserve">DP asked if the parish council might be interested in acquiring the building in due course. AG responded that it was too early to say and that he was aware that there were other local groups potentially interested in hiring it after the Play Group had moved out.  </w:t>
            </w:r>
          </w:p>
          <w:p w:rsidR="00E21C0C" w:rsidRPr="00E21C0C" w:rsidRDefault="00E21C0C" w:rsidP="009F3A5D">
            <w:pPr>
              <w:pStyle w:val="ListParagraph"/>
              <w:spacing w:after="0" w:line="240" w:lineRule="auto"/>
              <w:jc w:val="both"/>
              <w:rPr>
                <w:rFonts w:ascii="Arial" w:hAnsi="Arial"/>
              </w:rPr>
            </w:pPr>
            <w:r>
              <w:rPr>
                <w:rFonts w:ascii="Arial" w:hAnsi="Arial"/>
              </w:rPr>
              <w:t xml:space="preserve">  </w:t>
            </w:r>
          </w:p>
        </w:tc>
        <w:tc>
          <w:tcPr>
            <w:tcW w:w="737" w:type="dxa"/>
          </w:tcPr>
          <w:p w:rsidR="00031334" w:rsidRDefault="00031334" w:rsidP="003B7E99">
            <w:pPr>
              <w:spacing w:after="0" w:line="240" w:lineRule="auto"/>
              <w:ind w:firstLine="60"/>
              <w:jc w:val="center"/>
              <w:rPr>
                <w:rFonts w:ascii="Arial" w:hAnsi="Arial"/>
              </w:rPr>
            </w:pPr>
          </w:p>
        </w:tc>
      </w:tr>
      <w:tr w:rsidR="00031334" w:rsidTr="002462A6">
        <w:tc>
          <w:tcPr>
            <w:tcW w:w="533" w:type="dxa"/>
          </w:tcPr>
          <w:p w:rsidR="00031334" w:rsidRDefault="00031334" w:rsidP="0074239F">
            <w:pPr>
              <w:spacing w:after="0" w:line="240" w:lineRule="auto"/>
              <w:jc w:val="center"/>
              <w:rPr>
                <w:rFonts w:ascii="Arial" w:hAnsi="Arial"/>
                <w:b/>
              </w:rPr>
            </w:pPr>
            <w:r>
              <w:rPr>
                <w:rFonts w:ascii="Arial" w:hAnsi="Arial"/>
                <w:b/>
              </w:rPr>
              <w:t>13</w:t>
            </w:r>
          </w:p>
        </w:tc>
        <w:tc>
          <w:tcPr>
            <w:tcW w:w="8064" w:type="dxa"/>
          </w:tcPr>
          <w:p w:rsidR="00031334" w:rsidRDefault="00031334" w:rsidP="003B7E99">
            <w:pPr>
              <w:spacing w:after="0" w:line="240" w:lineRule="auto"/>
              <w:jc w:val="both"/>
              <w:rPr>
                <w:rFonts w:ascii="Arial" w:hAnsi="Arial"/>
                <w:b/>
              </w:rPr>
            </w:pPr>
            <w:r>
              <w:rPr>
                <w:rFonts w:ascii="Arial" w:hAnsi="Arial"/>
                <w:b/>
              </w:rPr>
              <w:t>Remembrance Service</w:t>
            </w:r>
            <w:r w:rsidR="00894D56">
              <w:rPr>
                <w:rFonts w:ascii="Arial" w:hAnsi="Arial"/>
                <w:b/>
              </w:rPr>
              <w:t>s</w:t>
            </w:r>
          </w:p>
          <w:p w:rsidR="00BE48D6" w:rsidRDefault="00BE48D6" w:rsidP="00BE48D6">
            <w:pPr>
              <w:spacing w:after="0" w:line="240" w:lineRule="auto"/>
              <w:jc w:val="both"/>
              <w:rPr>
                <w:rFonts w:ascii="Arial" w:hAnsi="Arial"/>
              </w:rPr>
            </w:pPr>
            <w:r>
              <w:rPr>
                <w:rFonts w:ascii="Arial" w:hAnsi="Arial"/>
              </w:rPr>
              <w:t>AG would be attending the service at St Mary’s on Sunday 9 November and laying the wreath on behalf of the Parish Council. JB had agreed to be at the service at the War Memorial at 11.00 a.m. on Tuesday 11 November to read out the names of those killed in the two world wars.</w:t>
            </w:r>
          </w:p>
          <w:p w:rsidR="00BE48D6" w:rsidRPr="00BE48D6" w:rsidRDefault="00BE48D6" w:rsidP="00BE48D6">
            <w:pPr>
              <w:spacing w:after="0" w:line="240" w:lineRule="auto"/>
              <w:jc w:val="both"/>
              <w:rPr>
                <w:rFonts w:ascii="Arial" w:hAnsi="Arial"/>
              </w:rPr>
            </w:pPr>
          </w:p>
        </w:tc>
        <w:tc>
          <w:tcPr>
            <w:tcW w:w="737" w:type="dxa"/>
          </w:tcPr>
          <w:p w:rsidR="00031334" w:rsidRDefault="00031334" w:rsidP="003B7E99">
            <w:pPr>
              <w:spacing w:after="0" w:line="240" w:lineRule="auto"/>
              <w:ind w:firstLine="60"/>
              <w:jc w:val="center"/>
              <w:rPr>
                <w:rFonts w:ascii="Arial" w:hAnsi="Arial"/>
              </w:rPr>
            </w:pPr>
          </w:p>
        </w:tc>
      </w:tr>
      <w:tr w:rsidR="00031334" w:rsidTr="002462A6">
        <w:tc>
          <w:tcPr>
            <w:tcW w:w="533" w:type="dxa"/>
          </w:tcPr>
          <w:p w:rsidR="00031334" w:rsidRDefault="00031334" w:rsidP="0074239F">
            <w:pPr>
              <w:spacing w:after="0" w:line="240" w:lineRule="auto"/>
              <w:jc w:val="center"/>
              <w:rPr>
                <w:rFonts w:ascii="Arial" w:hAnsi="Arial"/>
                <w:b/>
              </w:rPr>
            </w:pPr>
            <w:r>
              <w:rPr>
                <w:rFonts w:ascii="Arial" w:hAnsi="Arial"/>
                <w:b/>
              </w:rPr>
              <w:t>14</w:t>
            </w:r>
          </w:p>
        </w:tc>
        <w:tc>
          <w:tcPr>
            <w:tcW w:w="8064" w:type="dxa"/>
          </w:tcPr>
          <w:p w:rsidR="00031334" w:rsidRDefault="00031334" w:rsidP="003B7E99">
            <w:pPr>
              <w:spacing w:after="0" w:line="240" w:lineRule="auto"/>
              <w:jc w:val="both"/>
              <w:rPr>
                <w:rFonts w:ascii="Arial" w:hAnsi="Arial"/>
                <w:b/>
              </w:rPr>
            </w:pPr>
            <w:r>
              <w:rPr>
                <w:rFonts w:ascii="Arial" w:hAnsi="Arial"/>
                <w:b/>
              </w:rPr>
              <w:t>Risk Assessment</w:t>
            </w:r>
          </w:p>
          <w:p w:rsidR="00BE48D6" w:rsidRPr="00894D56" w:rsidRDefault="00392CC0" w:rsidP="00894D56">
            <w:pPr>
              <w:pStyle w:val="ListParagraph"/>
              <w:numPr>
                <w:ilvl w:val="0"/>
                <w:numId w:val="30"/>
              </w:numPr>
              <w:spacing w:after="0" w:line="240" w:lineRule="auto"/>
              <w:jc w:val="both"/>
              <w:rPr>
                <w:rFonts w:ascii="Arial" w:hAnsi="Arial"/>
              </w:rPr>
            </w:pPr>
            <w:r w:rsidRPr="00894D56">
              <w:rPr>
                <w:rFonts w:ascii="Arial" w:hAnsi="Arial"/>
                <w:b/>
              </w:rPr>
              <w:t xml:space="preserve">Monthly condition reports. </w:t>
            </w:r>
          </w:p>
          <w:p w:rsidR="00392CC0" w:rsidRDefault="00392CC0" w:rsidP="00BE48D6">
            <w:pPr>
              <w:pStyle w:val="ListParagraph"/>
              <w:spacing w:after="0" w:line="240" w:lineRule="auto"/>
              <w:jc w:val="both"/>
              <w:rPr>
                <w:rFonts w:ascii="Arial" w:hAnsi="Arial"/>
              </w:rPr>
            </w:pPr>
            <w:r w:rsidRPr="00392CC0">
              <w:rPr>
                <w:rFonts w:ascii="Arial" w:hAnsi="Arial"/>
              </w:rPr>
              <w:t>The inspection checking sheets had been completed for each risk. There were no matters arising.</w:t>
            </w:r>
          </w:p>
          <w:p w:rsidR="00BE48D6" w:rsidRPr="00894D56" w:rsidRDefault="00392CC0" w:rsidP="00894D56">
            <w:pPr>
              <w:pStyle w:val="ListParagraph"/>
              <w:numPr>
                <w:ilvl w:val="0"/>
                <w:numId w:val="30"/>
              </w:numPr>
              <w:spacing w:after="0" w:line="240" w:lineRule="auto"/>
              <w:jc w:val="both"/>
              <w:rPr>
                <w:rFonts w:ascii="Arial" w:hAnsi="Arial"/>
              </w:rPr>
            </w:pPr>
            <w:r w:rsidRPr="00894D56">
              <w:rPr>
                <w:rFonts w:ascii="Arial" w:hAnsi="Arial"/>
                <w:b/>
              </w:rPr>
              <w:t>Annual review of financial and property assessments.</w:t>
            </w:r>
          </w:p>
          <w:p w:rsidR="00392CC0" w:rsidRPr="00BE48D6" w:rsidRDefault="00BE48D6" w:rsidP="00BE48D6">
            <w:pPr>
              <w:pStyle w:val="ListParagraph"/>
              <w:spacing w:after="0" w:line="240" w:lineRule="auto"/>
              <w:jc w:val="both"/>
              <w:rPr>
                <w:rFonts w:ascii="Arial" w:hAnsi="Arial"/>
                <w:b/>
              </w:rPr>
            </w:pPr>
            <w:r w:rsidRPr="00BE48D6">
              <w:rPr>
                <w:rFonts w:ascii="Arial" w:hAnsi="Arial"/>
              </w:rPr>
              <w:t>JB had circulated</w:t>
            </w:r>
            <w:r>
              <w:rPr>
                <w:rFonts w:ascii="Arial" w:hAnsi="Arial"/>
              </w:rPr>
              <w:t xml:space="preserve"> copies of both the financial and property risk assessment documents. He had added Rock Pit Farm car park to the latter following its purchase. </w:t>
            </w:r>
            <w:r w:rsidR="00894D56">
              <w:rPr>
                <w:rFonts w:ascii="Arial" w:hAnsi="Arial"/>
              </w:rPr>
              <w:t>It was agreed that t</w:t>
            </w:r>
            <w:r>
              <w:rPr>
                <w:rFonts w:ascii="Arial" w:hAnsi="Arial"/>
              </w:rPr>
              <w:t>he former needed no amendment</w:t>
            </w:r>
            <w:r w:rsidR="00894D56">
              <w:rPr>
                <w:rFonts w:ascii="Arial" w:hAnsi="Arial"/>
              </w:rPr>
              <w:t xml:space="preserve">. DP said that she was concerned that the assessment for </w:t>
            </w:r>
            <w:r w:rsidR="00894D56">
              <w:rPr>
                <w:rFonts w:ascii="Arial" w:hAnsi="Arial"/>
              </w:rPr>
              <w:lastRenderedPageBreak/>
              <w:t xml:space="preserve">the allotments was not comprehensive enough. In particular she asked for the presence of adders and rats to be included. JB agreed to contact the National Allotment Society for their advice.  </w:t>
            </w:r>
            <w:r>
              <w:rPr>
                <w:rFonts w:ascii="Arial" w:hAnsi="Arial"/>
              </w:rPr>
              <w:t xml:space="preserve"> </w:t>
            </w:r>
            <w:r w:rsidR="00392CC0" w:rsidRPr="00BE48D6">
              <w:rPr>
                <w:rFonts w:ascii="Arial" w:hAnsi="Arial"/>
                <w:b/>
              </w:rPr>
              <w:t xml:space="preserve"> </w:t>
            </w:r>
          </w:p>
          <w:p w:rsidR="00392CC0" w:rsidRPr="00392CC0" w:rsidRDefault="00392CC0" w:rsidP="00392CC0">
            <w:pPr>
              <w:pStyle w:val="ListParagraph"/>
              <w:spacing w:after="0" w:line="240" w:lineRule="auto"/>
              <w:jc w:val="both"/>
              <w:rPr>
                <w:rFonts w:ascii="Arial" w:hAnsi="Arial"/>
                <w:b/>
              </w:rPr>
            </w:pPr>
          </w:p>
        </w:tc>
        <w:tc>
          <w:tcPr>
            <w:tcW w:w="737" w:type="dxa"/>
          </w:tcPr>
          <w:p w:rsidR="00031334" w:rsidRDefault="00031334" w:rsidP="003B7E99">
            <w:pPr>
              <w:spacing w:after="0" w:line="240" w:lineRule="auto"/>
              <w:ind w:firstLine="60"/>
              <w:jc w:val="center"/>
              <w:rPr>
                <w:rFonts w:ascii="Arial" w:hAnsi="Arial"/>
              </w:rPr>
            </w:pPr>
          </w:p>
          <w:p w:rsidR="00894D56" w:rsidRDefault="00894D56" w:rsidP="003B7E99">
            <w:pPr>
              <w:spacing w:after="0" w:line="240" w:lineRule="auto"/>
              <w:ind w:firstLine="60"/>
              <w:jc w:val="center"/>
              <w:rPr>
                <w:rFonts w:ascii="Arial" w:hAnsi="Arial"/>
              </w:rPr>
            </w:pPr>
          </w:p>
          <w:p w:rsidR="00894D56" w:rsidRDefault="00894D56" w:rsidP="003B7E99">
            <w:pPr>
              <w:spacing w:after="0" w:line="240" w:lineRule="auto"/>
              <w:ind w:firstLine="60"/>
              <w:jc w:val="center"/>
              <w:rPr>
                <w:rFonts w:ascii="Arial" w:hAnsi="Arial"/>
              </w:rPr>
            </w:pPr>
          </w:p>
          <w:p w:rsidR="00894D56" w:rsidRDefault="00894D56" w:rsidP="003B7E99">
            <w:pPr>
              <w:spacing w:after="0" w:line="240" w:lineRule="auto"/>
              <w:ind w:firstLine="60"/>
              <w:jc w:val="center"/>
              <w:rPr>
                <w:rFonts w:ascii="Arial" w:hAnsi="Arial"/>
              </w:rPr>
            </w:pPr>
          </w:p>
          <w:p w:rsidR="00894D56" w:rsidRDefault="00894D56" w:rsidP="003B7E99">
            <w:pPr>
              <w:spacing w:after="0" w:line="240" w:lineRule="auto"/>
              <w:ind w:firstLine="60"/>
              <w:jc w:val="center"/>
              <w:rPr>
                <w:rFonts w:ascii="Arial" w:hAnsi="Arial"/>
              </w:rPr>
            </w:pPr>
          </w:p>
          <w:p w:rsidR="00894D56" w:rsidRDefault="00894D56" w:rsidP="003B7E99">
            <w:pPr>
              <w:spacing w:after="0" w:line="240" w:lineRule="auto"/>
              <w:ind w:firstLine="60"/>
              <w:jc w:val="center"/>
              <w:rPr>
                <w:rFonts w:ascii="Arial" w:hAnsi="Arial"/>
              </w:rPr>
            </w:pPr>
          </w:p>
          <w:p w:rsidR="00894D56" w:rsidRDefault="00894D56" w:rsidP="003B7E99">
            <w:pPr>
              <w:spacing w:after="0" w:line="240" w:lineRule="auto"/>
              <w:ind w:firstLine="60"/>
              <w:jc w:val="center"/>
              <w:rPr>
                <w:rFonts w:ascii="Arial" w:hAnsi="Arial"/>
              </w:rPr>
            </w:pPr>
          </w:p>
          <w:p w:rsidR="00894D56" w:rsidRDefault="00894D56" w:rsidP="003B7E99">
            <w:pPr>
              <w:spacing w:after="0" w:line="240" w:lineRule="auto"/>
              <w:ind w:firstLine="60"/>
              <w:jc w:val="center"/>
              <w:rPr>
                <w:rFonts w:ascii="Arial" w:hAnsi="Arial"/>
              </w:rPr>
            </w:pPr>
          </w:p>
          <w:p w:rsidR="00894D56" w:rsidRDefault="00894D56" w:rsidP="003B7E99">
            <w:pPr>
              <w:spacing w:after="0" w:line="240" w:lineRule="auto"/>
              <w:ind w:firstLine="60"/>
              <w:jc w:val="center"/>
              <w:rPr>
                <w:rFonts w:ascii="Arial" w:hAnsi="Arial"/>
              </w:rPr>
            </w:pPr>
          </w:p>
          <w:p w:rsidR="00894D56" w:rsidRDefault="00894D56" w:rsidP="003B7E99">
            <w:pPr>
              <w:spacing w:after="0" w:line="240" w:lineRule="auto"/>
              <w:ind w:firstLine="60"/>
              <w:jc w:val="center"/>
              <w:rPr>
                <w:rFonts w:ascii="Arial" w:hAnsi="Arial"/>
              </w:rPr>
            </w:pPr>
          </w:p>
          <w:p w:rsidR="00894D56" w:rsidRDefault="00894D56" w:rsidP="003B7E99">
            <w:pPr>
              <w:spacing w:after="0" w:line="240" w:lineRule="auto"/>
              <w:ind w:firstLine="60"/>
              <w:jc w:val="center"/>
              <w:rPr>
                <w:rFonts w:ascii="Arial" w:hAnsi="Arial"/>
              </w:rPr>
            </w:pPr>
            <w:r>
              <w:rPr>
                <w:rFonts w:ascii="Arial" w:hAnsi="Arial"/>
              </w:rPr>
              <w:t>JB</w:t>
            </w:r>
          </w:p>
        </w:tc>
      </w:tr>
      <w:tr w:rsidR="002B1EB1" w:rsidTr="002462A6">
        <w:tc>
          <w:tcPr>
            <w:tcW w:w="533" w:type="dxa"/>
          </w:tcPr>
          <w:p w:rsidR="002B1EB1" w:rsidRDefault="000F3B7F" w:rsidP="00CA6F10">
            <w:pPr>
              <w:spacing w:after="120" w:line="240" w:lineRule="auto"/>
              <w:jc w:val="center"/>
              <w:rPr>
                <w:rFonts w:ascii="Arial" w:hAnsi="Arial"/>
                <w:b/>
              </w:rPr>
            </w:pPr>
            <w:r>
              <w:lastRenderedPageBreak/>
              <w:br w:type="page"/>
            </w:r>
            <w:r w:rsidR="00530DB5">
              <w:rPr>
                <w:rFonts w:ascii="Arial" w:hAnsi="Arial"/>
                <w:b/>
              </w:rPr>
              <w:t>1</w:t>
            </w:r>
            <w:r w:rsidR="00031334">
              <w:rPr>
                <w:rFonts w:ascii="Arial" w:hAnsi="Arial"/>
                <w:b/>
              </w:rPr>
              <w:t>5</w:t>
            </w: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Pr="00661515" w:rsidRDefault="00CA6F10" w:rsidP="001404EA">
            <w:pPr>
              <w:spacing w:after="120"/>
              <w:jc w:val="center"/>
              <w:rPr>
                <w:rFonts w:ascii="Arial" w:hAnsi="Arial"/>
                <w:b/>
              </w:rPr>
            </w:pPr>
          </w:p>
        </w:tc>
        <w:tc>
          <w:tcPr>
            <w:tcW w:w="8064" w:type="dxa"/>
          </w:tcPr>
          <w:p w:rsidR="002B1EB1" w:rsidRPr="00AE3DCC" w:rsidRDefault="002B1EB1" w:rsidP="002A3179">
            <w:pPr>
              <w:spacing w:after="0" w:line="240" w:lineRule="auto"/>
              <w:jc w:val="both"/>
              <w:rPr>
                <w:rFonts w:ascii="Arial" w:hAnsi="Arial"/>
                <w:b/>
              </w:rPr>
            </w:pPr>
            <w:r w:rsidRPr="00AE3DCC">
              <w:rPr>
                <w:rFonts w:ascii="Arial" w:hAnsi="Arial"/>
                <w:b/>
              </w:rPr>
              <w:t>Any Other Correspondence:</w:t>
            </w:r>
            <w:r w:rsidR="00AE3DCC" w:rsidRPr="00AE3DCC">
              <w:rPr>
                <w:rFonts w:ascii="Arial" w:hAnsi="Arial"/>
                <w:b/>
              </w:rPr>
              <w:t>-</w:t>
            </w:r>
          </w:p>
          <w:p w:rsidR="00B10D79" w:rsidRDefault="00894D56" w:rsidP="000A01D1">
            <w:pPr>
              <w:numPr>
                <w:ilvl w:val="0"/>
                <w:numId w:val="3"/>
              </w:numPr>
              <w:spacing w:after="0" w:line="240" w:lineRule="auto"/>
              <w:jc w:val="both"/>
              <w:rPr>
                <w:rFonts w:ascii="Arial" w:hAnsi="Arial"/>
              </w:rPr>
            </w:pPr>
            <w:r>
              <w:rPr>
                <w:rFonts w:ascii="Arial" w:hAnsi="Arial"/>
              </w:rPr>
              <w:t>JB had received a number of complaints about issues arising following the new waste collection arrangements and would be contacting Dorset Waste Partnership.</w:t>
            </w:r>
          </w:p>
          <w:p w:rsidR="00B10D79" w:rsidRDefault="00AA4C52" w:rsidP="000A01D1">
            <w:pPr>
              <w:numPr>
                <w:ilvl w:val="0"/>
                <w:numId w:val="3"/>
              </w:numPr>
              <w:spacing w:after="0" w:line="240" w:lineRule="auto"/>
              <w:jc w:val="both"/>
              <w:rPr>
                <w:rFonts w:ascii="Arial" w:hAnsi="Arial"/>
              </w:rPr>
            </w:pPr>
            <w:r>
              <w:rPr>
                <w:rFonts w:ascii="Arial" w:hAnsi="Arial"/>
              </w:rPr>
              <w:t>L</w:t>
            </w:r>
            <w:r w:rsidR="00B10D79">
              <w:rPr>
                <w:rFonts w:ascii="Arial" w:hAnsi="Arial"/>
              </w:rPr>
              <w:t xml:space="preserve">etter from Clare Marsh of 12 Newton Road about dog fouling. She had asked for it to be posted on the parish boards which JB had done. She was also keen for it to go in The Herald. JB had contacted Judith </w:t>
            </w:r>
            <w:proofErr w:type="spellStart"/>
            <w:r w:rsidR="00B10D79">
              <w:rPr>
                <w:rFonts w:ascii="Arial" w:hAnsi="Arial"/>
              </w:rPr>
              <w:t>Stinton</w:t>
            </w:r>
            <w:proofErr w:type="spellEnd"/>
            <w:r w:rsidR="00B10D79">
              <w:rPr>
                <w:rFonts w:ascii="Arial" w:hAnsi="Arial"/>
              </w:rPr>
              <w:t xml:space="preserve"> who did not want it to go in the Christmas edition but would consider it for the future.</w:t>
            </w:r>
          </w:p>
          <w:p w:rsidR="00F9444A" w:rsidRDefault="00B10D79" w:rsidP="000A01D1">
            <w:pPr>
              <w:numPr>
                <w:ilvl w:val="0"/>
                <w:numId w:val="3"/>
              </w:numPr>
              <w:spacing w:after="0" w:line="240" w:lineRule="auto"/>
              <w:jc w:val="both"/>
              <w:rPr>
                <w:rFonts w:ascii="Arial" w:hAnsi="Arial"/>
              </w:rPr>
            </w:pPr>
            <w:r>
              <w:rPr>
                <w:rFonts w:ascii="Arial" w:hAnsi="Arial"/>
              </w:rPr>
              <w:t xml:space="preserve">JB had contacted the Bridge Management Section at DCC about the crack in the buttress of the old railway line bridge in </w:t>
            </w:r>
            <w:proofErr w:type="spellStart"/>
            <w:r>
              <w:rPr>
                <w:rFonts w:ascii="Arial" w:hAnsi="Arial"/>
              </w:rPr>
              <w:t>Cattistock</w:t>
            </w:r>
            <w:proofErr w:type="spellEnd"/>
            <w:r>
              <w:rPr>
                <w:rFonts w:ascii="Arial" w:hAnsi="Arial"/>
              </w:rPr>
              <w:t xml:space="preserve"> Road which seemed to be </w:t>
            </w:r>
            <w:r w:rsidR="00C86728">
              <w:rPr>
                <w:rFonts w:ascii="Arial" w:hAnsi="Arial"/>
              </w:rPr>
              <w:t>getti</w:t>
            </w:r>
            <w:r>
              <w:rPr>
                <w:rFonts w:ascii="Arial" w:hAnsi="Arial"/>
              </w:rPr>
              <w:t>ng</w:t>
            </w:r>
            <w:r w:rsidR="00C86728">
              <w:rPr>
                <w:rFonts w:ascii="Arial" w:hAnsi="Arial"/>
              </w:rPr>
              <w:t xml:space="preserve"> worse</w:t>
            </w:r>
            <w:r>
              <w:rPr>
                <w:rFonts w:ascii="Arial" w:hAnsi="Arial"/>
              </w:rPr>
              <w:t>. An engineer would be visiting the site the following week.</w:t>
            </w:r>
          </w:p>
          <w:p w:rsidR="00F9444A" w:rsidRDefault="00F9444A" w:rsidP="000A01D1">
            <w:pPr>
              <w:numPr>
                <w:ilvl w:val="0"/>
                <w:numId w:val="3"/>
              </w:numPr>
              <w:spacing w:after="0" w:line="240" w:lineRule="auto"/>
              <w:jc w:val="both"/>
              <w:rPr>
                <w:rFonts w:ascii="Arial" w:hAnsi="Arial"/>
              </w:rPr>
            </w:pPr>
            <w:r>
              <w:rPr>
                <w:rFonts w:ascii="Arial" w:hAnsi="Arial"/>
              </w:rPr>
              <w:t>Just prior to the meeting Andy Elliott had given JB a letter asking for the parish council’s support for his proposal for Highways to consider constructing a pavement along the north side of Bull Lane. As councillors had not had a chance to study the proposals</w:t>
            </w:r>
            <w:r w:rsidR="00C86728">
              <w:rPr>
                <w:rFonts w:ascii="Arial" w:hAnsi="Arial"/>
              </w:rPr>
              <w:t>,</w:t>
            </w:r>
            <w:r>
              <w:rPr>
                <w:rFonts w:ascii="Arial" w:hAnsi="Arial"/>
              </w:rPr>
              <w:t xml:space="preserve"> it was agreed that the subject would be put on the December agenda.</w:t>
            </w:r>
          </w:p>
          <w:p w:rsidR="00AA4C52" w:rsidRDefault="00AA4C52" w:rsidP="000A01D1">
            <w:pPr>
              <w:numPr>
                <w:ilvl w:val="0"/>
                <w:numId w:val="3"/>
              </w:numPr>
              <w:spacing w:after="0" w:line="240" w:lineRule="auto"/>
              <w:jc w:val="both"/>
              <w:rPr>
                <w:rFonts w:ascii="Arial" w:hAnsi="Arial"/>
              </w:rPr>
            </w:pPr>
            <w:r>
              <w:rPr>
                <w:rFonts w:ascii="Arial" w:hAnsi="Arial"/>
              </w:rPr>
              <w:t>L</w:t>
            </w:r>
            <w:r w:rsidR="00F9444A">
              <w:rPr>
                <w:rFonts w:ascii="Arial" w:hAnsi="Arial"/>
              </w:rPr>
              <w:t>etter from the Financial Services Manager at WDDC advising the parish council that the</w:t>
            </w:r>
            <w:r>
              <w:rPr>
                <w:rFonts w:ascii="Arial" w:hAnsi="Arial"/>
              </w:rPr>
              <w:t xml:space="preserve"> Local Council Tax Support Grant would be phased out over the next 4 years. </w:t>
            </w:r>
            <w:r w:rsidR="00C86728">
              <w:rPr>
                <w:rFonts w:ascii="Arial" w:hAnsi="Arial"/>
              </w:rPr>
              <w:t>JB</w:t>
            </w:r>
            <w:r>
              <w:rPr>
                <w:rFonts w:ascii="Arial" w:hAnsi="Arial"/>
              </w:rPr>
              <w:t xml:space="preserve"> would circulate it so that the implications could be considered when the 2015/16 budget was discussed in December.</w:t>
            </w:r>
          </w:p>
          <w:p w:rsidR="009F646C" w:rsidRDefault="009F646C" w:rsidP="000A01D1">
            <w:pPr>
              <w:numPr>
                <w:ilvl w:val="0"/>
                <w:numId w:val="3"/>
              </w:numPr>
              <w:spacing w:after="0" w:line="240" w:lineRule="auto"/>
              <w:jc w:val="both"/>
              <w:rPr>
                <w:rFonts w:ascii="Arial" w:hAnsi="Arial"/>
              </w:rPr>
            </w:pPr>
            <w:r>
              <w:rPr>
                <w:rFonts w:ascii="Arial" w:hAnsi="Arial"/>
              </w:rPr>
              <w:t>Dorset</w:t>
            </w:r>
            <w:r w:rsidR="00E66FD1">
              <w:rPr>
                <w:rFonts w:ascii="Arial" w:hAnsi="Arial"/>
              </w:rPr>
              <w:t xml:space="preserve"> Community Action – e-bulletin</w:t>
            </w:r>
            <w:r w:rsidR="00465B7D">
              <w:rPr>
                <w:rFonts w:ascii="Arial" w:hAnsi="Arial"/>
              </w:rPr>
              <w:t>s</w:t>
            </w:r>
            <w:r w:rsidR="00E66FD1">
              <w:rPr>
                <w:rFonts w:ascii="Arial" w:hAnsi="Arial"/>
              </w:rPr>
              <w:t xml:space="preserve"> </w:t>
            </w:r>
            <w:r w:rsidR="00AA4C52">
              <w:rPr>
                <w:rFonts w:ascii="Arial" w:hAnsi="Arial"/>
              </w:rPr>
              <w:t>3</w:t>
            </w:r>
            <w:r w:rsidR="00465B7D">
              <w:rPr>
                <w:rFonts w:ascii="Arial" w:hAnsi="Arial"/>
              </w:rPr>
              <w:t xml:space="preserve"> and 16</w:t>
            </w:r>
            <w:r w:rsidR="00AA4C52">
              <w:rPr>
                <w:rFonts w:ascii="Arial" w:hAnsi="Arial"/>
              </w:rPr>
              <w:t xml:space="preserve"> Octo</w:t>
            </w:r>
            <w:r w:rsidR="00FC641B">
              <w:rPr>
                <w:rFonts w:ascii="Arial" w:hAnsi="Arial"/>
              </w:rPr>
              <w:t>ber</w:t>
            </w:r>
            <w:r>
              <w:rPr>
                <w:rFonts w:ascii="Arial" w:hAnsi="Arial"/>
              </w:rPr>
              <w:t xml:space="preserve"> – circulated.</w:t>
            </w:r>
          </w:p>
          <w:p w:rsidR="00AA4C52" w:rsidRDefault="00AA4C52" w:rsidP="000A01D1">
            <w:pPr>
              <w:numPr>
                <w:ilvl w:val="0"/>
                <w:numId w:val="3"/>
              </w:numPr>
              <w:spacing w:after="0" w:line="240" w:lineRule="auto"/>
              <w:jc w:val="both"/>
              <w:rPr>
                <w:rFonts w:ascii="Arial" w:hAnsi="Arial"/>
              </w:rPr>
            </w:pPr>
            <w:r>
              <w:rPr>
                <w:rFonts w:ascii="Arial" w:hAnsi="Arial"/>
              </w:rPr>
              <w:t xml:space="preserve">Dorset Blind Association – October </w:t>
            </w:r>
            <w:r w:rsidR="00591057">
              <w:rPr>
                <w:rFonts w:ascii="Arial" w:hAnsi="Arial"/>
              </w:rPr>
              <w:t xml:space="preserve">and November </w:t>
            </w:r>
            <w:r>
              <w:rPr>
                <w:rFonts w:ascii="Arial" w:hAnsi="Arial"/>
              </w:rPr>
              <w:t>newsletter</w:t>
            </w:r>
            <w:r w:rsidR="00591057">
              <w:rPr>
                <w:rFonts w:ascii="Arial" w:hAnsi="Arial"/>
              </w:rPr>
              <w:t>s</w:t>
            </w:r>
            <w:r>
              <w:rPr>
                <w:rFonts w:ascii="Arial" w:hAnsi="Arial"/>
              </w:rPr>
              <w:t xml:space="preserve"> – circulated.</w:t>
            </w:r>
          </w:p>
          <w:p w:rsidR="00AA4C52" w:rsidRDefault="00465B7D" w:rsidP="000A01D1">
            <w:pPr>
              <w:numPr>
                <w:ilvl w:val="0"/>
                <w:numId w:val="3"/>
              </w:numPr>
              <w:spacing w:after="0" w:line="240" w:lineRule="auto"/>
              <w:jc w:val="both"/>
              <w:rPr>
                <w:rFonts w:ascii="Arial" w:hAnsi="Arial"/>
              </w:rPr>
            </w:pPr>
            <w:r>
              <w:rPr>
                <w:rFonts w:ascii="Arial" w:hAnsi="Arial"/>
              </w:rPr>
              <w:t>West Dorset partnership – Annual Assembly 6 November – circulated.</w:t>
            </w:r>
          </w:p>
          <w:p w:rsidR="00465B7D" w:rsidRDefault="00465B7D" w:rsidP="000A01D1">
            <w:pPr>
              <w:numPr>
                <w:ilvl w:val="0"/>
                <w:numId w:val="3"/>
              </w:numPr>
              <w:spacing w:after="0" w:line="240" w:lineRule="auto"/>
              <w:jc w:val="both"/>
              <w:rPr>
                <w:rFonts w:ascii="Arial" w:hAnsi="Arial"/>
              </w:rPr>
            </w:pPr>
            <w:r>
              <w:rPr>
                <w:rFonts w:ascii="Arial" w:hAnsi="Arial"/>
              </w:rPr>
              <w:t xml:space="preserve">Dorset Community Action – Workforce </w:t>
            </w:r>
            <w:proofErr w:type="gramStart"/>
            <w:r>
              <w:rPr>
                <w:rFonts w:ascii="Arial" w:hAnsi="Arial"/>
              </w:rPr>
              <w:t>Planning</w:t>
            </w:r>
            <w:proofErr w:type="gramEnd"/>
            <w:r>
              <w:rPr>
                <w:rFonts w:ascii="Arial" w:hAnsi="Arial"/>
              </w:rPr>
              <w:t xml:space="preserve"> course – circulated.</w:t>
            </w:r>
          </w:p>
          <w:p w:rsidR="00465B7D" w:rsidRDefault="00465B7D" w:rsidP="000A01D1">
            <w:pPr>
              <w:numPr>
                <w:ilvl w:val="0"/>
                <w:numId w:val="3"/>
              </w:numPr>
              <w:spacing w:after="0" w:line="240" w:lineRule="auto"/>
              <w:jc w:val="both"/>
              <w:rPr>
                <w:rFonts w:ascii="Arial" w:hAnsi="Arial"/>
              </w:rPr>
            </w:pPr>
            <w:r>
              <w:rPr>
                <w:rFonts w:ascii="Arial" w:hAnsi="Arial"/>
              </w:rPr>
              <w:t>DAPTC – Parliament outreach event 16 October – circulated.</w:t>
            </w:r>
          </w:p>
          <w:p w:rsidR="00465B7D" w:rsidRDefault="00465B7D" w:rsidP="000A01D1">
            <w:pPr>
              <w:numPr>
                <w:ilvl w:val="0"/>
                <w:numId w:val="3"/>
              </w:numPr>
              <w:spacing w:after="0" w:line="240" w:lineRule="auto"/>
              <w:jc w:val="both"/>
              <w:rPr>
                <w:rFonts w:ascii="Arial" w:hAnsi="Arial"/>
              </w:rPr>
            </w:pPr>
            <w:r>
              <w:rPr>
                <w:rFonts w:ascii="Arial" w:hAnsi="Arial"/>
              </w:rPr>
              <w:t>Dorset County Hospital – invitation to events to hear about plans to join up hospital and community services – circulated and put on boards.</w:t>
            </w:r>
          </w:p>
          <w:p w:rsidR="00465B7D" w:rsidRDefault="00465B7D" w:rsidP="000A01D1">
            <w:pPr>
              <w:numPr>
                <w:ilvl w:val="0"/>
                <w:numId w:val="3"/>
              </w:numPr>
              <w:spacing w:after="0" w:line="240" w:lineRule="auto"/>
              <w:jc w:val="both"/>
              <w:rPr>
                <w:rFonts w:ascii="Arial" w:hAnsi="Arial"/>
              </w:rPr>
            </w:pPr>
            <w:r>
              <w:rPr>
                <w:rFonts w:ascii="Arial" w:hAnsi="Arial"/>
              </w:rPr>
              <w:t>Dorset Community Action – October funding bulletin – circulated.</w:t>
            </w:r>
          </w:p>
          <w:p w:rsidR="00465B7D" w:rsidRDefault="00465B7D" w:rsidP="000A01D1">
            <w:pPr>
              <w:numPr>
                <w:ilvl w:val="0"/>
                <w:numId w:val="3"/>
              </w:numPr>
              <w:spacing w:after="0" w:line="240" w:lineRule="auto"/>
              <w:jc w:val="both"/>
              <w:rPr>
                <w:rFonts w:ascii="Arial" w:hAnsi="Arial"/>
              </w:rPr>
            </w:pPr>
            <w:r>
              <w:rPr>
                <w:rFonts w:ascii="Arial" w:hAnsi="Arial"/>
              </w:rPr>
              <w:t>Dorset Police and Crime Commissioner – Business Crime Consultation event – circulated.</w:t>
            </w:r>
          </w:p>
          <w:p w:rsidR="00465B7D" w:rsidRDefault="00465B7D" w:rsidP="000A01D1">
            <w:pPr>
              <w:numPr>
                <w:ilvl w:val="0"/>
                <w:numId w:val="3"/>
              </w:numPr>
              <w:spacing w:after="0" w:line="240" w:lineRule="auto"/>
              <w:jc w:val="both"/>
              <w:rPr>
                <w:rFonts w:ascii="Arial" w:hAnsi="Arial"/>
              </w:rPr>
            </w:pPr>
            <w:r>
              <w:rPr>
                <w:rFonts w:ascii="Arial" w:hAnsi="Arial"/>
              </w:rPr>
              <w:t>Dorset Community Action – Invitation to Funding Fair – circulated.</w:t>
            </w:r>
          </w:p>
          <w:p w:rsidR="00465B7D" w:rsidRDefault="00465B7D" w:rsidP="000A01D1">
            <w:pPr>
              <w:numPr>
                <w:ilvl w:val="0"/>
                <w:numId w:val="3"/>
              </w:numPr>
              <w:spacing w:after="0" w:line="240" w:lineRule="auto"/>
              <w:jc w:val="both"/>
              <w:rPr>
                <w:rFonts w:ascii="Arial" w:hAnsi="Arial"/>
              </w:rPr>
            </w:pPr>
            <w:r>
              <w:rPr>
                <w:rFonts w:ascii="Arial" w:hAnsi="Arial"/>
              </w:rPr>
              <w:t>NALC – consultation about their conference and events programme – circulated.</w:t>
            </w:r>
          </w:p>
          <w:p w:rsidR="00465B7D" w:rsidRDefault="00591057" w:rsidP="000A01D1">
            <w:pPr>
              <w:numPr>
                <w:ilvl w:val="0"/>
                <w:numId w:val="3"/>
              </w:numPr>
              <w:spacing w:after="0" w:line="240" w:lineRule="auto"/>
              <w:jc w:val="both"/>
              <w:rPr>
                <w:rFonts w:ascii="Arial" w:hAnsi="Arial"/>
              </w:rPr>
            </w:pPr>
            <w:r>
              <w:rPr>
                <w:rFonts w:ascii="Arial" w:hAnsi="Arial"/>
              </w:rPr>
              <w:t>Public Health Dorset – October update bulletin.</w:t>
            </w:r>
          </w:p>
          <w:p w:rsidR="00591057" w:rsidRDefault="00591057" w:rsidP="000A01D1">
            <w:pPr>
              <w:numPr>
                <w:ilvl w:val="0"/>
                <w:numId w:val="3"/>
              </w:numPr>
              <w:spacing w:after="0" w:line="240" w:lineRule="auto"/>
              <w:jc w:val="both"/>
              <w:rPr>
                <w:rFonts w:ascii="Arial" w:hAnsi="Arial"/>
              </w:rPr>
            </w:pPr>
            <w:r>
              <w:rPr>
                <w:rFonts w:ascii="Arial" w:hAnsi="Arial"/>
              </w:rPr>
              <w:t>DCC – Planning for minerals and waste newsletter – circulated.</w:t>
            </w:r>
          </w:p>
          <w:p w:rsidR="00591057" w:rsidRDefault="00591057" w:rsidP="000A01D1">
            <w:pPr>
              <w:numPr>
                <w:ilvl w:val="0"/>
                <w:numId w:val="3"/>
              </w:numPr>
              <w:spacing w:after="0" w:line="240" w:lineRule="auto"/>
              <w:jc w:val="both"/>
              <w:rPr>
                <w:rFonts w:ascii="Arial" w:hAnsi="Arial"/>
              </w:rPr>
            </w:pPr>
            <w:r>
              <w:rPr>
                <w:rFonts w:ascii="Arial" w:hAnsi="Arial"/>
              </w:rPr>
              <w:t>DAPTC – Chief Executive’s circular 8/14 – circulated.</w:t>
            </w:r>
          </w:p>
          <w:p w:rsidR="00591057" w:rsidRDefault="00591057" w:rsidP="000A01D1">
            <w:pPr>
              <w:numPr>
                <w:ilvl w:val="0"/>
                <w:numId w:val="3"/>
              </w:numPr>
              <w:spacing w:after="0" w:line="240" w:lineRule="auto"/>
              <w:jc w:val="both"/>
              <w:rPr>
                <w:rFonts w:ascii="Arial" w:hAnsi="Arial"/>
              </w:rPr>
            </w:pPr>
            <w:r>
              <w:rPr>
                <w:rFonts w:ascii="Arial" w:hAnsi="Arial"/>
              </w:rPr>
              <w:t>DAPTC – Accessible Britain Challenge Awards – circulated.</w:t>
            </w:r>
          </w:p>
          <w:p w:rsidR="00591057" w:rsidRDefault="00591057" w:rsidP="000A01D1">
            <w:pPr>
              <w:numPr>
                <w:ilvl w:val="0"/>
                <w:numId w:val="3"/>
              </w:numPr>
              <w:spacing w:after="0" w:line="240" w:lineRule="auto"/>
              <w:jc w:val="both"/>
              <w:rPr>
                <w:rFonts w:ascii="Arial" w:hAnsi="Arial"/>
              </w:rPr>
            </w:pPr>
            <w:r>
              <w:rPr>
                <w:rFonts w:ascii="Arial" w:hAnsi="Arial"/>
              </w:rPr>
              <w:t>NALC – Nomination form for committee elections – circulated.</w:t>
            </w:r>
          </w:p>
          <w:p w:rsidR="006E4893" w:rsidRDefault="00591057" w:rsidP="00591057">
            <w:pPr>
              <w:numPr>
                <w:ilvl w:val="0"/>
                <w:numId w:val="3"/>
              </w:numPr>
              <w:spacing w:after="0" w:line="240" w:lineRule="auto"/>
              <w:jc w:val="both"/>
              <w:rPr>
                <w:rFonts w:ascii="Arial" w:hAnsi="Arial"/>
              </w:rPr>
            </w:pPr>
            <w:r>
              <w:rPr>
                <w:rFonts w:ascii="Arial" w:hAnsi="Arial"/>
              </w:rPr>
              <w:t>DAPTC – Intercom Trust Crime Support Worker – circulated.</w:t>
            </w:r>
          </w:p>
          <w:p w:rsidR="00591057" w:rsidRDefault="00591057" w:rsidP="00591057">
            <w:pPr>
              <w:spacing w:after="0" w:line="240" w:lineRule="auto"/>
              <w:ind w:left="720"/>
              <w:jc w:val="both"/>
              <w:rPr>
                <w:rFonts w:ascii="Arial" w:hAnsi="Arial"/>
              </w:rPr>
            </w:pPr>
          </w:p>
        </w:tc>
        <w:tc>
          <w:tcPr>
            <w:tcW w:w="737" w:type="dxa"/>
          </w:tcPr>
          <w:p w:rsidR="002B1EB1" w:rsidRDefault="002B1EB1" w:rsidP="00281777">
            <w:pPr>
              <w:spacing w:after="0" w:line="240" w:lineRule="auto"/>
              <w:jc w:val="center"/>
              <w:rPr>
                <w:rFonts w:ascii="Arial" w:hAnsi="Arial"/>
              </w:rPr>
            </w:pPr>
          </w:p>
          <w:p w:rsidR="00E273FE" w:rsidRDefault="00E273FE" w:rsidP="00281777">
            <w:pPr>
              <w:spacing w:after="0" w:line="240" w:lineRule="auto"/>
              <w:jc w:val="center"/>
              <w:rPr>
                <w:rFonts w:ascii="Arial" w:hAnsi="Arial"/>
              </w:rPr>
            </w:pPr>
          </w:p>
          <w:p w:rsidR="00E273FE" w:rsidRDefault="00B10D79" w:rsidP="00281777">
            <w:pPr>
              <w:spacing w:after="0" w:line="240" w:lineRule="auto"/>
              <w:jc w:val="center"/>
              <w:rPr>
                <w:rFonts w:ascii="Arial" w:hAnsi="Arial"/>
              </w:rPr>
            </w:pPr>
            <w:r>
              <w:rPr>
                <w:rFonts w:ascii="Arial" w:hAnsi="Arial"/>
              </w:rPr>
              <w:t>JB</w:t>
            </w:r>
          </w:p>
          <w:p w:rsidR="005E1646" w:rsidRDefault="005E1646"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7434E6" w:rsidRDefault="007434E6" w:rsidP="00E14370">
            <w:pPr>
              <w:spacing w:after="0" w:line="240" w:lineRule="auto"/>
              <w:jc w:val="center"/>
              <w:rPr>
                <w:rFonts w:ascii="Arial" w:hAnsi="Arial"/>
              </w:rPr>
            </w:pPr>
          </w:p>
          <w:p w:rsidR="00883705" w:rsidRDefault="00883705" w:rsidP="00E14370">
            <w:pPr>
              <w:spacing w:after="0" w:line="240" w:lineRule="auto"/>
              <w:jc w:val="center"/>
              <w:rPr>
                <w:rFonts w:ascii="Arial" w:hAnsi="Arial"/>
              </w:rPr>
            </w:pPr>
          </w:p>
          <w:p w:rsidR="00883705" w:rsidRDefault="00883705" w:rsidP="00E14370">
            <w:pPr>
              <w:spacing w:after="0" w:line="240" w:lineRule="auto"/>
              <w:jc w:val="center"/>
              <w:rPr>
                <w:rFonts w:ascii="Arial" w:hAnsi="Arial"/>
              </w:rPr>
            </w:pPr>
          </w:p>
          <w:p w:rsidR="00883705" w:rsidRDefault="00883705" w:rsidP="00E14370">
            <w:pPr>
              <w:spacing w:after="0" w:line="240" w:lineRule="auto"/>
              <w:jc w:val="center"/>
              <w:rPr>
                <w:rFonts w:ascii="Arial" w:hAnsi="Arial"/>
              </w:rPr>
            </w:pPr>
          </w:p>
          <w:p w:rsidR="000C6159" w:rsidRDefault="000C6159" w:rsidP="00E14370">
            <w:pPr>
              <w:spacing w:after="0" w:line="240" w:lineRule="auto"/>
              <w:jc w:val="center"/>
              <w:rPr>
                <w:rFonts w:ascii="Arial" w:hAnsi="Arial"/>
              </w:rPr>
            </w:pPr>
          </w:p>
          <w:p w:rsidR="00FE4D95" w:rsidRDefault="00C86728" w:rsidP="00E14370">
            <w:pPr>
              <w:spacing w:after="0" w:line="240" w:lineRule="auto"/>
              <w:jc w:val="center"/>
              <w:rPr>
                <w:rFonts w:ascii="Arial" w:hAnsi="Arial"/>
              </w:rPr>
            </w:pPr>
            <w:r>
              <w:rPr>
                <w:rFonts w:ascii="Arial" w:hAnsi="Arial"/>
              </w:rPr>
              <w:t>JB</w:t>
            </w:r>
          </w:p>
          <w:p w:rsidR="00FE4D95" w:rsidRDefault="00FE4D95" w:rsidP="00E14370">
            <w:pPr>
              <w:spacing w:after="0" w:line="240" w:lineRule="auto"/>
              <w:jc w:val="center"/>
              <w:rPr>
                <w:rFonts w:ascii="Arial" w:hAnsi="Arial"/>
              </w:rPr>
            </w:pPr>
          </w:p>
          <w:p w:rsidR="00AA4C52" w:rsidRDefault="00AA4C52" w:rsidP="00E14370">
            <w:pPr>
              <w:spacing w:after="0" w:line="240" w:lineRule="auto"/>
              <w:jc w:val="center"/>
              <w:rPr>
                <w:rFonts w:ascii="Arial" w:hAnsi="Arial"/>
              </w:rPr>
            </w:pPr>
          </w:p>
          <w:p w:rsidR="00FE4D95" w:rsidRDefault="00FE4D95" w:rsidP="00E14370">
            <w:pPr>
              <w:spacing w:after="0" w:line="240" w:lineRule="auto"/>
              <w:jc w:val="center"/>
              <w:rPr>
                <w:rFonts w:ascii="Arial" w:hAnsi="Arial"/>
              </w:rPr>
            </w:pPr>
            <w:r>
              <w:rPr>
                <w:rFonts w:ascii="Arial" w:hAnsi="Arial"/>
              </w:rPr>
              <w:t>JB</w:t>
            </w:r>
          </w:p>
        </w:tc>
      </w:tr>
      <w:tr w:rsidR="005F5456" w:rsidTr="009D38E1">
        <w:trPr>
          <w:trHeight w:val="51"/>
        </w:trPr>
        <w:tc>
          <w:tcPr>
            <w:tcW w:w="533" w:type="dxa"/>
          </w:tcPr>
          <w:p w:rsidR="005F5456" w:rsidRPr="008E11CF" w:rsidRDefault="005F5456" w:rsidP="006C58B6">
            <w:pPr>
              <w:spacing w:after="120"/>
              <w:rPr>
                <w:rFonts w:ascii="Arial" w:hAnsi="Arial"/>
                <w:color w:val="FF0000"/>
              </w:rPr>
            </w:pPr>
          </w:p>
        </w:tc>
        <w:tc>
          <w:tcPr>
            <w:tcW w:w="8064" w:type="dxa"/>
          </w:tcPr>
          <w:p w:rsidR="009C5289" w:rsidRDefault="009C5289" w:rsidP="00031334">
            <w:pPr>
              <w:spacing w:after="120" w:line="240" w:lineRule="auto"/>
              <w:jc w:val="both"/>
              <w:rPr>
                <w:rFonts w:ascii="Arial" w:hAnsi="Arial"/>
              </w:rPr>
            </w:pPr>
            <w:r>
              <w:rPr>
                <w:rFonts w:ascii="Arial" w:hAnsi="Arial"/>
              </w:rPr>
              <w:t xml:space="preserve">As January 1 was a Thursday, SF </w:t>
            </w:r>
            <w:r w:rsidR="00C86728">
              <w:rPr>
                <w:rFonts w:ascii="Arial" w:hAnsi="Arial"/>
              </w:rPr>
              <w:t>suggested that</w:t>
            </w:r>
            <w:r>
              <w:rPr>
                <w:rFonts w:ascii="Arial" w:hAnsi="Arial"/>
              </w:rPr>
              <w:t xml:space="preserve"> the parish council meeting should be held the following week i.e</w:t>
            </w:r>
            <w:r w:rsidR="00A3622F">
              <w:rPr>
                <w:rFonts w:ascii="Arial" w:hAnsi="Arial"/>
              </w:rPr>
              <w:t>.</w:t>
            </w:r>
            <w:r>
              <w:rPr>
                <w:rFonts w:ascii="Arial" w:hAnsi="Arial"/>
              </w:rPr>
              <w:t xml:space="preserve"> Thursday 8 January. This was agreed.</w:t>
            </w:r>
          </w:p>
          <w:p w:rsidR="006C58B6" w:rsidRDefault="003204AD" w:rsidP="00031334">
            <w:pPr>
              <w:spacing w:after="120" w:line="240" w:lineRule="auto"/>
              <w:jc w:val="both"/>
              <w:rPr>
                <w:rFonts w:ascii="Arial" w:hAnsi="Arial"/>
              </w:rPr>
            </w:pPr>
            <w:r>
              <w:rPr>
                <w:rFonts w:ascii="Arial" w:hAnsi="Arial"/>
              </w:rPr>
              <w:t xml:space="preserve">Meeting closed at </w:t>
            </w:r>
            <w:r w:rsidR="00031334">
              <w:rPr>
                <w:rFonts w:ascii="Arial" w:hAnsi="Arial"/>
              </w:rPr>
              <w:t>9</w:t>
            </w:r>
            <w:r w:rsidR="00147EE0">
              <w:rPr>
                <w:rFonts w:ascii="Arial" w:hAnsi="Arial"/>
              </w:rPr>
              <w:t>.</w:t>
            </w:r>
            <w:r w:rsidR="00031334">
              <w:rPr>
                <w:rFonts w:ascii="Arial" w:hAnsi="Arial"/>
              </w:rPr>
              <w:t>05</w:t>
            </w:r>
            <w:r>
              <w:rPr>
                <w:rFonts w:ascii="Arial" w:hAnsi="Arial"/>
              </w:rPr>
              <w:t xml:space="preserve"> p.m. Date of next meeting </w:t>
            </w:r>
            <w:r w:rsidR="00031334">
              <w:rPr>
                <w:rFonts w:ascii="Arial" w:hAnsi="Arial"/>
              </w:rPr>
              <w:t>4</w:t>
            </w:r>
            <w:r w:rsidR="00147D38">
              <w:rPr>
                <w:rFonts w:ascii="Arial" w:hAnsi="Arial"/>
              </w:rPr>
              <w:t xml:space="preserve"> </w:t>
            </w:r>
            <w:r w:rsidR="00031334">
              <w:rPr>
                <w:rFonts w:ascii="Arial" w:hAnsi="Arial"/>
              </w:rPr>
              <w:t>Dec</w:t>
            </w:r>
            <w:r w:rsidR="00147D38">
              <w:rPr>
                <w:rFonts w:ascii="Arial" w:hAnsi="Arial"/>
              </w:rPr>
              <w:t>em</w:t>
            </w:r>
            <w:r w:rsidR="0074239F">
              <w:rPr>
                <w:rFonts w:ascii="Arial" w:hAnsi="Arial"/>
              </w:rPr>
              <w:t>ber</w:t>
            </w:r>
            <w:r>
              <w:rPr>
                <w:rFonts w:ascii="Arial" w:hAnsi="Arial"/>
              </w:rPr>
              <w:t xml:space="preserve"> 201</w:t>
            </w:r>
            <w:r w:rsidR="00A961B9">
              <w:rPr>
                <w:rFonts w:ascii="Arial" w:hAnsi="Arial"/>
              </w:rPr>
              <w:t>4</w:t>
            </w:r>
            <w:r>
              <w:rPr>
                <w:rFonts w:ascii="Arial" w:hAnsi="Arial"/>
              </w:rPr>
              <w:t xml:space="preserve"> at 7</w:t>
            </w:r>
            <w:r w:rsidR="00147EE0">
              <w:rPr>
                <w:rFonts w:ascii="Arial" w:hAnsi="Arial"/>
              </w:rPr>
              <w:t>.00</w:t>
            </w:r>
            <w:r>
              <w:rPr>
                <w:rFonts w:ascii="Arial" w:hAnsi="Arial"/>
              </w:rPr>
              <w:t xml:space="preserve"> p.m.</w:t>
            </w:r>
          </w:p>
        </w:tc>
        <w:tc>
          <w:tcPr>
            <w:tcW w:w="737" w:type="dxa"/>
          </w:tcPr>
          <w:p w:rsidR="00431F99" w:rsidRDefault="00431F99" w:rsidP="00281777">
            <w:pPr>
              <w:spacing w:after="0" w:line="240" w:lineRule="auto"/>
              <w:jc w:val="center"/>
              <w:rPr>
                <w:rFonts w:ascii="Arial" w:hAnsi="Arial"/>
              </w:rPr>
            </w:pPr>
          </w:p>
        </w:tc>
      </w:tr>
    </w:tbl>
    <w:p w:rsidR="002305D6" w:rsidRDefault="002305D6" w:rsidP="002305D6">
      <w:pPr>
        <w:spacing w:after="0" w:line="240" w:lineRule="auto"/>
        <w:ind w:left="426"/>
        <w:rPr>
          <w:rFonts w:ascii="Arial" w:hAnsi="Arial" w:cs="Arial"/>
        </w:rPr>
      </w:pPr>
    </w:p>
    <w:sectPr w:rsidR="002305D6" w:rsidSect="00BD4997">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2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9F" w:rsidRDefault="0014359F" w:rsidP="002D32F6">
      <w:pPr>
        <w:spacing w:after="0" w:line="240" w:lineRule="auto"/>
      </w:pPr>
      <w:r>
        <w:separator/>
      </w:r>
    </w:p>
  </w:endnote>
  <w:endnote w:type="continuationSeparator" w:id="0">
    <w:p w:rsidR="0014359F" w:rsidRDefault="0014359F"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AF" w:rsidRDefault="00832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0E1B9D">
    <w:pPr>
      <w:pStyle w:val="Footer"/>
    </w:pPr>
    <w:r>
      <w:t xml:space="preserve">Parish Clerk: John Ball, 3 </w:t>
    </w:r>
    <w:proofErr w:type="spellStart"/>
    <w:r>
      <w:t>Harveys</w:t>
    </w:r>
    <w:proofErr w:type="spellEnd"/>
    <w:r>
      <w:t xml:space="preserve"> Close, Maiden Newton Tel 01300 320522</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AF" w:rsidRDefault="00832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9F" w:rsidRDefault="0014359F" w:rsidP="002D32F6">
      <w:pPr>
        <w:spacing w:after="0" w:line="240" w:lineRule="auto"/>
      </w:pPr>
      <w:r>
        <w:separator/>
      </w:r>
    </w:p>
  </w:footnote>
  <w:footnote w:type="continuationSeparator" w:id="0">
    <w:p w:rsidR="0014359F" w:rsidRDefault="0014359F"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AF" w:rsidRDefault="00832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0E1B9D">
    <w:pPr>
      <w:pStyle w:val="Header"/>
      <w:jc w:val="right"/>
    </w:pPr>
    <w:r>
      <w:fldChar w:fldCharType="begin"/>
    </w:r>
    <w:r>
      <w:instrText xml:space="preserve"> PAGE   \* MERGEFORMAT </w:instrText>
    </w:r>
    <w:r>
      <w:fldChar w:fldCharType="separate"/>
    </w:r>
    <w:r w:rsidR="00C53F56">
      <w:rPr>
        <w:noProof/>
      </w:rPr>
      <w:t>6</w:t>
    </w:r>
    <w:r>
      <w:fldChar w:fldCharType="end"/>
    </w:r>
  </w:p>
  <w:p w:rsidR="000E1B9D" w:rsidRDefault="000E1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AF" w:rsidRDefault="00832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A4"/>
    <w:multiLevelType w:val="hybridMultilevel"/>
    <w:tmpl w:val="151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047EB"/>
    <w:multiLevelType w:val="hybridMultilevel"/>
    <w:tmpl w:val="3358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36F7B"/>
    <w:multiLevelType w:val="hybridMultilevel"/>
    <w:tmpl w:val="FEC8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B0DA7"/>
    <w:multiLevelType w:val="hybridMultilevel"/>
    <w:tmpl w:val="73D8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22ED6"/>
    <w:multiLevelType w:val="hybridMultilevel"/>
    <w:tmpl w:val="FB50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A01924"/>
    <w:multiLevelType w:val="hybridMultilevel"/>
    <w:tmpl w:val="6656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08583E"/>
    <w:multiLevelType w:val="hybridMultilevel"/>
    <w:tmpl w:val="2A7AE5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A6136E7"/>
    <w:multiLevelType w:val="hybridMultilevel"/>
    <w:tmpl w:val="18C0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45354D"/>
    <w:multiLevelType w:val="hybridMultilevel"/>
    <w:tmpl w:val="F330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02490B"/>
    <w:multiLevelType w:val="hybridMultilevel"/>
    <w:tmpl w:val="CDA8426E"/>
    <w:lvl w:ilvl="0" w:tplc="0809000F">
      <w:start w:val="1"/>
      <w:numFmt w:val="decimal"/>
      <w:lvlText w:val="%1."/>
      <w:lvlJc w:val="left"/>
      <w:pPr>
        <w:ind w:left="1501" w:hanging="360"/>
      </w:p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10">
    <w:nsid w:val="275B12AB"/>
    <w:multiLevelType w:val="hybridMultilevel"/>
    <w:tmpl w:val="CFE6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030ABB"/>
    <w:multiLevelType w:val="hybridMultilevel"/>
    <w:tmpl w:val="C626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44652A"/>
    <w:multiLevelType w:val="hybridMultilevel"/>
    <w:tmpl w:val="54CEF202"/>
    <w:lvl w:ilvl="0" w:tplc="F4DE69E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4449BB"/>
    <w:multiLevelType w:val="hybridMultilevel"/>
    <w:tmpl w:val="B942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A73D5B"/>
    <w:multiLevelType w:val="hybridMultilevel"/>
    <w:tmpl w:val="0F582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014678"/>
    <w:multiLevelType w:val="hybridMultilevel"/>
    <w:tmpl w:val="70FA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6D51AE"/>
    <w:multiLevelType w:val="hybridMultilevel"/>
    <w:tmpl w:val="A54A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0D6533"/>
    <w:multiLevelType w:val="hybridMultilevel"/>
    <w:tmpl w:val="593E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F32784"/>
    <w:multiLevelType w:val="hybridMultilevel"/>
    <w:tmpl w:val="80605910"/>
    <w:lvl w:ilvl="0" w:tplc="08090001">
      <w:start w:val="1"/>
      <w:numFmt w:val="bullet"/>
      <w:lvlText w:val=""/>
      <w:lvlJc w:val="left"/>
      <w:pPr>
        <w:ind w:left="904" w:hanging="360"/>
      </w:pPr>
      <w:rPr>
        <w:rFonts w:ascii="Symbol" w:hAnsi="Symbol" w:hint="default"/>
      </w:rPr>
    </w:lvl>
    <w:lvl w:ilvl="1" w:tplc="08090003" w:tentative="1">
      <w:start w:val="1"/>
      <w:numFmt w:val="bullet"/>
      <w:lvlText w:val="o"/>
      <w:lvlJc w:val="left"/>
      <w:pPr>
        <w:ind w:left="1624" w:hanging="360"/>
      </w:pPr>
      <w:rPr>
        <w:rFonts w:ascii="Courier New" w:hAnsi="Courier New" w:cs="Courier New" w:hint="default"/>
      </w:rPr>
    </w:lvl>
    <w:lvl w:ilvl="2" w:tplc="08090005" w:tentative="1">
      <w:start w:val="1"/>
      <w:numFmt w:val="bullet"/>
      <w:lvlText w:val=""/>
      <w:lvlJc w:val="left"/>
      <w:pPr>
        <w:ind w:left="2344" w:hanging="360"/>
      </w:pPr>
      <w:rPr>
        <w:rFonts w:ascii="Wingdings" w:hAnsi="Wingdings" w:hint="default"/>
      </w:rPr>
    </w:lvl>
    <w:lvl w:ilvl="3" w:tplc="08090001" w:tentative="1">
      <w:start w:val="1"/>
      <w:numFmt w:val="bullet"/>
      <w:lvlText w:val=""/>
      <w:lvlJc w:val="left"/>
      <w:pPr>
        <w:ind w:left="3064" w:hanging="360"/>
      </w:pPr>
      <w:rPr>
        <w:rFonts w:ascii="Symbol" w:hAnsi="Symbol" w:hint="default"/>
      </w:rPr>
    </w:lvl>
    <w:lvl w:ilvl="4" w:tplc="08090003" w:tentative="1">
      <w:start w:val="1"/>
      <w:numFmt w:val="bullet"/>
      <w:lvlText w:val="o"/>
      <w:lvlJc w:val="left"/>
      <w:pPr>
        <w:ind w:left="3784" w:hanging="360"/>
      </w:pPr>
      <w:rPr>
        <w:rFonts w:ascii="Courier New" w:hAnsi="Courier New" w:cs="Courier New" w:hint="default"/>
      </w:rPr>
    </w:lvl>
    <w:lvl w:ilvl="5" w:tplc="08090005" w:tentative="1">
      <w:start w:val="1"/>
      <w:numFmt w:val="bullet"/>
      <w:lvlText w:val=""/>
      <w:lvlJc w:val="left"/>
      <w:pPr>
        <w:ind w:left="4504" w:hanging="360"/>
      </w:pPr>
      <w:rPr>
        <w:rFonts w:ascii="Wingdings" w:hAnsi="Wingdings" w:hint="default"/>
      </w:rPr>
    </w:lvl>
    <w:lvl w:ilvl="6" w:tplc="08090001" w:tentative="1">
      <w:start w:val="1"/>
      <w:numFmt w:val="bullet"/>
      <w:lvlText w:val=""/>
      <w:lvlJc w:val="left"/>
      <w:pPr>
        <w:ind w:left="5224" w:hanging="360"/>
      </w:pPr>
      <w:rPr>
        <w:rFonts w:ascii="Symbol" w:hAnsi="Symbol" w:hint="default"/>
      </w:rPr>
    </w:lvl>
    <w:lvl w:ilvl="7" w:tplc="08090003" w:tentative="1">
      <w:start w:val="1"/>
      <w:numFmt w:val="bullet"/>
      <w:lvlText w:val="o"/>
      <w:lvlJc w:val="left"/>
      <w:pPr>
        <w:ind w:left="5944" w:hanging="360"/>
      </w:pPr>
      <w:rPr>
        <w:rFonts w:ascii="Courier New" w:hAnsi="Courier New" w:cs="Courier New" w:hint="default"/>
      </w:rPr>
    </w:lvl>
    <w:lvl w:ilvl="8" w:tplc="08090005" w:tentative="1">
      <w:start w:val="1"/>
      <w:numFmt w:val="bullet"/>
      <w:lvlText w:val=""/>
      <w:lvlJc w:val="left"/>
      <w:pPr>
        <w:ind w:left="6664" w:hanging="360"/>
      </w:pPr>
      <w:rPr>
        <w:rFonts w:ascii="Wingdings" w:hAnsi="Wingdings" w:hint="default"/>
      </w:rPr>
    </w:lvl>
  </w:abstractNum>
  <w:abstractNum w:abstractNumId="19">
    <w:nsid w:val="4FB87BF6"/>
    <w:multiLevelType w:val="hybridMultilevel"/>
    <w:tmpl w:val="3ACA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D52D02"/>
    <w:multiLevelType w:val="hybridMultilevel"/>
    <w:tmpl w:val="C212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2">
    <w:nsid w:val="57FA4E70"/>
    <w:multiLevelType w:val="hybridMultilevel"/>
    <w:tmpl w:val="E4505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B162919"/>
    <w:multiLevelType w:val="hybridMultilevel"/>
    <w:tmpl w:val="07CA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1224DD"/>
    <w:multiLevelType w:val="hybridMultilevel"/>
    <w:tmpl w:val="C6BC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D72B89"/>
    <w:multiLevelType w:val="hybridMultilevel"/>
    <w:tmpl w:val="E6FC0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CA3704D"/>
    <w:multiLevelType w:val="hybridMultilevel"/>
    <w:tmpl w:val="7D16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3A19C0"/>
    <w:multiLevelType w:val="hybridMultilevel"/>
    <w:tmpl w:val="E90E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973BB"/>
    <w:multiLevelType w:val="hybridMultilevel"/>
    <w:tmpl w:val="54B6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C23AC5"/>
    <w:multiLevelType w:val="hybridMultilevel"/>
    <w:tmpl w:val="A5621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7"/>
  </w:num>
  <w:num w:numId="5">
    <w:abstractNumId w:val="4"/>
  </w:num>
  <w:num w:numId="6">
    <w:abstractNumId w:val="19"/>
  </w:num>
  <w:num w:numId="7">
    <w:abstractNumId w:val="23"/>
  </w:num>
  <w:num w:numId="8">
    <w:abstractNumId w:val="15"/>
  </w:num>
  <w:num w:numId="9">
    <w:abstractNumId w:val="1"/>
  </w:num>
  <w:num w:numId="10">
    <w:abstractNumId w:val="24"/>
  </w:num>
  <w:num w:numId="11">
    <w:abstractNumId w:val="17"/>
  </w:num>
  <w:num w:numId="12">
    <w:abstractNumId w:val="6"/>
  </w:num>
  <w:num w:numId="13">
    <w:abstractNumId w:val="12"/>
  </w:num>
  <w:num w:numId="14">
    <w:abstractNumId w:val="3"/>
  </w:num>
  <w:num w:numId="15">
    <w:abstractNumId w:val="16"/>
  </w:num>
  <w:num w:numId="16">
    <w:abstractNumId w:val="28"/>
  </w:num>
  <w:num w:numId="17">
    <w:abstractNumId w:val="22"/>
  </w:num>
  <w:num w:numId="18">
    <w:abstractNumId w:val="20"/>
  </w:num>
  <w:num w:numId="19">
    <w:abstractNumId w:val="2"/>
  </w:num>
  <w:num w:numId="20">
    <w:abstractNumId w:val="11"/>
  </w:num>
  <w:num w:numId="21">
    <w:abstractNumId w:val="8"/>
  </w:num>
  <w:num w:numId="22">
    <w:abstractNumId w:val="18"/>
  </w:num>
  <w:num w:numId="23">
    <w:abstractNumId w:val="10"/>
  </w:num>
  <w:num w:numId="24">
    <w:abstractNumId w:val="9"/>
  </w:num>
  <w:num w:numId="25">
    <w:abstractNumId w:val="29"/>
  </w:num>
  <w:num w:numId="26">
    <w:abstractNumId w:val="14"/>
  </w:num>
  <w:num w:numId="27">
    <w:abstractNumId w:val="5"/>
  </w:num>
  <w:num w:numId="28">
    <w:abstractNumId w:val="13"/>
  </w:num>
  <w:num w:numId="29">
    <w:abstractNumId w:val="25"/>
  </w:num>
  <w:num w:numId="30">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3935"/>
    <w:rsid w:val="000058BA"/>
    <w:rsid w:val="00010CF8"/>
    <w:rsid w:val="00014AB3"/>
    <w:rsid w:val="00014E57"/>
    <w:rsid w:val="00017283"/>
    <w:rsid w:val="0002025B"/>
    <w:rsid w:val="00020AE5"/>
    <w:rsid w:val="000228DC"/>
    <w:rsid w:val="000254AF"/>
    <w:rsid w:val="0002658B"/>
    <w:rsid w:val="000306E3"/>
    <w:rsid w:val="0003113A"/>
    <w:rsid w:val="00031334"/>
    <w:rsid w:val="00031583"/>
    <w:rsid w:val="00031AE9"/>
    <w:rsid w:val="00031E3A"/>
    <w:rsid w:val="00036955"/>
    <w:rsid w:val="000400D5"/>
    <w:rsid w:val="000411A5"/>
    <w:rsid w:val="00041A07"/>
    <w:rsid w:val="00041BAC"/>
    <w:rsid w:val="00044F52"/>
    <w:rsid w:val="00045901"/>
    <w:rsid w:val="0004648B"/>
    <w:rsid w:val="00050076"/>
    <w:rsid w:val="00050568"/>
    <w:rsid w:val="00050E7B"/>
    <w:rsid w:val="00052848"/>
    <w:rsid w:val="00055A51"/>
    <w:rsid w:val="000606D1"/>
    <w:rsid w:val="0006071D"/>
    <w:rsid w:val="00062091"/>
    <w:rsid w:val="00062335"/>
    <w:rsid w:val="00064D71"/>
    <w:rsid w:val="00065916"/>
    <w:rsid w:val="0006719F"/>
    <w:rsid w:val="00067431"/>
    <w:rsid w:val="00070E7D"/>
    <w:rsid w:val="00071903"/>
    <w:rsid w:val="00073878"/>
    <w:rsid w:val="00073E72"/>
    <w:rsid w:val="00075195"/>
    <w:rsid w:val="000759E1"/>
    <w:rsid w:val="00075DF0"/>
    <w:rsid w:val="00076BC5"/>
    <w:rsid w:val="000777D5"/>
    <w:rsid w:val="00082BE6"/>
    <w:rsid w:val="000835A5"/>
    <w:rsid w:val="00085528"/>
    <w:rsid w:val="000861D2"/>
    <w:rsid w:val="000863C9"/>
    <w:rsid w:val="00086BC6"/>
    <w:rsid w:val="00086D9F"/>
    <w:rsid w:val="000876E9"/>
    <w:rsid w:val="000914C1"/>
    <w:rsid w:val="00091FBD"/>
    <w:rsid w:val="000958B3"/>
    <w:rsid w:val="000964ED"/>
    <w:rsid w:val="000966B8"/>
    <w:rsid w:val="00096E96"/>
    <w:rsid w:val="000A01D1"/>
    <w:rsid w:val="000A1BC9"/>
    <w:rsid w:val="000A2066"/>
    <w:rsid w:val="000A47FF"/>
    <w:rsid w:val="000A52A8"/>
    <w:rsid w:val="000A59ED"/>
    <w:rsid w:val="000A5E91"/>
    <w:rsid w:val="000B0526"/>
    <w:rsid w:val="000B05E0"/>
    <w:rsid w:val="000B101A"/>
    <w:rsid w:val="000B1477"/>
    <w:rsid w:val="000B1ECD"/>
    <w:rsid w:val="000B4630"/>
    <w:rsid w:val="000B5AC8"/>
    <w:rsid w:val="000B6312"/>
    <w:rsid w:val="000C0921"/>
    <w:rsid w:val="000C179E"/>
    <w:rsid w:val="000C1DD2"/>
    <w:rsid w:val="000C20F8"/>
    <w:rsid w:val="000C24E2"/>
    <w:rsid w:val="000C5D9F"/>
    <w:rsid w:val="000C6159"/>
    <w:rsid w:val="000C6FD7"/>
    <w:rsid w:val="000C71F8"/>
    <w:rsid w:val="000C7485"/>
    <w:rsid w:val="000C7A34"/>
    <w:rsid w:val="000D030E"/>
    <w:rsid w:val="000D1A1F"/>
    <w:rsid w:val="000D1AC2"/>
    <w:rsid w:val="000D2261"/>
    <w:rsid w:val="000D243E"/>
    <w:rsid w:val="000D2B4F"/>
    <w:rsid w:val="000D2E69"/>
    <w:rsid w:val="000D513A"/>
    <w:rsid w:val="000D620E"/>
    <w:rsid w:val="000D70E7"/>
    <w:rsid w:val="000E029F"/>
    <w:rsid w:val="000E0C63"/>
    <w:rsid w:val="000E1B9D"/>
    <w:rsid w:val="000E1E7E"/>
    <w:rsid w:val="000E1F4B"/>
    <w:rsid w:val="000E2DFD"/>
    <w:rsid w:val="000E3040"/>
    <w:rsid w:val="000E3B12"/>
    <w:rsid w:val="000E3C5D"/>
    <w:rsid w:val="000E419E"/>
    <w:rsid w:val="000E44CA"/>
    <w:rsid w:val="000E5100"/>
    <w:rsid w:val="000E55F4"/>
    <w:rsid w:val="000E602F"/>
    <w:rsid w:val="000E6140"/>
    <w:rsid w:val="000E67F9"/>
    <w:rsid w:val="000E7B70"/>
    <w:rsid w:val="000F01E1"/>
    <w:rsid w:val="000F1DCB"/>
    <w:rsid w:val="000F1DD9"/>
    <w:rsid w:val="000F32F5"/>
    <w:rsid w:val="000F3B7F"/>
    <w:rsid w:val="000F483A"/>
    <w:rsid w:val="000F48D4"/>
    <w:rsid w:val="000F5536"/>
    <w:rsid w:val="000F60DA"/>
    <w:rsid w:val="00100649"/>
    <w:rsid w:val="0010090E"/>
    <w:rsid w:val="00101A3A"/>
    <w:rsid w:val="00101A42"/>
    <w:rsid w:val="001043F8"/>
    <w:rsid w:val="00104821"/>
    <w:rsid w:val="001054AD"/>
    <w:rsid w:val="00106390"/>
    <w:rsid w:val="00106F31"/>
    <w:rsid w:val="00110AEB"/>
    <w:rsid w:val="00112287"/>
    <w:rsid w:val="00112EA3"/>
    <w:rsid w:val="001143FA"/>
    <w:rsid w:val="00114AA6"/>
    <w:rsid w:val="00116E08"/>
    <w:rsid w:val="00117649"/>
    <w:rsid w:val="0012064A"/>
    <w:rsid w:val="001221E4"/>
    <w:rsid w:val="00122334"/>
    <w:rsid w:val="00123370"/>
    <w:rsid w:val="00123511"/>
    <w:rsid w:val="00123BBE"/>
    <w:rsid w:val="0012408C"/>
    <w:rsid w:val="00124554"/>
    <w:rsid w:val="00125929"/>
    <w:rsid w:val="001261BA"/>
    <w:rsid w:val="00126582"/>
    <w:rsid w:val="00126828"/>
    <w:rsid w:val="001275CF"/>
    <w:rsid w:val="00127D38"/>
    <w:rsid w:val="00130D87"/>
    <w:rsid w:val="001314C1"/>
    <w:rsid w:val="00132874"/>
    <w:rsid w:val="001330FB"/>
    <w:rsid w:val="00133779"/>
    <w:rsid w:val="00133A1E"/>
    <w:rsid w:val="00133F2E"/>
    <w:rsid w:val="001351AF"/>
    <w:rsid w:val="00135701"/>
    <w:rsid w:val="00136C33"/>
    <w:rsid w:val="00136D99"/>
    <w:rsid w:val="0013744F"/>
    <w:rsid w:val="00137AF4"/>
    <w:rsid w:val="001400DA"/>
    <w:rsid w:val="001404EA"/>
    <w:rsid w:val="001414D8"/>
    <w:rsid w:val="00141DA4"/>
    <w:rsid w:val="00141FDB"/>
    <w:rsid w:val="0014359F"/>
    <w:rsid w:val="00144010"/>
    <w:rsid w:val="001442B0"/>
    <w:rsid w:val="00145024"/>
    <w:rsid w:val="001452F6"/>
    <w:rsid w:val="00145334"/>
    <w:rsid w:val="001457B2"/>
    <w:rsid w:val="00145880"/>
    <w:rsid w:val="00145D32"/>
    <w:rsid w:val="00145E85"/>
    <w:rsid w:val="00147897"/>
    <w:rsid w:val="00147D38"/>
    <w:rsid w:val="00147EE0"/>
    <w:rsid w:val="0015153F"/>
    <w:rsid w:val="00151978"/>
    <w:rsid w:val="00152198"/>
    <w:rsid w:val="00153405"/>
    <w:rsid w:val="00154847"/>
    <w:rsid w:val="001551EF"/>
    <w:rsid w:val="00156097"/>
    <w:rsid w:val="001567FD"/>
    <w:rsid w:val="00156857"/>
    <w:rsid w:val="00156D5A"/>
    <w:rsid w:val="00156F38"/>
    <w:rsid w:val="00157806"/>
    <w:rsid w:val="00157AAA"/>
    <w:rsid w:val="00157BA7"/>
    <w:rsid w:val="00161313"/>
    <w:rsid w:val="00161A46"/>
    <w:rsid w:val="00162A06"/>
    <w:rsid w:val="0016311C"/>
    <w:rsid w:val="00163A94"/>
    <w:rsid w:val="00165E85"/>
    <w:rsid w:val="00170180"/>
    <w:rsid w:val="0017106B"/>
    <w:rsid w:val="00171BC7"/>
    <w:rsid w:val="0017257D"/>
    <w:rsid w:val="0017271B"/>
    <w:rsid w:val="00172B0D"/>
    <w:rsid w:val="00173026"/>
    <w:rsid w:val="0017433E"/>
    <w:rsid w:val="001746A2"/>
    <w:rsid w:val="00175797"/>
    <w:rsid w:val="001761AF"/>
    <w:rsid w:val="00176B8A"/>
    <w:rsid w:val="00177A18"/>
    <w:rsid w:val="0018005F"/>
    <w:rsid w:val="001806B8"/>
    <w:rsid w:val="0018131B"/>
    <w:rsid w:val="00182231"/>
    <w:rsid w:val="00182A0E"/>
    <w:rsid w:val="00184EB9"/>
    <w:rsid w:val="00185CB6"/>
    <w:rsid w:val="00186237"/>
    <w:rsid w:val="001863D5"/>
    <w:rsid w:val="00187934"/>
    <w:rsid w:val="00190411"/>
    <w:rsid w:val="00190A16"/>
    <w:rsid w:val="00191DD3"/>
    <w:rsid w:val="00191E0C"/>
    <w:rsid w:val="001963E9"/>
    <w:rsid w:val="001969CC"/>
    <w:rsid w:val="00197480"/>
    <w:rsid w:val="001A0524"/>
    <w:rsid w:val="001A0FA4"/>
    <w:rsid w:val="001A2057"/>
    <w:rsid w:val="001A2490"/>
    <w:rsid w:val="001A2C5F"/>
    <w:rsid w:val="001A30E8"/>
    <w:rsid w:val="001A3C71"/>
    <w:rsid w:val="001A44F1"/>
    <w:rsid w:val="001A4623"/>
    <w:rsid w:val="001A4DCC"/>
    <w:rsid w:val="001A59A8"/>
    <w:rsid w:val="001A6CDB"/>
    <w:rsid w:val="001A7127"/>
    <w:rsid w:val="001A79CD"/>
    <w:rsid w:val="001B0277"/>
    <w:rsid w:val="001B05DA"/>
    <w:rsid w:val="001B3C32"/>
    <w:rsid w:val="001B4051"/>
    <w:rsid w:val="001B476C"/>
    <w:rsid w:val="001B4866"/>
    <w:rsid w:val="001B4BC8"/>
    <w:rsid w:val="001B768C"/>
    <w:rsid w:val="001C18A6"/>
    <w:rsid w:val="001C1A66"/>
    <w:rsid w:val="001C2790"/>
    <w:rsid w:val="001C41C9"/>
    <w:rsid w:val="001C5BDB"/>
    <w:rsid w:val="001D00D2"/>
    <w:rsid w:val="001D0E38"/>
    <w:rsid w:val="001D1837"/>
    <w:rsid w:val="001D2108"/>
    <w:rsid w:val="001D6283"/>
    <w:rsid w:val="001D7A66"/>
    <w:rsid w:val="001E09C4"/>
    <w:rsid w:val="001E0C78"/>
    <w:rsid w:val="001E130E"/>
    <w:rsid w:val="001E21FA"/>
    <w:rsid w:val="001E2239"/>
    <w:rsid w:val="001E2CB2"/>
    <w:rsid w:val="001E3009"/>
    <w:rsid w:val="001E3726"/>
    <w:rsid w:val="001E3A2B"/>
    <w:rsid w:val="001E3BFF"/>
    <w:rsid w:val="001E3F00"/>
    <w:rsid w:val="001E3FE6"/>
    <w:rsid w:val="001E4B35"/>
    <w:rsid w:val="001E4E69"/>
    <w:rsid w:val="001E5D80"/>
    <w:rsid w:val="001E6A47"/>
    <w:rsid w:val="001E78D0"/>
    <w:rsid w:val="001F047C"/>
    <w:rsid w:val="001F0928"/>
    <w:rsid w:val="001F39C1"/>
    <w:rsid w:val="001F4164"/>
    <w:rsid w:val="001F4338"/>
    <w:rsid w:val="001F534A"/>
    <w:rsid w:val="00200C89"/>
    <w:rsid w:val="00201495"/>
    <w:rsid w:val="00201718"/>
    <w:rsid w:val="002032BB"/>
    <w:rsid w:val="00203392"/>
    <w:rsid w:val="00204119"/>
    <w:rsid w:val="00204BE9"/>
    <w:rsid w:val="002052B8"/>
    <w:rsid w:val="00211236"/>
    <w:rsid w:val="00212373"/>
    <w:rsid w:val="0021269A"/>
    <w:rsid w:val="00212874"/>
    <w:rsid w:val="002146EB"/>
    <w:rsid w:val="002157F8"/>
    <w:rsid w:val="00215F85"/>
    <w:rsid w:val="002173EA"/>
    <w:rsid w:val="002207A0"/>
    <w:rsid w:val="002210B5"/>
    <w:rsid w:val="00221E6B"/>
    <w:rsid w:val="0022232E"/>
    <w:rsid w:val="00222E46"/>
    <w:rsid w:val="002257B1"/>
    <w:rsid w:val="00227C81"/>
    <w:rsid w:val="002305D6"/>
    <w:rsid w:val="00231B94"/>
    <w:rsid w:val="00231F9B"/>
    <w:rsid w:val="00232130"/>
    <w:rsid w:val="00234446"/>
    <w:rsid w:val="00234526"/>
    <w:rsid w:val="00234849"/>
    <w:rsid w:val="0023555E"/>
    <w:rsid w:val="00240737"/>
    <w:rsid w:val="002431DF"/>
    <w:rsid w:val="0024468C"/>
    <w:rsid w:val="002448A8"/>
    <w:rsid w:val="00244EDE"/>
    <w:rsid w:val="002462A6"/>
    <w:rsid w:val="002479B6"/>
    <w:rsid w:val="00250952"/>
    <w:rsid w:val="00251848"/>
    <w:rsid w:val="00252A06"/>
    <w:rsid w:val="00256756"/>
    <w:rsid w:val="00257637"/>
    <w:rsid w:val="00260CFD"/>
    <w:rsid w:val="00261CC9"/>
    <w:rsid w:val="00262B9D"/>
    <w:rsid w:val="00263314"/>
    <w:rsid w:val="00263B0E"/>
    <w:rsid w:val="002663DC"/>
    <w:rsid w:val="002673DD"/>
    <w:rsid w:val="00267436"/>
    <w:rsid w:val="002674D4"/>
    <w:rsid w:val="002700AF"/>
    <w:rsid w:val="00270677"/>
    <w:rsid w:val="00272DBF"/>
    <w:rsid w:val="00272EBE"/>
    <w:rsid w:val="002738B0"/>
    <w:rsid w:val="00273FAA"/>
    <w:rsid w:val="00275260"/>
    <w:rsid w:val="0027651D"/>
    <w:rsid w:val="00276C7D"/>
    <w:rsid w:val="0028062D"/>
    <w:rsid w:val="0028062F"/>
    <w:rsid w:val="00281777"/>
    <w:rsid w:val="00284589"/>
    <w:rsid w:val="00284765"/>
    <w:rsid w:val="00284A14"/>
    <w:rsid w:val="00284B72"/>
    <w:rsid w:val="002854F5"/>
    <w:rsid w:val="00285C22"/>
    <w:rsid w:val="002866E5"/>
    <w:rsid w:val="0028769E"/>
    <w:rsid w:val="002906CF"/>
    <w:rsid w:val="00291951"/>
    <w:rsid w:val="00293446"/>
    <w:rsid w:val="00293901"/>
    <w:rsid w:val="0029575D"/>
    <w:rsid w:val="00295B06"/>
    <w:rsid w:val="00297078"/>
    <w:rsid w:val="002971F4"/>
    <w:rsid w:val="002978BF"/>
    <w:rsid w:val="002A0193"/>
    <w:rsid w:val="002A01B9"/>
    <w:rsid w:val="002A20EC"/>
    <w:rsid w:val="002A3179"/>
    <w:rsid w:val="002A32DE"/>
    <w:rsid w:val="002A450E"/>
    <w:rsid w:val="002A4AF2"/>
    <w:rsid w:val="002A6208"/>
    <w:rsid w:val="002A7051"/>
    <w:rsid w:val="002A726E"/>
    <w:rsid w:val="002A7DEE"/>
    <w:rsid w:val="002B0508"/>
    <w:rsid w:val="002B1EB1"/>
    <w:rsid w:val="002B2BCE"/>
    <w:rsid w:val="002B4090"/>
    <w:rsid w:val="002B565A"/>
    <w:rsid w:val="002B625A"/>
    <w:rsid w:val="002B66EA"/>
    <w:rsid w:val="002B6C23"/>
    <w:rsid w:val="002B79D5"/>
    <w:rsid w:val="002B7EEA"/>
    <w:rsid w:val="002C1326"/>
    <w:rsid w:val="002C1653"/>
    <w:rsid w:val="002C234E"/>
    <w:rsid w:val="002C23B8"/>
    <w:rsid w:val="002C475A"/>
    <w:rsid w:val="002C4CCB"/>
    <w:rsid w:val="002C4E4A"/>
    <w:rsid w:val="002C53DE"/>
    <w:rsid w:val="002C591E"/>
    <w:rsid w:val="002C6D01"/>
    <w:rsid w:val="002C7CE8"/>
    <w:rsid w:val="002D12F3"/>
    <w:rsid w:val="002D2AF1"/>
    <w:rsid w:val="002D32F6"/>
    <w:rsid w:val="002D3800"/>
    <w:rsid w:val="002D386F"/>
    <w:rsid w:val="002D4438"/>
    <w:rsid w:val="002D5DA1"/>
    <w:rsid w:val="002D7F54"/>
    <w:rsid w:val="002E1383"/>
    <w:rsid w:val="002E2A37"/>
    <w:rsid w:val="002E38EF"/>
    <w:rsid w:val="002E5D75"/>
    <w:rsid w:val="002E7F58"/>
    <w:rsid w:val="002F0F8E"/>
    <w:rsid w:val="002F242E"/>
    <w:rsid w:val="002F2E2E"/>
    <w:rsid w:val="002F3B9B"/>
    <w:rsid w:val="002F465C"/>
    <w:rsid w:val="002F5A80"/>
    <w:rsid w:val="002F67D0"/>
    <w:rsid w:val="002F71B8"/>
    <w:rsid w:val="002F7BB2"/>
    <w:rsid w:val="00301BB0"/>
    <w:rsid w:val="00301C5D"/>
    <w:rsid w:val="00302A95"/>
    <w:rsid w:val="00302ACE"/>
    <w:rsid w:val="00302CE4"/>
    <w:rsid w:val="00303114"/>
    <w:rsid w:val="003047B4"/>
    <w:rsid w:val="00304931"/>
    <w:rsid w:val="00305468"/>
    <w:rsid w:val="00305E99"/>
    <w:rsid w:val="00307B30"/>
    <w:rsid w:val="003110F6"/>
    <w:rsid w:val="00311F45"/>
    <w:rsid w:val="003142B7"/>
    <w:rsid w:val="00317327"/>
    <w:rsid w:val="00317B3A"/>
    <w:rsid w:val="00317DCB"/>
    <w:rsid w:val="003204AD"/>
    <w:rsid w:val="00320D7C"/>
    <w:rsid w:val="003211FE"/>
    <w:rsid w:val="00322A8E"/>
    <w:rsid w:val="00323670"/>
    <w:rsid w:val="00323BB6"/>
    <w:rsid w:val="0032417C"/>
    <w:rsid w:val="00326660"/>
    <w:rsid w:val="00326F90"/>
    <w:rsid w:val="00327660"/>
    <w:rsid w:val="00327AA1"/>
    <w:rsid w:val="00327FE7"/>
    <w:rsid w:val="0033014D"/>
    <w:rsid w:val="00331452"/>
    <w:rsid w:val="003319F1"/>
    <w:rsid w:val="003337FB"/>
    <w:rsid w:val="003405EB"/>
    <w:rsid w:val="00342301"/>
    <w:rsid w:val="003436DC"/>
    <w:rsid w:val="00343FE5"/>
    <w:rsid w:val="003452D7"/>
    <w:rsid w:val="00353824"/>
    <w:rsid w:val="00354D9F"/>
    <w:rsid w:val="00355163"/>
    <w:rsid w:val="00355B04"/>
    <w:rsid w:val="003567C3"/>
    <w:rsid w:val="00360A20"/>
    <w:rsid w:val="00361E72"/>
    <w:rsid w:val="00363B94"/>
    <w:rsid w:val="00365C2F"/>
    <w:rsid w:val="00366A3E"/>
    <w:rsid w:val="00367652"/>
    <w:rsid w:val="003679B9"/>
    <w:rsid w:val="00367FC0"/>
    <w:rsid w:val="003701B3"/>
    <w:rsid w:val="003715E5"/>
    <w:rsid w:val="003730DE"/>
    <w:rsid w:val="0037313E"/>
    <w:rsid w:val="003754D0"/>
    <w:rsid w:val="003769BF"/>
    <w:rsid w:val="00376ABA"/>
    <w:rsid w:val="0037702B"/>
    <w:rsid w:val="0038013D"/>
    <w:rsid w:val="00380820"/>
    <w:rsid w:val="00380E74"/>
    <w:rsid w:val="003819A3"/>
    <w:rsid w:val="00381D01"/>
    <w:rsid w:val="00383438"/>
    <w:rsid w:val="00384705"/>
    <w:rsid w:val="0038529A"/>
    <w:rsid w:val="003855E3"/>
    <w:rsid w:val="00385A14"/>
    <w:rsid w:val="00386507"/>
    <w:rsid w:val="00387529"/>
    <w:rsid w:val="00387631"/>
    <w:rsid w:val="0038781A"/>
    <w:rsid w:val="00387C89"/>
    <w:rsid w:val="00390A26"/>
    <w:rsid w:val="00390D38"/>
    <w:rsid w:val="003913C5"/>
    <w:rsid w:val="003913FD"/>
    <w:rsid w:val="00392CC0"/>
    <w:rsid w:val="00392F02"/>
    <w:rsid w:val="0039300F"/>
    <w:rsid w:val="003931F9"/>
    <w:rsid w:val="00395053"/>
    <w:rsid w:val="00395118"/>
    <w:rsid w:val="0039757E"/>
    <w:rsid w:val="00397DD2"/>
    <w:rsid w:val="003A026B"/>
    <w:rsid w:val="003A3794"/>
    <w:rsid w:val="003A3956"/>
    <w:rsid w:val="003A47D4"/>
    <w:rsid w:val="003A52C8"/>
    <w:rsid w:val="003A5E72"/>
    <w:rsid w:val="003A674D"/>
    <w:rsid w:val="003A7674"/>
    <w:rsid w:val="003A7739"/>
    <w:rsid w:val="003A7967"/>
    <w:rsid w:val="003A7DD9"/>
    <w:rsid w:val="003A7E70"/>
    <w:rsid w:val="003B0155"/>
    <w:rsid w:val="003B29AB"/>
    <w:rsid w:val="003B2C16"/>
    <w:rsid w:val="003B4250"/>
    <w:rsid w:val="003B564B"/>
    <w:rsid w:val="003B5864"/>
    <w:rsid w:val="003B6088"/>
    <w:rsid w:val="003B770B"/>
    <w:rsid w:val="003B7E99"/>
    <w:rsid w:val="003C0D1F"/>
    <w:rsid w:val="003C137B"/>
    <w:rsid w:val="003C2477"/>
    <w:rsid w:val="003C2C27"/>
    <w:rsid w:val="003C37AC"/>
    <w:rsid w:val="003D0ABC"/>
    <w:rsid w:val="003D114E"/>
    <w:rsid w:val="003D1545"/>
    <w:rsid w:val="003D1C55"/>
    <w:rsid w:val="003D1C56"/>
    <w:rsid w:val="003D2124"/>
    <w:rsid w:val="003D2865"/>
    <w:rsid w:val="003D29CC"/>
    <w:rsid w:val="003D4F22"/>
    <w:rsid w:val="003D5830"/>
    <w:rsid w:val="003D7991"/>
    <w:rsid w:val="003E0A08"/>
    <w:rsid w:val="003E0D3F"/>
    <w:rsid w:val="003E1B1E"/>
    <w:rsid w:val="003E2E1F"/>
    <w:rsid w:val="003E300E"/>
    <w:rsid w:val="003E365C"/>
    <w:rsid w:val="003E3C57"/>
    <w:rsid w:val="003E45F0"/>
    <w:rsid w:val="003E474E"/>
    <w:rsid w:val="003E4D15"/>
    <w:rsid w:val="003E62F3"/>
    <w:rsid w:val="003E6CB5"/>
    <w:rsid w:val="003F0CDB"/>
    <w:rsid w:val="003F1581"/>
    <w:rsid w:val="003F18C7"/>
    <w:rsid w:val="003F1F75"/>
    <w:rsid w:val="003F2874"/>
    <w:rsid w:val="003F347F"/>
    <w:rsid w:val="003F3524"/>
    <w:rsid w:val="003F4F33"/>
    <w:rsid w:val="003F4F49"/>
    <w:rsid w:val="004005A1"/>
    <w:rsid w:val="004005E4"/>
    <w:rsid w:val="0040074B"/>
    <w:rsid w:val="00401572"/>
    <w:rsid w:val="00401C78"/>
    <w:rsid w:val="00403AD5"/>
    <w:rsid w:val="0040478F"/>
    <w:rsid w:val="00405CA2"/>
    <w:rsid w:val="00407788"/>
    <w:rsid w:val="00407C84"/>
    <w:rsid w:val="004128DF"/>
    <w:rsid w:val="00413712"/>
    <w:rsid w:val="00413E40"/>
    <w:rsid w:val="00414D7E"/>
    <w:rsid w:val="0041521E"/>
    <w:rsid w:val="004155C8"/>
    <w:rsid w:val="00417017"/>
    <w:rsid w:val="00417296"/>
    <w:rsid w:val="00417B1F"/>
    <w:rsid w:val="004203F5"/>
    <w:rsid w:val="00420692"/>
    <w:rsid w:val="004228DC"/>
    <w:rsid w:val="0042356B"/>
    <w:rsid w:val="004237BC"/>
    <w:rsid w:val="00426922"/>
    <w:rsid w:val="00426FE1"/>
    <w:rsid w:val="00427E20"/>
    <w:rsid w:val="00430465"/>
    <w:rsid w:val="004307A5"/>
    <w:rsid w:val="00430F05"/>
    <w:rsid w:val="004315F1"/>
    <w:rsid w:val="00431F99"/>
    <w:rsid w:val="0043207A"/>
    <w:rsid w:val="00432F4E"/>
    <w:rsid w:val="00432FE0"/>
    <w:rsid w:val="004339BE"/>
    <w:rsid w:val="0043545E"/>
    <w:rsid w:val="004357EB"/>
    <w:rsid w:val="004365AC"/>
    <w:rsid w:val="0043726F"/>
    <w:rsid w:val="00437761"/>
    <w:rsid w:val="00441078"/>
    <w:rsid w:val="0044111A"/>
    <w:rsid w:val="00441E06"/>
    <w:rsid w:val="004420B7"/>
    <w:rsid w:val="00444CCA"/>
    <w:rsid w:val="00444DB3"/>
    <w:rsid w:val="004450E7"/>
    <w:rsid w:val="00445B47"/>
    <w:rsid w:val="00446621"/>
    <w:rsid w:val="00446A2A"/>
    <w:rsid w:val="00447BC7"/>
    <w:rsid w:val="00447D0A"/>
    <w:rsid w:val="00451C53"/>
    <w:rsid w:val="004524D1"/>
    <w:rsid w:val="004526BD"/>
    <w:rsid w:val="004542CD"/>
    <w:rsid w:val="00454D1C"/>
    <w:rsid w:val="004551C2"/>
    <w:rsid w:val="0045614C"/>
    <w:rsid w:val="0045764F"/>
    <w:rsid w:val="00460476"/>
    <w:rsid w:val="00460672"/>
    <w:rsid w:val="00461CE5"/>
    <w:rsid w:val="00462244"/>
    <w:rsid w:val="00462B79"/>
    <w:rsid w:val="0046315F"/>
    <w:rsid w:val="004637AA"/>
    <w:rsid w:val="00465B7D"/>
    <w:rsid w:val="00466A2F"/>
    <w:rsid w:val="00467FEF"/>
    <w:rsid w:val="0047033A"/>
    <w:rsid w:val="00470E76"/>
    <w:rsid w:val="004712BE"/>
    <w:rsid w:val="00472407"/>
    <w:rsid w:val="00472D88"/>
    <w:rsid w:val="00473389"/>
    <w:rsid w:val="00474081"/>
    <w:rsid w:val="00475C21"/>
    <w:rsid w:val="00475C74"/>
    <w:rsid w:val="004764C3"/>
    <w:rsid w:val="004769BE"/>
    <w:rsid w:val="0048089E"/>
    <w:rsid w:val="00483E2C"/>
    <w:rsid w:val="004854AF"/>
    <w:rsid w:val="00485E82"/>
    <w:rsid w:val="004866AB"/>
    <w:rsid w:val="004875CA"/>
    <w:rsid w:val="004902E4"/>
    <w:rsid w:val="00490A93"/>
    <w:rsid w:val="00491417"/>
    <w:rsid w:val="0049304E"/>
    <w:rsid w:val="00494B19"/>
    <w:rsid w:val="004950C6"/>
    <w:rsid w:val="00495792"/>
    <w:rsid w:val="00496090"/>
    <w:rsid w:val="0049626F"/>
    <w:rsid w:val="004975CC"/>
    <w:rsid w:val="004A071D"/>
    <w:rsid w:val="004A0949"/>
    <w:rsid w:val="004A12D1"/>
    <w:rsid w:val="004A314B"/>
    <w:rsid w:val="004A450C"/>
    <w:rsid w:val="004A47C7"/>
    <w:rsid w:val="004A4A19"/>
    <w:rsid w:val="004A4A5E"/>
    <w:rsid w:val="004A4D7D"/>
    <w:rsid w:val="004A593D"/>
    <w:rsid w:val="004A5D4E"/>
    <w:rsid w:val="004A5F22"/>
    <w:rsid w:val="004A6AC3"/>
    <w:rsid w:val="004A6DC4"/>
    <w:rsid w:val="004A7C14"/>
    <w:rsid w:val="004B121F"/>
    <w:rsid w:val="004B1280"/>
    <w:rsid w:val="004B2669"/>
    <w:rsid w:val="004B2A5A"/>
    <w:rsid w:val="004B3D05"/>
    <w:rsid w:val="004B3D0B"/>
    <w:rsid w:val="004B70D8"/>
    <w:rsid w:val="004C0C0C"/>
    <w:rsid w:val="004C1700"/>
    <w:rsid w:val="004C3462"/>
    <w:rsid w:val="004C3B05"/>
    <w:rsid w:val="004D0FC2"/>
    <w:rsid w:val="004D1231"/>
    <w:rsid w:val="004D2818"/>
    <w:rsid w:val="004D2B36"/>
    <w:rsid w:val="004D3C47"/>
    <w:rsid w:val="004D3F54"/>
    <w:rsid w:val="004D4041"/>
    <w:rsid w:val="004D422D"/>
    <w:rsid w:val="004D54A6"/>
    <w:rsid w:val="004D552C"/>
    <w:rsid w:val="004D5FAE"/>
    <w:rsid w:val="004E15BB"/>
    <w:rsid w:val="004E34A9"/>
    <w:rsid w:val="004E4C5E"/>
    <w:rsid w:val="004E4F20"/>
    <w:rsid w:val="004E52FD"/>
    <w:rsid w:val="004F006C"/>
    <w:rsid w:val="004F01A3"/>
    <w:rsid w:val="004F1934"/>
    <w:rsid w:val="004F3839"/>
    <w:rsid w:val="004F51F8"/>
    <w:rsid w:val="004F77BF"/>
    <w:rsid w:val="00500F16"/>
    <w:rsid w:val="005016F0"/>
    <w:rsid w:val="00501927"/>
    <w:rsid w:val="00501CA4"/>
    <w:rsid w:val="00502402"/>
    <w:rsid w:val="00503718"/>
    <w:rsid w:val="0050457D"/>
    <w:rsid w:val="005102EB"/>
    <w:rsid w:val="005109EA"/>
    <w:rsid w:val="00510CDD"/>
    <w:rsid w:val="0051166E"/>
    <w:rsid w:val="00511CEF"/>
    <w:rsid w:val="005122F2"/>
    <w:rsid w:val="0051364A"/>
    <w:rsid w:val="005136E6"/>
    <w:rsid w:val="00513EB5"/>
    <w:rsid w:val="00514898"/>
    <w:rsid w:val="00514F47"/>
    <w:rsid w:val="00515A80"/>
    <w:rsid w:val="005167EC"/>
    <w:rsid w:val="00517C71"/>
    <w:rsid w:val="00521172"/>
    <w:rsid w:val="00521930"/>
    <w:rsid w:val="00521B70"/>
    <w:rsid w:val="005222C4"/>
    <w:rsid w:val="005243D7"/>
    <w:rsid w:val="005246D5"/>
    <w:rsid w:val="00525260"/>
    <w:rsid w:val="005253F3"/>
    <w:rsid w:val="00530DB5"/>
    <w:rsid w:val="00532298"/>
    <w:rsid w:val="00533290"/>
    <w:rsid w:val="0053362A"/>
    <w:rsid w:val="0053378F"/>
    <w:rsid w:val="00534386"/>
    <w:rsid w:val="00534FCB"/>
    <w:rsid w:val="00537181"/>
    <w:rsid w:val="00537671"/>
    <w:rsid w:val="00540FA3"/>
    <w:rsid w:val="0054550C"/>
    <w:rsid w:val="00546209"/>
    <w:rsid w:val="00547970"/>
    <w:rsid w:val="00550B1A"/>
    <w:rsid w:val="0055101D"/>
    <w:rsid w:val="00551989"/>
    <w:rsid w:val="00553076"/>
    <w:rsid w:val="0055338F"/>
    <w:rsid w:val="00554B6F"/>
    <w:rsid w:val="00555707"/>
    <w:rsid w:val="00557B9E"/>
    <w:rsid w:val="005601FA"/>
    <w:rsid w:val="0056030E"/>
    <w:rsid w:val="0056148C"/>
    <w:rsid w:val="00561922"/>
    <w:rsid w:val="005619A9"/>
    <w:rsid w:val="0056236E"/>
    <w:rsid w:val="00562C6D"/>
    <w:rsid w:val="0056382F"/>
    <w:rsid w:val="00564152"/>
    <w:rsid w:val="00564A56"/>
    <w:rsid w:val="0056559A"/>
    <w:rsid w:val="005670C8"/>
    <w:rsid w:val="0056757A"/>
    <w:rsid w:val="005702FF"/>
    <w:rsid w:val="00572CD7"/>
    <w:rsid w:val="005734BF"/>
    <w:rsid w:val="00573765"/>
    <w:rsid w:val="00574F08"/>
    <w:rsid w:val="00575BE9"/>
    <w:rsid w:val="00576015"/>
    <w:rsid w:val="00576591"/>
    <w:rsid w:val="0057752A"/>
    <w:rsid w:val="0058079F"/>
    <w:rsid w:val="0058205A"/>
    <w:rsid w:val="0058376C"/>
    <w:rsid w:val="0058490D"/>
    <w:rsid w:val="00584E44"/>
    <w:rsid w:val="0058532A"/>
    <w:rsid w:val="00585ABB"/>
    <w:rsid w:val="00586418"/>
    <w:rsid w:val="00586BC9"/>
    <w:rsid w:val="00587051"/>
    <w:rsid w:val="0058729A"/>
    <w:rsid w:val="005903BB"/>
    <w:rsid w:val="005905FD"/>
    <w:rsid w:val="00591057"/>
    <w:rsid w:val="00591965"/>
    <w:rsid w:val="005925A0"/>
    <w:rsid w:val="0059270B"/>
    <w:rsid w:val="00592E73"/>
    <w:rsid w:val="00593936"/>
    <w:rsid w:val="00594317"/>
    <w:rsid w:val="0059598F"/>
    <w:rsid w:val="00595EC2"/>
    <w:rsid w:val="005A006B"/>
    <w:rsid w:val="005A1223"/>
    <w:rsid w:val="005A3B5F"/>
    <w:rsid w:val="005A3B92"/>
    <w:rsid w:val="005A3FE4"/>
    <w:rsid w:val="005A5A77"/>
    <w:rsid w:val="005A790C"/>
    <w:rsid w:val="005B2D17"/>
    <w:rsid w:val="005B2ED2"/>
    <w:rsid w:val="005B439C"/>
    <w:rsid w:val="005B6084"/>
    <w:rsid w:val="005B6999"/>
    <w:rsid w:val="005B7B58"/>
    <w:rsid w:val="005C02B6"/>
    <w:rsid w:val="005C05FB"/>
    <w:rsid w:val="005C081B"/>
    <w:rsid w:val="005C09CA"/>
    <w:rsid w:val="005C0C56"/>
    <w:rsid w:val="005C21D0"/>
    <w:rsid w:val="005C2ACE"/>
    <w:rsid w:val="005C2B43"/>
    <w:rsid w:val="005C37EE"/>
    <w:rsid w:val="005C3981"/>
    <w:rsid w:val="005C420D"/>
    <w:rsid w:val="005C58ED"/>
    <w:rsid w:val="005C5D21"/>
    <w:rsid w:val="005C6C0A"/>
    <w:rsid w:val="005C6CF1"/>
    <w:rsid w:val="005C73ED"/>
    <w:rsid w:val="005C7A31"/>
    <w:rsid w:val="005D0DD7"/>
    <w:rsid w:val="005D3B56"/>
    <w:rsid w:val="005D434A"/>
    <w:rsid w:val="005E0A90"/>
    <w:rsid w:val="005E0B05"/>
    <w:rsid w:val="005E1646"/>
    <w:rsid w:val="005E209D"/>
    <w:rsid w:val="005E2B12"/>
    <w:rsid w:val="005E2C1C"/>
    <w:rsid w:val="005E3E4E"/>
    <w:rsid w:val="005E497C"/>
    <w:rsid w:val="005E7F99"/>
    <w:rsid w:val="005F2213"/>
    <w:rsid w:val="005F4465"/>
    <w:rsid w:val="005F5456"/>
    <w:rsid w:val="005F6F46"/>
    <w:rsid w:val="0060009D"/>
    <w:rsid w:val="006027F7"/>
    <w:rsid w:val="00602C0B"/>
    <w:rsid w:val="00602DF8"/>
    <w:rsid w:val="00603BCD"/>
    <w:rsid w:val="00604673"/>
    <w:rsid w:val="00604C0F"/>
    <w:rsid w:val="00606B2C"/>
    <w:rsid w:val="0060703E"/>
    <w:rsid w:val="0061152D"/>
    <w:rsid w:val="006115FD"/>
    <w:rsid w:val="00611A3E"/>
    <w:rsid w:val="00611A50"/>
    <w:rsid w:val="00611B5B"/>
    <w:rsid w:val="00611F62"/>
    <w:rsid w:val="00612AD3"/>
    <w:rsid w:val="00612FB1"/>
    <w:rsid w:val="0061346E"/>
    <w:rsid w:val="00613FC8"/>
    <w:rsid w:val="00614434"/>
    <w:rsid w:val="006146BD"/>
    <w:rsid w:val="00614A37"/>
    <w:rsid w:val="006154FF"/>
    <w:rsid w:val="00616B6E"/>
    <w:rsid w:val="0062042F"/>
    <w:rsid w:val="00620EB9"/>
    <w:rsid w:val="0062124A"/>
    <w:rsid w:val="00621D9F"/>
    <w:rsid w:val="00622C5D"/>
    <w:rsid w:val="00623ADD"/>
    <w:rsid w:val="00625AE6"/>
    <w:rsid w:val="0062702A"/>
    <w:rsid w:val="0063086F"/>
    <w:rsid w:val="00631AB7"/>
    <w:rsid w:val="006327EE"/>
    <w:rsid w:val="00633FDF"/>
    <w:rsid w:val="0063502E"/>
    <w:rsid w:val="0063521A"/>
    <w:rsid w:val="00635BB5"/>
    <w:rsid w:val="006375B1"/>
    <w:rsid w:val="006406BA"/>
    <w:rsid w:val="00640E9E"/>
    <w:rsid w:val="00641963"/>
    <w:rsid w:val="006420D5"/>
    <w:rsid w:val="00642E7F"/>
    <w:rsid w:val="00644A50"/>
    <w:rsid w:val="00644C2A"/>
    <w:rsid w:val="00646F1E"/>
    <w:rsid w:val="00647211"/>
    <w:rsid w:val="0065053B"/>
    <w:rsid w:val="00651144"/>
    <w:rsid w:val="00651C53"/>
    <w:rsid w:val="00652B1A"/>
    <w:rsid w:val="00653BB0"/>
    <w:rsid w:val="00654409"/>
    <w:rsid w:val="00654809"/>
    <w:rsid w:val="006574B0"/>
    <w:rsid w:val="006576A5"/>
    <w:rsid w:val="00660E90"/>
    <w:rsid w:val="00661515"/>
    <w:rsid w:val="00661CBE"/>
    <w:rsid w:val="00665089"/>
    <w:rsid w:val="006656A3"/>
    <w:rsid w:val="006656EF"/>
    <w:rsid w:val="006670B5"/>
    <w:rsid w:val="006670B6"/>
    <w:rsid w:val="0067089B"/>
    <w:rsid w:val="006713AB"/>
    <w:rsid w:val="00671A7D"/>
    <w:rsid w:val="00672E5C"/>
    <w:rsid w:val="00674490"/>
    <w:rsid w:val="006749A1"/>
    <w:rsid w:val="00674AD2"/>
    <w:rsid w:val="00675568"/>
    <w:rsid w:val="00675BFC"/>
    <w:rsid w:val="006766C9"/>
    <w:rsid w:val="00680CA1"/>
    <w:rsid w:val="00680D90"/>
    <w:rsid w:val="00682009"/>
    <w:rsid w:val="00682BC7"/>
    <w:rsid w:val="0068331F"/>
    <w:rsid w:val="0068359B"/>
    <w:rsid w:val="0068437D"/>
    <w:rsid w:val="00684C64"/>
    <w:rsid w:val="00684E4C"/>
    <w:rsid w:val="006862B7"/>
    <w:rsid w:val="006865FA"/>
    <w:rsid w:val="00686764"/>
    <w:rsid w:val="006868A6"/>
    <w:rsid w:val="00687215"/>
    <w:rsid w:val="006934E1"/>
    <w:rsid w:val="006938BC"/>
    <w:rsid w:val="00693F0C"/>
    <w:rsid w:val="00693FB1"/>
    <w:rsid w:val="006A03E9"/>
    <w:rsid w:val="006A0869"/>
    <w:rsid w:val="006A11EC"/>
    <w:rsid w:val="006A123B"/>
    <w:rsid w:val="006A1328"/>
    <w:rsid w:val="006A1DAC"/>
    <w:rsid w:val="006A25C0"/>
    <w:rsid w:val="006A2B0F"/>
    <w:rsid w:val="006A2DD7"/>
    <w:rsid w:val="006A467A"/>
    <w:rsid w:val="006A507F"/>
    <w:rsid w:val="006A5AE7"/>
    <w:rsid w:val="006A61CD"/>
    <w:rsid w:val="006A650F"/>
    <w:rsid w:val="006A6725"/>
    <w:rsid w:val="006A6884"/>
    <w:rsid w:val="006A7485"/>
    <w:rsid w:val="006B094C"/>
    <w:rsid w:val="006B1509"/>
    <w:rsid w:val="006B328E"/>
    <w:rsid w:val="006B496D"/>
    <w:rsid w:val="006B4B5C"/>
    <w:rsid w:val="006B4F04"/>
    <w:rsid w:val="006B6060"/>
    <w:rsid w:val="006B7950"/>
    <w:rsid w:val="006C0B35"/>
    <w:rsid w:val="006C3E1E"/>
    <w:rsid w:val="006C45BC"/>
    <w:rsid w:val="006C491B"/>
    <w:rsid w:val="006C4DF5"/>
    <w:rsid w:val="006C58B6"/>
    <w:rsid w:val="006C7562"/>
    <w:rsid w:val="006D11A4"/>
    <w:rsid w:val="006D25EA"/>
    <w:rsid w:val="006D363A"/>
    <w:rsid w:val="006D371F"/>
    <w:rsid w:val="006D37BA"/>
    <w:rsid w:val="006D389E"/>
    <w:rsid w:val="006D653C"/>
    <w:rsid w:val="006E1723"/>
    <w:rsid w:val="006E18AB"/>
    <w:rsid w:val="006E1F83"/>
    <w:rsid w:val="006E21F8"/>
    <w:rsid w:val="006E32B8"/>
    <w:rsid w:val="006E4893"/>
    <w:rsid w:val="006E4947"/>
    <w:rsid w:val="006E5532"/>
    <w:rsid w:val="006E697C"/>
    <w:rsid w:val="006E7AAD"/>
    <w:rsid w:val="006F08C5"/>
    <w:rsid w:val="006F1556"/>
    <w:rsid w:val="006F257C"/>
    <w:rsid w:val="006F2BA0"/>
    <w:rsid w:val="006F3038"/>
    <w:rsid w:val="006F6B5E"/>
    <w:rsid w:val="00700A33"/>
    <w:rsid w:val="00700D51"/>
    <w:rsid w:val="007013FF"/>
    <w:rsid w:val="007045B0"/>
    <w:rsid w:val="0070650F"/>
    <w:rsid w:val="00707C62"/>
    <w:rsid w:val="00707F47"/>
    <w:rsid w:val="00710129"/>
    <w:rsid w:val="00710AB3"/>
    <w:rsid w:val="007115F7"/>
    <w:rsid w:val="00712B37"/>
    <w:rsid w:val="00713482"/>
    <w:rsid w:val="00713895"/>
    <w:rsid w:val="00715435"/>
    <w:rsid w:val="0071651A"/>
    <w:rsid w:val="00717BA5"/>
    <w:rsid w:val="00720600"/>
    <w:rsid w:val="00720D78"/>
    <w:rsid w:val="00720F4C"/>
    <w:rsid w:val="007217EF"/>
    <w:rsid w:val="00722F2D"/>
    <w:rsid w:val="007246ED"/>
    <w:rsid w:val="0072482D"/>
    <w:rsid w:val="00726555"/>
    <w:rsid w:val="00726C7D"/>
    <w:rsid w:val="0073133F"/>
    <w:rsid w:val="00733935"/>
    <w:rsid w:val="00733DE8"/>
    <w:rsid w:val="007347EF"/>
    <w:rsid w:val="00735420"/>
    <w:rsid w:val="0073547B"/>
    <w:rsid w:val="00735AC4"/>
    <w:rsid w:val="00736832"/>
    <w:rsid w:val="00736E6D"/>
    <w:rsid w:val="00737F1A"/>
    <w:rsid w:val="00741AE5"/>
    <w:rsid w:val="00741CA4"/>
    <w:rsid w:val="0074239F"/>
    <w:rsid w:val="0074250B"/>
    <w:rsid w:val="007434E6"/>
    <w:rsid w:val="00744450"/>
    <w:rsid w:val="007448BB"/>
    <w:rsid w:val="00745D28"/>
    <w:rsid w:val="007477C2"/>
    <w:rsid w:val="00747969"/>
    <w:rsid w:val="00747F7B"/>
    <w:rsid w:val="007513B2"/>
    <w:rsid w:val="00751696"/>
    <w:rsid w:val="0075241A"/>
    <w:rsid w:val="007527A9"/>
    <w:rsid w:val="00752D31"/>
    <w:rsid w:val="00752E3B"/>
    <w:rsid w:val="0075369E"/>
    <w:rsid w:val="007552B6"/>
    <w:rsid w:val="00755CAF"/>
    <w:rsid w:val="00756313"/>
    <w:rsid w:val="00757331"/>
    <w:rsid w:val="0076023C"/>
    <w:rsid w:val="00761092"/>
    <w:rsid w:val="00762B96"/>
    <w:rsid w:val="00762EA8"/>
    <w:rsid w:val="00763796"/>
    <w:rsid w:val="007638AD"/>
    <w:rsid w:val="007639C2"/>
    <w:rsid w:val="00765347"/>
    <w:rsid w:val="00765362"/>
    <w:rsid w:val="00765796"/>
    <w:rsid w:val="00766FCE"/>
    <w:rsid w:val="007679C6"/>
    <w:rsid w:val="00770BE3"/>
    <w:rsid w:val="007716AC"/>
    <w:rsid w:val="00771A3D"/>
    <w:rsid w:val="00771B49"/>
    <w:rsid w:val="00773121"/>
    <w:rsid w:val="00773397"/>
    <w:rsid w:val="00773908"/>
    <w:rsid w:val="00774E8E"/>
    <w:rsid w:val="00775A64"/>
    <w:rsid w:val="00776511"/>
    <w:rsid w:val="00777808"/>
    <w:rsid w:val="00781538"/>
    <w:rsid w:val="00781625"/>
    <w:rsid w:val="00781CF2"/>
    <w:rsid w:val="00781D2C"/>
    <w:rsid w:val="007824CF"/>
    <w:rsid w:val="00782BC9"/>
    <w:rsid w:val="00790173"/>
    <w:rsid w:val="007903A4"/>
    <w:rsid w:val="00790970"/>
    <w:rsid w:val="00792734"/>
    <w:rsid w:val="0079308C"/>
    <w:rsid w:val="00793D02"/>
    <w:rsid w:val="007959F6"/>
    <w:rsid w:val="00796324"/>
    <w:rsid w:val="007972A6"/>
    <w:rsid w:val="007A089F"/>
    <w:rsid w:val="007A0CFF"/>
    <w:rsid w:val="007A1BFB"/>
    <w:rsid w:val="007A2DFE"/>
    <w:rsid w:val="007A363B"/>
    <w:rsid w:val="007A3FC0"/>
    <w:rsid w:val="007A4E87"/>
    <w:rsid w:val="007A5049"/>
    <w:rsid w:val="007A526D"/>
    <w:rsid w:val="007A52FB"/>
    <w:rsid w:val="007A5964"/>
    <w:rsid w:val="007A6B35"/>
    <w:rsid w:val="007B0FBD"/>
    <w:rsid w:val="007B13FB"/>
    <w:rsid w:val="007B14C1"/>
    <w:rsid w:val="007B1804"/>
    <w:rsid w:val="007B2441"/>
    <w:rsid w:val="007B24B0"/>
    <w:rsid w:val="007B32B9"/>
    <w:rsid w:val="007B47A0"/>
    <w:rsid w:val="007B5B10"/>
    <w:rsid w:val="007B5C61"/>
    <w:rsid w:val="007B5FB3"/>
    <w:rsid w:val="007B6270"/>
    <w:rsid w:val="007B6386"/>
    <w:rsid w:val="007B658D"/>
    <w:rsid w:val="007B6BEA"/>
    <w:rsid w:val="007B75D7"/>
    <w:rsid w:val="007C002A"/>
    <w:rsid w:val="007C2039"/>
    <w:rsid w:val="007C24C4"/>
    <w:rsid w:val="007C24D3"/>
    <w:rsid w:val="007C290B"/>
    <w:rsid w:val="007C3020"/>
    <w:rsid w:val="007C3A5A"/>
    <w:rsid w:val="007C404F"/>
    <w:rsid w:val="007C42DC"/>
    <w:rsid w:val="007C5FE2"/>
    <w:rsid w:val="007C6538"/>
    <w:rsid w:val="007C6583"/>
    <w:rsid w:val="007C75F8"/>
    <w:rsid w:val="007D0666"/>
    <w:rsid w:val="007D20AC"/>
    <w:rsid w:val="007D296E"/>
    <w:rsid w:val="007D3060"/>
    <w:rsid w:val="007D53BC"/>
    <w:rsid w:val="007D7255"/>
    <w:rsid w:val="007D73CF"/>
    <w:rsid w:val="007E23CC"/>
    <w:rsid w:val="007E2F41"/>
    <w:rsid w:val="007E3936"/>
    <w:rsid w:val="007E4D9B"/>
    <w:rsid w:val="007E5810"/>
    <w:rsid w:val="007E716B"/>
    <w:rsid w:val="007E75C6"/>
    <w:rsid w:val="007F0142"/>
    <w:rsid w:val="007F0300"/>
    <w:rsid w:val="007F0592"/>
    <w:rsid w:val="007F2636"/>
    <w:rsid w:val="007F4781"/>
    <w:rsid w:val="007F58BD"/>
    <w:rsid w:val="007F6CBE"/>
    <w:rsid w:val="008021E4"/>
    <w:rsid w:val="008021F1"/>
    <w:rsid w:val="0080367E"/>
    <w:rsid w:val="00806882"/>
    <w:rsid w:val="00806D0A"/>
    <w:rsid w:val="0080763E"/>
    <w:rsid w:val="008102F6"/>
    <w:rsid w:val="00810623"/>
    <w:rsid w:val="00813331"/>
    <w:rsid w:val="008133B2"/>
    <w:rsid w:val="00813A33"/>
    <w:rsid w:val="008144FE"/>
    <w:rsid w:val="0081497A"/>
    <w:rsid w:val="0081519F"/>
    <w:rsid w:val="00815D43"/>
    <w:rsid w:val="00821ADB"/>
    <w:rsid w:val="00821BB2"/>
    <w:rsid w:val="0082273F"/>
    <w:rsid w:val="00822758"/>
    <w:rsid w:val="00823873"/>
    <w:rsid w:val="008238AB"/>
    <w:rsid w:val="008238C1"/>
    <w:rsid w:val="008244B3"/>
    <w:rsid w:val="008249A2"/>
    <w:rsid w:val="008262A5"/>
    <w:rsid w:val="008313EF"/>
    <w:rsid w:val="008323AF"/>
    <w:rsid w:val="00833194"/>
    <w:rsid w:val="00833962"/>
    <w:rsid w:val="00835709"/>
    <w:rsid w:val="008357EA"/>
    <w:rsid w:val="0083746B"/>
    <w:rsid w:val="00840524"/>
    <w:rsid w:val="00840AFF"/>
    <w:rsid w:val="00840B5D"/>
    <w:rsid w:val="00842297"/>
    <w:rsid w:val="00843AD8"/>
    <w:rsid w:val="008454FF"/>
    <w:rsid w:val="008458BC"/>
    <w:rsid w:val="00847435"/>
    <w:rsid w:val="008513F7"/>
    <w:rsid w:val="008515F4"/>
    <w:rsid w:val="008523EC"/>
    <w:rsid w:val="00852699"/>
    <w:rsid w:val="00852F45"/>
    <w:rsid w:val="008535E3"/>
    <w:rsid w:val="008541B2"/>
    <w:rsid w:val="00856559"/>
    <w:rsid w:val="00856D82"/>
    <w:rsid w:val="00857EB9"/>
    <w:rsid w:val="00860F28"/>
    <w:rsid w:val="00861720"/>
    <w:rsid w:val="008635C0"/>
    <w:rsid w:val="00864095"/>
    <w:rsid w:val="00864195"/>
    <w:rsid w:val="00866400"/>
    <w:rsid w:val="00866F70"/>
    <w:rsid w:val="008675B5"/>
    <w:rsid w:val="00867D1E"/>
    <w:rsid w:val="008700F3"/>
    <w:rsid w:val="008718A7"/>
    <w:rsid w:val="008722A8"/>
    <w:rsid w:val="00874233"/>
    <w:rsid w:val="00875138"/>
    <w:rsid w:val="008754B6"/>
    <w:rsid w:val="008764C6"/>
    <w:rsid w:val="00877848"/>
    <w:rsid w:val="00877B64"/>
    <w:rsid w:val="00877DE2"/>
    <w:rsid w:val="0088000B"/>
    <w:rsid w:val="00880F74"/>
    <w:rsid w:val="008823A0"/>
    <w:rsid w:val="00882C91"/>
    <w:rsid w:val="00883705"/>
    <w:rsid w:val="0088376B"/>
    <w:rsid w:val="00884507"/>
    <w:rsid w:val="008847CA"/>
    <w:rsid w:val="00884A32"/>
    <w:rsid w:val="00886056"/>
    <w:rsid w:val="008863BB"/>
    <w:rsid w:val="008873CD"/>
    <w:rsid w:val="00890661"/>
    <w:rsid w:val="00891CBD"/>
    <w:rsid w:val="00891FDA"/>
    <w:rsid w:val="0089329B"/>
    <w:rsid w:val="00894AC8"/>
    <w:rsid w:val="00894D56"/>
    <w:rsid w:val="008958F3"/>
    <w:rsid w:val="008962D2"/>
    <w:rsid w:val="008962DF"/>
    <w:rsid w:val="00896879"/>
    <w:rsid w:val="008969C5"/>
    <w:rsid w:val="008974E9"/>
    <w:rsid w:val="00897977"/>
    <w:rsid w:val="008A07F4"/>
    <w:rsid w:val="008A0D72"/>
    <w:rsid w:val="008A258A"/>
    <w:rsid w:val="008A2725"/>
    <w:rsid w:val="008A3FB2"/>
    <w:rsid w:val="008A56A7"/>
    <w:rsid w:val="008A591C"/>
    <w:rsid w:val="008A5EBF"/>
    <w:rsid w:val="008A6240"/>
    <w:rsid w:val="008A6C9F"/>
    <w:rsid w:val="008A745E"/>
    <w:rsid w:val="008A7791"/>
    <w:rsid w:val="008B037C"/>
    <w:rsid w:val="008B38B1"/>
    <w:rsid w:val="008B3E92"/>
    <w:rsid w:val="008B3ECF"/>
    <w:rsid w:val="008B4BE7"/>
    <w:rsid w:val="008B55F3"/>
    <w:rsid w:val="008B5A4E"/>
    <w:rsid w:val="008C0703"/>
    <w:rsid w:val="008C09C8"/>
    <w:rsid w:val="008C22F6"/>
    <w:rsid w:val="008C2865"/>
    <w:rsid w:val="008C3368"/>
    <w:rsid w:val="008C39E0"/>
    <w:rsid w:val="008C4011"/>
    <w:rsid w:val="008C4289"/>
    <w:rsid w:val="008C6465"/>
    <w:rsid w:val="008C7B3E"/>
    <w:rsid w:val="008D04A8"/>
    <w:rsid w:val="008D0885"/>
    <w:rsid w:val="008D1162"/>
    <w:rsid w:val="008D13AA"/>
    <w:rsid w:val="008D17A5"/>
    <w:rsid w:val="008D18C4"/>
    <w:rsid w:val="008D342C"/>
    <w:rsid w:val="008D41E7"/>
    <w:rsid w:val="008D4697"/>
    <w:rsid w:val="008D4B71"/>
    <w:rsid w:val="008D68C2"/>
    <w:rsid w:val="008D6CB6"/>
    <w:rsid w:val="008D7166"/>
    <w:rsid w:val="008D774E"/>
    <w:rsid w:val="008D7848"/>
    <w:rsid w:val="008E054C"/>
    <w:rsid w:val="008E11CF"/>
    <w:rsid w:val="008E1864"/>
    <w:rsid w:val="008E1982"/>
    <w:rsid w:val="008E1AC0"/>
    <w:rsid w:val="008E2451"/>
    <w:rsid w:val="008E3903"/>
    <w:rsid w:val="008E4C5F"/>
    <w:rsid w:val="008E4D1D"/>
    <w:rsid w:val="008E6D10"/>
    <w:rsid w:val="008E7154"/>
    <w:rsid w:val="008F14BF"/>
    <w:rsid w:val="008F1D70"/>
    <w:rsid w:val="008F2E0C"/>
    <w:rsid w:val="008F2FD0"/>
    <w:rsid w:val="008F39DA"/>
    <w:rsid w:val="008F465A"/>
    <w:rsid w:val="008F488F"/>
    <w:rsid w:val="008F504D"/>
    <w:rsid w:val="008F5649"/>
    <w:rsid w:val="008F7637"/>
    <w:rsid w:val="008F7A2A"/>
    <w:rsid w:val="009004D0"/>
    <w:rsid w:val="00900520"/>
    <w:rsid w:val="00900558"/>
    <w:rsid w:val="009014DE"/>
    <w:rsid w:val="00902A4D"/>
    <w:rsid w:val="0090445C"/>
    <w:rsid w:val="00905375"/>
    <w:rsid w:val="00905571"/>
    <w:rsid w:val="00905593"/>
    <w:rsid w:val="009071DF"/>
    <w:rsid w:val="00907C09"/>
    <w:rsid w:val="00910425"/>
    <w:rsid w:val="00912545"/>
    <w:rsid w:val="00912FB0"/>
    <w:rsid w:val="009130B8"/>
    <w:rsid w:val="0091421D"/>
    <w:rsid w:val="00915771"/>
    <w:rsid w:val="0091714D"/>
    <w:rsid w:val="00920C79"/>
    <w:rsid w:val="00920D86"/>
    <w:rsid w:val="00920E63"/>
    <w:rsid w:val="009219CB"/>
    <w:rsid w:val="00922382"/>
    <w:rsid w:val="00922A01"/>
    <w:rsid w:val="00922B09"/>
    <w:rsid w:val="00923722"/>
    <w:rsid w:val="0092539E"/>
    <w:rsid w:val="00925F15"/>
    <w:rsid w:val="00926687"/>
    <w:rsid w:val="00926DE4"/>
    <w:rsid w:val="009316E7"/>
    <w:rsid w:val="00931E45"/>
    <w:rsid w:val="00932CE2"/>
    <w:rsid w:val="009357F2"/>
    <w:rsid w:val="00936D0A"/>
    <w:rsid w:val="009373FC"/>
    <w:rsid w:val="0093772F"/>
    <w:rsid w:val="009407D0"/>
    <w:rsid w:val="009410E8"/>
    <w:rsid w:val="009421AD"/>
    <w:rsid w:val="00942753"/>
    <w:rsid w:val="00944C9C"/>
    <w:rsid w:val="00945A35"/>
    <w:rsid w:val="009465DC"/>
    <w:rsid w:val="00946C0A"/>
    <w:rsid w:val="00946EC2"/>
    <w:rsid w:val="00947A15"/>
    <w:rsid w:val="009507EC"/>
    <w:rsid w:val="00950A06"/>
    <w:rsid w:val="00951406"/>
    <w:rsid w:val="009520B7"/>
    <w:rsid w:val="009523DD"/>
    <w:rsid w:val="00953271"/>
    <w:rsid w:val="009534F5"/>
    <w:rsid w:val="009540C3"/>
    <w:rsid w:val="00955406"/>
    <w:rsid w:val="00956317"/>
    <w:rsid w:val="0095773B"/>
    <w:rsid w:val="00957B0F"/>
    <w:rsid w:val="0096051B"/>
    <w:rsid w:val="009609E5"/>
    <w:rsid w:val="00960DE9"/>
    <w:rsid w:val="00961A68"/>
    <w:rsid w:val="00961AF3"/>
    <w:rsid w:val="0096235D"/>
    <w:rsid w:val="009631EE"/>
    <w:rsid w:val="009637C8"/>
    <w:rsid w:val="009640D7"/>
    <w:rsid w:val="0096431C"/>
    <w:rsid w:val="00965703"/>
    <w:rsid w:val="00965769"/>
    <w:rsid w:val="00965DD2"/>
    <w:rsid w:val="009672B0"/>
    <w:rsid w:val="00970F15"/>
    <w:rsid w:val="00971008"/>
    <w:rsid w:val="009711C5"/>
    <w:rsid w:val="009717EE"/>
    <w:rsid w:val="00971949"/>
    <w:rsid w:val="00971972"/>
    <w:rsid w:val="0097272B"/>
    <w:rsid w:val="00974E58"/>
    <w:rsid w:val="00976BFC"/>
    <w:rsid w:val="00977154"/>
    <w:rsid w:val="00980245"/>
    <w:rsid w:val="00982CE4"/>
    <w:rsid w:val="00983CCC"/>
    <w:rsid w:val="00984293"/>
    <w:rsid w:val="00984D49"/>
    <w:rsid w:val="00986012"/>
    <w:rsid w:val="00986104"/>
    <w:rsid w:val="009864DA"/>
    <w:rsid w:val="00986A1E"/>
    <w:rsid w:val="009876B2"/>
    <w:rsid w:val="0098779E"/>
    <w:rsid w:val="00987C82"/>
    <w:rsid w:val="009903E9"/>
    <w:rsid w:val="00991C4A"/>
    <w:rsid w:val="00992E07"/>
    <w:rsid w:val="009938FF"/>
    <w:rsid w:val="00995FC5"/>
    <w:rsid w:val="00996768"/>
    <w:rsid w:val="00996DAC"/>
    <w:rsid w:val="0099731D"/>
    <w:rsid w:val="00997BD3"/>
    <w:rsid w:val="009A019B"/>
    <w:rsid w:val="009A0D8F"/>
    <w:rsid w:val="009A321F"/>
    <w:rsid w:val="009A4770"/>
    <w:rsid w:val="009A6012"/>
    <w:rsid w:val="009A6793"/>
    <w:rsid w:val="009A67B3"/>
    <w:rsid w:val="009A7F5D"/>
    <w:rsid w:val="009B21F2"/>
    <w:rsid w:val="009B2850"/>
    <w:rsid w:val="009B2C28"/>
    <w:rsid w:val="009B30E7"/>
    <w:rsid w:val="009B325D"/>
    <w:rsid w:val="009B3706"/>
    <w:rsid w:val="009B41CF"/>
    <w:rsid w:val="009B5B54"/>
    <w:rsid w:val="009B741E"/>
    <w:rsid w:val="009B7A24"/>
    <w:rsid w:val="009C32E4"/>
    <w:rsid w:val="009C45EE"/>
    <w:rsid w:val="009C5289"/>
    <w:rsid w:val="009C798E"/>
    <w:rsid w:val="009D13D4"/>
    <w:rsid w:val="009D2A52"/>
    <w:rsid w:val="009D2D6C"/>
    <w:rsid w:val="009D38E1"/>
    <w:rsid w:val="009D4714"/>
    <w:rsid w:val="009D61C3"/>
    <w:rsid w:val="009E1310"/>
    <w:rsid w:val="009E19EA"/>
    <w:rsid w:val="009E2699"/>
    <w:rsid w:val="009E2F74"/>
    <w:rsid w:val="009E4678"/>
    <w:rsid w:val="009E4AD6"/>
    <w:rsid w:val="009E5787"/>
    <w:rsid w:val="009E5833"/>
    <w:rsid w:val="009E5C80"/>
    <w:rsid w:val="009E5CC9"/>
    <w:rsid w:val="009E7080"/>
    <w:rsid w:val="009E70E5"/>
    <w:rsid w:val="009F05F6"/>
    <w:rsid w:val="009F0E8B"/>
    <w:rsid w:val="009F19F3"/>
    <w:rsid w:val="009F2357"/>
    <w:rsid w:val="009F3179"/>
    <w:rsid w:val="009F3A5D"/>
    <w:rsid w:val="009F4B07"/>
    <w:rsid w:val="009F5A4C"/>
    <w:rsid w:val="009F646C"/>
    <w:rsid w:val="009F75F8"/>
    <w:rsid w:val="009F7EBC"/>
    <w:rsid w:val="00A001FB"/>
    <w:rsid w:val="00A006DC"/>
    <w:rsid w:val="00A00710"/>
    <w:rsid w:val="00A012C8"/>
    <w:rsid w:val="00A02F90"/>
    <w:rsid w:val="00A04313"/>
    <w:rsid w:val="00A07114"/>
    <w:rsid w:val="00A1005B"/>
    <w:rsid w:val="00A10208"/>
    <w:rsid w:val="00A11889"/>
    <w:rsid w:val="00A118DE"/>
    <w:rsid w:val="00A121C5"/>
    <w:rsid w:val="00A12240"/>
    <w:rsid w:val="00A12EA9"/>
    <w:rsid w:val="00A1393A"/>
    <w:rsid w:val="00A144BA"/>
    <w:rsid w:val="00A1468D"/>
    <w:rsid w:val="00A14C15"/>
    <w:rsid w:val="00A15349"/>
    <w:rsid w:val="00A156C4"/>
    <w:rsid w:val="00A161B1"/>
    <w:rsid w:val="00A16660"/>
    <w:rsid w:val="00A16C38"/>
    <w:rsid w:val="00A21198"/>
    <w:rsid w:val="00A22E87"/>
    <w:rsid w:val="00A230F6"/>
    <w:rsid w:val="00A24F22"/>
    <w:rsid w:val="00A31015"/>
    <w:rsid w:val="00A31ED0"/>
    <w:rsid w:val="00A32C1D"/>
    <w:rsid w:val="00A32FE2"/>
    <w:rsid w:val="00A338A6"/>
    <w:rsid w:val="00A33C7E"/>
    <w:rsid w:val="00A3622F"/>
    <w:rsid w:val="00A36C05"/>
    <w:rsid w:val="00A36CC8"/>
    <w:rsid w:val="00A40326"/>
    <w:rsid w:val="00A40519"/>
    <w:rsid w:val="00A40655"/>
    <w:rsid w:val="00A41173"/>
    <w:rsid w:val="00A41824"/>
    <w:rsid w:val="00A42442"/>
    <w:rsid w:val="00A42E15"/>
    <w:rsid w:val="00A43043"/>
    <w:rsid w:val="00A43280"/>
    <w:rsid w:val="00A43705"/>
    <w:rsid w:val="00A44037"/>
    <w:rsid w:val="00A442D4"/>
    <w:rsid w:val="00A44542"/>
    <w:rsid w:val="00A455C2"/>
    <w:rsid w:val="00A46D7D"/>
    <w:rsid w:val="00A474C6"/>
    <w:rsid w:val="00A47A38"/>
    <w:rsid w:val="00A504B8"/>
    <w:rsid w:val="00A50D6C"/>
    <w:rsid w:val="00A514E2"/>
    <w:rsid w:val="00A52AFF"/>
    <w:rsid w:val="00A52D32"/>
    <w:rsid w:val="00A54133"/>
    <w:rsid w:val="00A558AD"/>
    <w:rsid w:val="00A55BED"/>
    <w:rsid w:val="00A55E6E"/>
    <w:rsid w:val="00A56776"/>
    <w:rsid w:val="00A56801"/>
    <w:rsid w:val="00A56D3E"/>
    <w:rsid w:val="00A56E9D"/>
    <w:rsid w:val="00A6403C"/>
    <w:rsid w:val="00A656C6"/>
    <w:rsid w:val="00A65CA0"/>
    <w:rsid w:val="00A67430"/>
    <w:rsid w:val="00A7122C"/>
    <w:rsid w:val="00A72161"/>
    <w:rsid w:val="00A7258E"/>
    <w:rsid w:val="00A73308"/>
    <w:rsid w:val="00A7334E"/>
    <w:rsid w:val="00A73686"/>
    <w:rsid w:val="00A76756"/>
    <w:rsid w:val="00A7730A"/>
    <w:rsid w:val="00A80F60"/>
    <w:rsid w:val="00A831E2"/>
    <w:rsid w:val="00A83E87"/>
    <w:rsid w:val="00A844C6"/>
    <w:rsid w:val="00A84D31"/>
    <w:rsid w:val="00A85AD0"/>
    <w:rsid w:val="00A85F41"/>
    <w:rsid w:val="00A86D70"/>
    <w:rsid w:val="00A87244"/>
    <w:rsid w:val="00A8727B"/>
    <w:rsid w:val="00A872B4"/>
    <w:rsid w:val="00A87A90"/>
    <w:rsid w:val="00A90155"/>
    <w:rsid w:val="00A90C0B"/>
    <w:rsid w:val="00A91FF2"/>
    <w:rsid w:val="00A92E4F"/>
    <w:rsid w:val="00A92FF1"/>
    <w:rsid w:val="00A961B9"/>
    <w:rsid w:val="00A9682D"/>
    <w:rsid w:val="00A972F9"/>
    <w:rsid w:val="00A97FC0"/>
    <w:rsid w:val="00AA0C6C"/>
    <w:rsid w:val="00AA287D"/>
    <w:rsid w:val="00AA323C"/>
    <w:rsid w:val="00AA4993"/>
    <w:rsid w:val="00AA4C52"/>
    <w:rsid w:val="00AA5D47"/>
    <w:rsid w:val="00AA62D4"/>
    <w:rsid w:val="00AA63B4"/>
    <w:rsid w:val="00AA64C0"/>
    <w:rsid w:val="00AA706A"/>
    <w:rsid w:val="00AA732F"/>
    <w:rsid w:val="00AB32E1"/>
    <w:rsid w:val="00AB4561"/>
    <w:rsid w:val="00AB53C6"/>
    <w:rsid w:val="00AB548B"/>
    <w:rsid w:val="00AB5E4F"/>
    <w:rsid w:val="00AB6D5F"/>
    <w:rsid w:val="00AB72D8"/>
    <w:rsid w:val="00AB7354"/>
    <w:rsid w:val="00AB75BF"/>
    <w:rsid w:val="00AC55D0"/>
    <w:rsid w:val="00AC7A86"/>
    <w:rsid w:val="00AD10E5"/>
    <w:rsid w:val="00AD2B7B"/>
    <w:rsid w:val="00AD4C7D"/>
    <w:rsid w:val="00AD55EC"/>
    <w:rsid w:val="00AD5BDB"/>
    <w:rsid w:val="00AD794D"/>
    <w:rsid w:val="00AE073D"/>
    <w:rsid w:val="00AE0DAB"/>
    <w:rsid w:val="00AE1F12"/>
    <w:rsid w:val="00AE2234"/>
    <w:rsid w:val="00AE3A0D"/>
    <w:rsid w:val="00AE3DCC"/>
    <w:rsid w:val="00AE569E"/>
    <w:rsid w:val="00AE6AC5"/>
    <w:rsid w:val="00AE6EB8"/>
    <w:rsid w:val="00AE731D"/>
    <w:rsid w:val="00AF036B"/>
    <w:rsid w:val="00AF1B30"/>
    <w:rsid w:val="00AF24FB"/>
    <w:rsid w:val="00AF2C8C"/>
    <w:rsid w:val="00AF5DC2"/>
    <w:rsid w:val="00B00897"/>
    <w:rsid w:val="00B010C5"/>
    <w:rsid w:val="00B01A77"/>
    <w:rsid w:val="00B01A99"/>
    <w:rsid w:val="00B04467"/>
    <w:rsid w:val="00B05E04"/>
    <w:rsid w:val="00B07124"/>
    <w:rsid w:val="00B0734F"/>
    <w:rsid w:val="00B07F9A"/>
    <w:rsid w:val="00B103E0"/>
    <w:rsid w:val="00B10D79"/>
    <w:rsid w:val="00B11890"/>
    <w:rsid w:val="00B11A21"/>
    <w:rsid w:val="00B12CFC"/>
    <w:rsid w:val="00B13223"/>
    <w:rsid w:val="00B13A0C"/>
    <w:rsid w:val="00B13DE7"/>
    <w:rsid w:val="00B16039"/>
    <w:rsid w:val="00B16792"/>
    <w:rsid w:val="00B16DBE"/>
    <w:rsid w:val="00B16EE8"/>
    <w:rsid w:val="00B1782C"/>
    <w:rsid w:val="00B205D9"/>
    <w:rsid w:val="00B2108A"/>
    <w:rsid w:val="00B21AB2"/>
    <w:rsid w:val="00B227F9"/>
    <w:rsid w:val="00B22CBB"/>
    <w:rsid w:val="00B23F18"/>
    <w:rsid w:val="00B25289"/>
    <w:rsid w:val="00B2635E"/>
    <w:rsid w:val="00B26C53"/>
    <w:rsid w:val="00B26D28"/>
    <w:rsid w:val="00B26D2E"/>
    <w:rsid w:val="00B26ED6"/>
    <w:rsid w:val="00B30665"/>
    <w:rsid w:val="00B31341"/>
    <w:rsid w:val="00B321D2"/>
    <w:rsid w:val="00B327EE"/>
    <w:rsid w:val="00B3310E"/>
    <w:rsid w:val="00B33354"/>
    <w:rsid w:val="00B35D19"/>
    <w:rsid w:val="00B3735D"/>
    <w:rsid w:val="00B37BF5"/>
    <w:rsid w:val="00B4013E"/>
    <w:rsid w:val="00B406C0"/>
    <w:rsid w:val="00B40E2F"/>
    <w:rsid w:val="00B42EA6"/>
    <w:rsid w:val="00B42F27"/>
    <w:rsid w:val="00B45032"/>
    <w:rsid w:val="00B476FC"/>
    <w:rsid w:val="00B5001C"/>
    <w:rsid w:val="00B5041C"/>
    <w:rsid w:val="00B50652"/>
    <w:rsid w:val="00B53B90"/>
    <w:rsid w:val="00B53ED1"/>
    <w:rsid w:val="00B55092"/>
    <w:rsid w:val="00B553AA"/>
    <w:rsid w:val="00B55907"/>
    <w:rsid w:val="00B559F4"/>
    <w:rsid w:val="00B56E0B"/>
    <w:rsid w:val="00B60536"/>
    <w:rsid w:val="00B615D3"/>
    <w:rsid w:val="00B616C4"/>
    <w:rsid w:val="00B61E6F"/>
    <w:rsid w:val="00B62914"/>
    <w:rsid w:val="00B62AFF"/>
    <w:rsid w:val="00B63204"/>
    <w:rsid w:val="00B6384B"/>
    <w:rsid w:val="00B657DB"/>
    <w:rsid w:val="00B65D3F"/>
    <w:rsid w:val="00B708E1"/>
    <w:rsid w:val="00B71182"/>
    <w:rsid w:val="00B716B9"/>
    <w:rsid w:val="00B74136"/>
    <w:rsid w:val="00B7463C"/>
    <w:rsid w:val="00B754DF"/>
    <w:rsid w:val="00B756EB"/>
    <w:rsid w:val="00B75CFF"/>
    <w:rsid w:val="00B7670B"/>
    <w:rsid w:val="00B776AB"/>
    <w:rsid w:val="00B77DBF"/>
    <w:rsid w:val="00B77DC7"/>
    <w:rsid w:val="00B800F0"/>
    <w:rsid w:val="00B81359"/>
    <w:rsid w:val="00B8393D"/>
    <w:rsid w:val="00B83E1D"/>
    <w:rsid w:val="00B8501A"/>
    <w:rsid w:val="00B85D29"/>
    <w:rsid w:val="00B8629F"/>
    <w:rsid w:val="00B86811"/>
    <w:rsid w:val="00B87917"/>
    <w:rsid w:val="00B87BED"/>
    <w:rsid w:val="00B90240"/>
    <w:rsid w:val="00B90595"/>
    <w:rsid w:val="00B906ED"/>
    <w:rsid w:val="00B9262A"/>
    <w:rsid w:val="00B943BD"/>
    <w:rsid w:val="00B950B4"/>
    <w:rsid w:val="00B95974"/>
    <w:rsid w:val="00B95F5E"/>
    <w:rsid w:val="00B960D9"/>
    <w:rsid w:val="00B962F4"/>
    <w:rsid w:val="00B9685E"/>
    <w:rsid w:val="00B96C0A"/>
    <w:rsid w:val="00B972B8"/>
    <w:rsid w:val="00BA078A"/>
    <w:rsid w:val="00BA0A88"/>
    <w:rsid w:val="00BA1439"/>
    <w:rsid w:val="00BA2D3C"/>
    <w:rsid w:val="00BA378F"/>
    <w:rsid w:val="00BA5DCE"/>
    <w:rsid w:val="00BA7CA0"/>
    <w:rsid w:val="00BB024D"/>
    <w:rsid w:val="00BB08BF"/>
    <w:rsid w:val="00BB2D61"/>
    <w:rsid w:val="00BB2DDD"/>
    <w:rsid w:val="00BB33B8"/>
    <w:rsid w:val="00BB367B"/>
    <w:rsid w:val="00BB37BB"/>
    <w:rsid w:val="00BB55A1"/>
    <w:rsid w:val="00BB57CB"/>
    <w:rsid w:val="00BB70A7"/>
    <w:rsid w:val="00BC0563"/>
    <w:rsid w:val="00BC4100"/>
    <w:rsid w:val="00BC58A4"/>
    <w:rsid w:val="00BC7342"/>
    <w:rsid w:val="00BC7AA9"/>
    <w:rsid w:val="00BD091F"/>
    <w:rsid w:val="00BD0E9B"/>
    <w:rsid w:val="00BD1334"/>
    <w:rsid w:val="00BD230A"/>
    <w:rsid w:val="00BD346F"/>
    <w:rsid w:val="00BD3A70"/>
    <w:rsid w:val="00BD4547"/>
    <w:rsid w:val="00BD4997"/>
    <w:rsid w:val="00BD54C6"/>
    <w:rsid w:val="00BD604B"/>
    <w:rsid w:val="00BD6BA5"/>
    <w:rsid w:val="00BD6E27"/>
    <w:rsid w:val="00BD7DD7"/>
    <w:rsid w:val="00BE105E"/>
    <w:rsid w:val="00BE1173"/>
    <w:rsid w:val="00BE2B68"/>
    <w:rsid w:val="00BE2FF0"/>
    <w:rsid w:val="00BE333E"/>
    <w:rsid w:val="00BE392A"/>
    <w:rsid w:val="00BE420E"/>
    <w:rsid w:val="00BE45B3"/>
    <w:rsid w:val="00BE48D6"/>
    <w:rsid w:val="00BE6747"/>
    <w:rsid w:val="00BF178B"/>
    <w:rsid w:val="00BF3187"/>
    <w:rsid w:val="00BF43B4"/>
    <w:rsid w:val="00BF4647"/>
    <w:rsid w:val="00BF5987"/>
    <w:rsid w:val="00BF64E1"/>
    <w:rsid w:val="00C0028B"/>
    <w:rsid w:val="00C016EB"/>
    <w:rsid w:val="00C01826"/>
    <w:rsid w:val="00C03AD5"/>
    <w:rsid w:val="00C04176"/>
    <w:rsid w:val="00C04B87"/>
    <w:rsid w:val="00C05C93"/>
    <w:rsid w:val="00C076A3"/>
    <w:rsid w:val="00C101E7"/>
    <w:rsid w:val="00C11F9A"/>
    <w:rsid w:val="00C12054"/>
    <w:rsid w:val="00C13134"/>
    <w:rsid w:val="00C15943"/>
    <w:rsid w:val="00C15F2C"/>
    <w:rsid w:val="00C160F9"/>
    <w:rsid w:val="00C1633E"/>
    <w:rsid w:val="00C17BAC"/>
    <w:rsid w:val="00C22126"/>
    <w:rsid w:val="00C22154"/>
    <w:rsid w:val="00C2279E"/>
    <w:rsid w:val="00C24F65"/>
    <w:rsid w:val="00C25410"/>
    <w:rsid w:val="00C2545C"/>
    <w:rsid w:val="00C30241"/>
    <w:rsid w:val="00C30466"/>
    <w:rsid w:val="00C30EC9"/>
    <w:rsid w:val="00C337DB"/>
    <w:rsid w:val="00C353DE"/>
    <w:rsid w:val="00C355C6"/>
    <w:rsid w:val="00C35E34"/>
    <w:rsid w:val="00C35F77"/>
    <w:rsid w:val="00C36185"/>
    <w:rsid w:val="00C36228"/>
    <w:rsid w:val="00C365F9"/>
    <w:rsid w:val="00C374C8"/>
    <w:rsid w:val="00C37E92"/>
    <w:rsid w:val="00C408D8"/>
    <w:rsid w:val="00C41052"/>
    <w:rsid w:val="00C43687"/>
    <w:rsid w:val="00C43D1B"/>
    <w:rsid w:val="00C44AC4"/>
    <w:rsid w:val="00C44DFC"/>
    <w:rsid w:val="00C461BD"/>
    <w:rsid w:val="00C468FA"/>
    <w:rsid w:val="00C4693A"/>
    <w:rsid w:val="00C50B2A"/>
    <w:rsid w:val="00C51356"/>
    <w:rsid w:val="00C5148E"/>
    <w:rsid w:val="00C51502"/>
    <w:rsid w:val="00C527B0"/>
    <w:rsid w:val="00C52F22"/>
    <w:rsid w:val="00C5332D"/>
    <w:rsid w:val="00C535BE"/>
    <w:rsid w:val="00C53F56"/>
    <w:rsid w:val="00C54712"/>
    <w:rsid w:val="00C55487"/>
    <w:rsid w:val="00C56137"/>
    <w:rsid w:val="00C566AF"/>
    <w:rsid w:val="00C569A3"/>
    <w:rsid w:val="00C57B05"/>
    <w:rsid w:val="00C60B10"/>
    <w:rsid w:val="00C60B1F"/>
    <w:rsid w:val="00C624F8"/>
    <w:rsid w:val="00C62ACD"/>
    <w:rsid w:val="00C63F1D"/>
    <w:rsid w:val="00C64AFE"/>
    <w:rsid w:val="00C64E6B"/>
    <w:rsid w:val="00C64ECC"/>
    <w:rsid w:val="00C65103"/>
    <w:rsid w:val="00C664BF"/>
    <w:rsid w:val="00C66EBF"/>
    <w:rsid w:val="00C7436D"/>
    <w:rsid w:val="00C74A97"/>
    <w:rsid w:val="00C7512D"/>
    <w:rsid w:val="00C75C7C"/>
    <w:rsid w:val="00C75D00"/>
    <w:rsid w:val="00C76783"/>
    <w:rsid w:val="00C76935"/>
    <w:rsid w:val="00C76B26"/>
    <w:rsid w:val="00C778BE"/>
    <w:rsid w:val="00C8140D"/>
    <w:rsid w:val="00C81495"/>
    <w:rsid w:val="00C82A77"/>
    <w:rsid w:val="00C82F98"/>
    <w:rsid w:val="00C83483"/>
    <w:rsid w:val="00C86728"/>
    <w:rsid w:val="00C86817"/>
    <w:rsid w:val="00C86E39"/>
    <w:rsid w:val="00C87069"/>
    <w:rsid w:val="00C87AD0"/>
    <w:rsid w:val="00C922A7"/>
    <w:rsid w:val="00C92742"/>
    <w:rsid w:val="00C92E1D"/>
    <w:rsid w:val="00C942DC"/>
    <w:rsid w:val="00C95F19"/>
    <w:rsid w:val="00C96760"/>
    <w:rsid w:val="00C97022"/>
    <w:rsid w:val="00CA3790"/>
    <w:rsid w:val="00CA4244"/>
    <w:rsid w:val="00CA5D04"/>
    <w:rsid w:val="00CA65EA"/>
    <w:rsid w:val="00CA6A80"/>
    <w:rsid w:val="00CA6F10"/>
    <w:rsid w:val="00CA7107"/>
    <w:rsid w:val="00CB16EC"/>
    <w:rsid w:val="00CB232A"/>
    <w:rsid w:val="00CB327F"/>
    <w:rsid w:val="00CB400F"/>
    <w:rsid w:val="00CB431E"/>
    <w:rsid w:val="00CB4D5D"/>
    <w:rsid w:val="00CB5832"/>
    <w:rsid w:val="00CB6D08"/>
    <w:rsid w:val="00CB6D0C"/>
    <w:rsid w:val="00CB77C0"/>
    <w:rsid w:val="00CB794D"/>
    <w:rsid w:val="00CC07E4"/>
    <w:rsid w:val="00CC1808"/>
    <w:rsid w:val="00CC1E89"/>
    <w:rsid w:val="00CC3D88"/>
    <w:rsid w:val="00CC5348"/>
    <w:rsid w:val="00CC5523"/>
    <w:rsid w:val="00CC6F9E"/>
    <w:rsid w:val="00CD1B5F"/>
    <w:rsid w:val="00CD20EC"/>
    <w:rsid w:val="00CD2566"/>
    <w:rsid w:val="00CD2D36"/>
    <w:rsid w:val="00CD331E"/>
    <w:rsid w:val="00CD46ED"/>
    <w:rsid w:val="00CD6115"/>
    <w:rsid w:val="00CD6B3E"/>
    <w:rsid w:val="00CE0461"/>
    <w:rsid w:val="00CE1ED0"/>
    <w:rsid w:val="00CE3D7F"/>
    <w:rsid w:val="00CE459D"/>
    <w:rsid w:val="00CE4B24"/>
    <w:rsid w:val="00CE4B56"/>
    <w:rsid w:val="00CE7ED5"/>
    <w:rsid w:val="00CF1FEE"/>
    <w:rsid w:val="00CF2D3C"/>
    <w:rsid w:val="00CF307A"/>
    <w:rsid w:val="00CF384F"/>
    <w:rsid w:val="00CF3ADA"/>
    <w:rsid w:val="00CF4109"/>
    <w:rsid w:val="00CF4DDB"/>
    <w:rsid w:val="00CF5107"/>
    <w:rsid w:val="00CF5651"/>
    <w:rsid w:val="00CF6987"/>
    <w:rsid w:val="00CF6A9B"/>
    <w:rsid w:val="00CF7844"/>
    <w:rsid w:val="00CF7C9C"/>
    <w:rsid w:val="00D00002"/>
    <w:rsid w:val="00D00097"/>
    <w:rsid w:val="00D00F93"/>
    <w:rsid w:val="00D01226"/>
    <w:rsid w:val="00D029B3"/>
    <w:rsid w:val="00D036E1"/>
    <w:rsid w:val="00D05D5B"/>
    <w:rsid w:val="00D067DE"/>
    <w:rsid w:val="00D06B6E"/>
    <w:rsid w:val="00D07015"/>
    <w:rsid w:val="00D07553"/>
    <w:rsid w:val="00D07AAB"/>
    <w:rsid w:val="00D106A5"/>
    <w:rsid w:val="00D10721"/>
    <w:rsid w:val="00D14C12"/>
    <w:rsid w:val="00D15E76"/>
    <w:rsid w:val="00D17F2D"/>
    <w:rsid w:val="00D17F5A"/>
    <w:rsid w:val="00D20FC3"/>
    <w:rsid w:val="00D2331C"/>
    <w:rsid w:val="00D2678B"/>
    <w:rsid w:val="00D27B0E"/>
    <w:rsid w:val="00D27B37"/>
    <w:rsid w:val="00D307B6"/>
    <w:rsid w:val="00D31FC0"/>
    <w:rsid w:val="00D3221A"/>
    <w:rsid w:val="00D3431A"/>
    <w:rsid w:val="00D35524"/>
    <w:rsid w:val="00D36BCC"/>
    <w:rsid w:val="00D37E16"/>
    <w:rsid w:val="00D40A23"/>
    <w:rsid w:val="00D4130E"/>
    <w:rsid w:val="00D42267"/>
    <w:rsid w:val="00D43BA6"/>
    <w:rsid w:val="00D4565C"/>
    <w:rsid w:val="00D45982"/>
    <w:rsid w:val="00D46294"/>
    <w:rsid w:val="00D46E7E"/>
    <w:rsid w:val="00D473C6"/>
    <w:rsid w:val="00D50C63"/>
    <w:rsid w:val="00D5124E"/>
    <w:rsid w:val="00D51CA0"/>
    <w:rsid w:val="00D52C3A"/>
    <w:rsid w:val="00D53799"/>
    <w:rsid w:val="00D54F24"/>
    <w:rsid w:val="00D559ED"/>
    <w:rsid w:val="00D56CF6"/>
    <w:rsid w:val="00D570E4"/>
    <w:rsid w:val="00D60AFD"/>
    <w:rsid w:val="00D6318D"/>
    <w:rsid w:val="00D633CA"/>
    <w:rsid w:val="00D648C3"/>
    <w:rsid w:val="00D64970"/>
    <w:rsid w:val="00D64ED8"/>
    <w:rsid w:val="00D6561E"/>
    <w:rsid w:val="00D665CB"/>
    <w:rsid w:val="00D67C55"/>
    <w:rsid w:val="00D7008C"/>
    <w:rsid w:val="00D701D7"/>
    <w:rsid w:val="00D7123A"/>
    <w:rsid w:val="00D739BE"/>
    <w:rsid w:val="00D73CA1"/>
    <w:rsid w:val="00D748C6"/>
    <w:rsid w:val="00D74C60"/>
    <w:rsid w:val="00D7569B"/>
    <w:rsid w:val="00D76124"/>
    <w:rsid w:val="00D810AA"/>
    <w:rsid w:val="00D813A0"/>
    <w:rsid w:val="00D8169D"/>
    <w:rsid w:val="00D82695"/>
    <w:rsid w:val="00D832F7"/>
    <w:rsid w:val="00D836B3"/>
    <w:rsid w:val="00D8387E"/>
    <w:rsid w:val="00D854E6"/>
    <w:rsid w:val="00D856FB"/>
    <w:rsid w:val="00D867F4"/>
    <w:rsid w:val="00D869C0"/>
    <w:rsid w:val="00D87DD2"/>
    <w:rsid w:val="00D9003E"/>
    <w:rsid w:val="00D90925"/>
    <w:rsid w:val="00D91037"/>
    <w:rsid w:val="00D91E5D"/>
    <w:rsid w:val="00D93B91"/>
    <w:rsid w:val="00D94C7D"/>
    <w:rsid w:val="00D95C2D"/>
    <w:rsid w:val="00D96275"/>
    <w:rsid w:val="00DA1071"/>
    <w:rsid w:val="00DA141F"/>
    <w:rsid w:val="00DA3B20"/>
    <w:rsid w:val="00DA4051"/>
    <w:rsid w:val="00DA41D2"/>
    <w:rsid w:val="00DA41FC"/>
    <w:rsid w:val="00DA69AC"/>
    <w:rsid w:val="00DA771E"/>
    <w:rsid w:val="00DA7821"/>
    <w:rsid w:val="00DB0545"/>
    <w:rsid w:val="00DB294B"/>
    <w:rsid w:val="00DB2AE0"/>
    <w:rsid w:val="00DB3890"/>
    <w:rsid w:val="00DB47B0"/>
    <w:rsid w:val="00DB574A"/>
    <w:rsid w:val="00DB707C"/>
    <w:rsid w:val="00DB7207"/>
    <w:rsid w:val="00DB78EC"/>
    <w:rsid w:val="00DC1851"/>
    <w:rsid w:val="00DC1C43"/>
    <w:rsid w:val="00DC4A1C"/>
    <w:rsid w:val="00DC4F88"/>
    <w:rsid w:val="00DC5CD2"/>
    <w:rsid w:val="00DC6F4B"/>
    <w:rsid w:val="00DC7A8C"/>
    <w:rsid w:val="00DD0166"/>
    <w:rsid w:val="00DD0CBF"/>
    <w:rsid w:val="00DD20AA"/>
    <w:rsid w:val="00DD23A5"/>
    <w:rsid w:val="00DD25A2"/>
    <w:rsid w:val="00DD3303"/>
    <w:rsid w:val="00DD4348"/>
    <w:rsid w:val="00DD4F6D"/>
    <w:rsid w:val="00DD5DCD"/>
    <w:rsid w:val="00DD7103"/>
    <w:rsid w:val="00DE06A4"/>
    <w:rsid w:val="00DE0E68"/>
    <w:rsid w:val="00DE0EE6"/>
    <w:rsid w:val="00DE1E93"/>
    <w:rsid w:val="00DE3139"/>
    <w:rsid w:val="00DE3705"/>
    <w:rsid w:val="00DE3BC0"/>
    <w:rsid w:val="00DE40DB"/>
    <w:rsid w:val="00DE4C24"/>
    <w:rsid w:val="00DE514B"/>
    <w:rsid w:val="00DE58FF"/>
    <w:rsid w:val="00DE6063"/>
    <w:rsid w:val="00DE7DE4"/>
    <w:rsid w:val="00DF07B2"/>
    <w:rsid w:val="00DF0E27"/>
    <w:rsid w:val="00DF12A9"/>
    <w:rsid w:val="00DF1718"/>
    <w:rsid w:val="00DF360A"/>
    <w:rsid w:val="00DF712D"/>
    <w:rsid w:val="00DF73E1"/>
    <w:rsid w:val="00E016DF"/>
    <w:rsid w:val="00E024BB"/>
    <w:rsid w:val="00E03286"/>
    <w:rsid w:val="00E04A82"/>
    <w:rsid w:val="00E05448"/>
    <w:rsid w:val="00E07A9B"/>
    <w:rsid w:val="00E10CF9"/>
    <w:rsid w:val="00E115DD"/>
    <w:rsid w:val="00E1162A"/>
    <w:rsid w:val="00E1369B"/>
    <w:rsid w:val="00E13896"/>
    <w:rsid w:val="00E14370"/>
    <w:rsid w:val="00E143E2"/>
    <w:rsid w:val="00E14DB3"/>
    <w:rsid w:val="00E14E1C"/>
    <w:rsid w:val="00E15C83"/>
    <w:rsid w:val="00E17746"/>
    <w:rsid w:val="00E20A7E"/>
    <w:rsid w:val="00E21C0C"/>
    <w:rsid w:val="00E23515"/>
    <w:rsid w:val="00E25026"/>
    <w:rsid w:val="00E2619A"/>
    <w:rsid w:val="00E26D71"/>
    <w:rsid w:val="00E273FE"/>
    <w:rsid w:val="00E279FF"/>
    <w:rsid w:val="00E310AD"/>
    <w:rsid w:val="00E314A0"/>
    <w:rsid w:val="00E31975"/>
    <w:rsid w:val="00E3424A"/>
    <w:rsid w:val="00E3474F"/>
    <w:rsid w:val="00E34D85"/>
    <w:rsid w:val="00E351CD"/>
    <w:rsid w:val="00E36B27"/>
    <w:rsid w:val="00E405B8"/>
    <w:rsid w:val="00E40754"/>
    <w:rsid w:val="00E4087C"/>
    <w:rsid w:val="00E42109"/>
    <w:rsid w:val="00E42219"/>
    <w:rsid w:val="00E43B38"/>
    <w:rsid w:val="00E43EA5"/>
    <w:rsid w:val="00E44937"/>
    <w:rsid w:val="00E453A6"/>
    <w:rsid w:val="00E471D9"/>
    <w:rsid w:val="00E47207"/>
    <w:rsid w:val="00E50181"/>
    <w:rsid w:val="00E51033"/>
    <w:rsid w:val="00E51210"/>
    <w:rsid w:val="00E51F81"/>
    <w:rsid w:val="00E522D1"/>
    <w:rsid w:val="00E52453"/>
    <w:rsid w:val="00E52AFD"/>
    <w:rsid w:val="00E53CC7"/>
    <w:rsid w:val="00E54209"/>
    <w:rsid w:val="00E54478"/>
    <w:rsid w:val="00E55978"/>
    <w:rsid w:val="00E55B79"/>
    <w:rsid w:val="00E561A6"/>
    <w:rsid w:val="00E56753"/>
    <w:rsid w:val="00E601D5"/>
    <w:rsid w:val="00E61654"/>
    <w:rsid w:val="00E61F7E"/>
    <w:rsid w:val="00E62034"/>
    <w:rsid w:val="00E64004"/>
    <w:rsid w:val="00E64319"/>
    <w:rsid w:val="00E66FD1"/>
    <w:rsid w:val="00E7082C"/>
    <w:rsid w:val="00E70C53"/>
    <w:rsid w:val="00E70DAD"/>
    <w:rsid w:val="00E71F3F"/>
    <w:rsid w:val="00E725C3"/>
    <w:rsid w:val="00E73112"/>
    <w:rsid w:val="00E73D4B"/>
    <w:rsid w:val="00E74BBA"/>
    <w:rsid w:val="00E75626"/>
    <w:rsid w:val="00E7612B"/>
    <w:rsid w:val="00E76F51"/>
    <w:rsid w:val="00E77053"/>
    <w:rsid w:val="00E77303"/>
    <w:rsid w:val="00E81801"/>
    <w:rsid w:val="00E83A7D"/>
    <w:rsid w:val="00E84357"/>
    <w:rsid w:val="00E84393"/>
    <w:rsid w:val="00E84DC5"/>
    <w:rsid w:val="00E8545E"/>
    <w:rsid w:val="00E856F9"/>
    <w:rsid w:val="00E85B7E"/>
    <w:rsid w:val="00E85F27"/>
    <w:rsid w:val="00E875EF"/>
    <w:rsid w:val="00E8792F"/>
    <w:rsid w:val="00E87C16"/>
    <w:rsid w:val="00E92332"/>
    <w:rsid w:val="00E9328E"/>
    <w:rsid w:val="00E93367"/>
    <w:rsid w:val="00E93398"/>
    <w:rsid w:val="00E93783"/>
    <w:rsid w:val="00E937E8"/>
    <w:rsid w:val="00E93FBA"/>
    <w:rsid w:val="00E94F35"/>
    <w:rsid w:val="00E97BD9"/>
    <w:rsid w:val="00EA1480"/>
    <w:rsid w:val="00EA3A12"/>
    <w:rsid w:val="00EA41EF"/>
    <w:rsid w:val="00EA4F78"/>
    <w:rsid w:val="00EA5A96"/>
    <w:rsid w:val="00EA6AA6"/>
    <w:rsid w:val="00EA72F2"/>
    <w:rsid w:val="00EB01BE"/>
    <w:rsid w:val="00EB03DA"/>
    <w:rsid w:val="00EB17FB"/>
    <w:rsid w:val="00EB2AF3"/>
    <w:rsid w:val="00EB382F"/>
    <w:rsid w:val="00EB3F51"/>
    <w:rsid w:val="00EB4673"/>
    <w:rsid w:val="00EB61B2"/>
    <w:rsid w:val="00EB72B6"/>
    <w:rsid w:val="00EB7C6E"/>
    <w:rsid w:val="00EC0C2D"/>
    <w:rsid w:val="00EC2035"/>
    <w:rsid w:val="00EC3ADE"/>
    <w:rsid w:val="00EC4084"/>
    <w:rsid w:val="00EC4C60"/>
    <w:rsid w:val="00EC6CA7"/>
    <w:rsid w:val="00EC772A"/>
    <w:rsid w:val="00ED0421"/>
    <w:rsid w:val="00ED0966"/>
    <w:rsid w:val="00ED135E"/>
    <w:rsid w:val="00ED1F0B"/>
    <w:rsid w:val="00ED226A"/>
    <w:rsid w:val="00ED3786"/>
    <w:rsid w:val="00ED5C9C"/>
    <w:rsid w:val="00ED5FA5"/>
    <w:rsid w:val="00ED67AF"/>
    <w:rsid w:val="00ED6F94"/>
    <w:rsid w:val="00ED7349"/>
    <w:rsid w:val="00ED7907"/>
    <w:rsid w:val="00ED7972"/>
    <w:rsid w:val="00ED7B69"/>
    <w:rsid w:val="00EE09F7"/>
    <w:rsid w:val="00EE2694"/>
    <w:rsid w:val="00EE3238"/>
    <w:rsid w:val="00EE5369"/>
    <w:rsid w:val="00EE662C"/>
    <w:rsid w:val="00EE6D39"/>
    <w:rsid w:val="00EE7777"/>
    <w:rsid w:val="00EF1304"/>
    <w:rsid w:val="00EF218D"/>
    <w:rsid w:val="00EF4128"/>
    <w:rsid w:val="00EF68DD"/>
    <w:rsid w:val="00F01246"/>
    <w:rsid w:val="00F03FB1"/>
    <w:rsid w:val="00F0424B"/>
    <w:rsid w:val="00F05595"/>
    <w:rsid w:val="00F056E3"/>
    <w:rsid w:val="00F065C7"/>
    <w:rsid w:val="00F06C8E"/>
    <w:rsid w:val="00F107CC"/>
    <w:rsid w:val="00F11F49"/>
    <w:rsid w:val="00F12C0A"/>
    <w:rsid w:val="00F1309C"/>
    <w:rsid w:val="00F14732"/>
    <w:rsid w:val="00F1486C"/>
    <w:rsid w:val="00F15068"/>
    <w:rsid w:val="00F152DE"/>
    <w:rsid w:val="00F21815"/>
    <w:rsid w:val="00F2256F"/>
    <w:rsid w:val="00F22B7C"/>
    <w:rsid w:val="00F2374D"/>
    <w:rsid w:val="00F23C6E"/>
    <w:rsid w:val="00F24D9D"/>
    <w:rsid w:val="00F25444"/>
    <w:rsid w:val="00F25DAB"/>
    <w:rsid w:val="00F26290"/>
    <w:rsid w:val="00F262BB"/>
    <w:rsid w:val="00F31A64"/>
    <w:rsid w:val="00F32F5A"/>
    <w:rsid w:val="00F33037"/>
    <w:rsid w:val="00F349B7"/>
    <w:rsid w:val="00F35708"/>
    <w:rsid w:val="00F40C19"/>
    <w:rsid w:val="00F40CB3"/>
    <w:rsid w:val="00F410A1"/>
    <w:rsid w:val="00F4245D"/>
    <w:rsid w:val="00F4427E"/>
    <w:rsid w:val="00F45033"/>
    <w:rsid w:val="00F45E3E"/>
    <w:rsid w:val="00F46281"/>
    <w:rsid w:val="00F478FB"/>
    <w:rsid w:val="00F50A24"/>
    <w:rsid w:val="00F512D0"/>
    <w:rsid w:val="00F52568"/>
    <w:rsid w:val="00F54285"/>
    <w:rsid w:val="00F546C2"/>
    <w:rsid w:val="00F56877"/>
    <w:rsid w:val="00F57742"/>
    <w:rsid w:val="00F57A51"/>
    <w:rsid w:val="00F60829"/>
    <w:rsid w:val="00F610D6"/>
    <w:rsid w:val="00F6192D"/>
    <w:rsid w:val="00F61D50"/>
    <w:rsid w:val="00F61E47"/>
    <w:rsid w:val="00F6287D"/>
    <w:rsid w:val="00F63AB5"/>
    <w:rsid w:val="00F65B18"/>
    <w:rsid w:val="00F67173"/>
    <w:rsid w:val="00F67773"/>
    <w:rsid w:val="00F702EB"/>
    <w:rsid w:val="00F70B4D"/>
    <w:rsid w:val="00F72B1B"/>
    <w:rsid w:val="00F72B34"/>
    <w:rsid w:val="00F73965"/>
    <w:rsid w:val="00F7412A"/>
    <w:rsid w:val="00F74B44"/>
    <w:rsid w:val="00F75121"/>
    <w:rsid w:val="00F761C6"/>
    <w:rsid w:val="00F76835"/>
    <w:rsid w:val="00F768D0"/>
    <w:rsid w:val="00F77D34"/>
    <w:rsid w:val="00F77D4D"/>
    <w:rsid w:val="00F808B4"/>
    <w:rsid w:val="00F81EE2"/>
    <w:rsid w:val="00F8361C"/>
    <w:rsid w:val="00F84DF3"/>
    <w:rsid w:val="00F85B6E"/>
    <w:rsid w:val="00F85DF0"/>
    <w:rsid w:val="00F86043"/>
    <w:rsid w:val="00F8606E"/>
    <w:rsid w:val="00F86F0F"/>
    <w:rsid w:val="00F90B3B"/>
    <w:rsid w:val="00F9228C"/>
    <w:rsid w:val="00F92523"/>
    <w:rsid w:val="00F938BE"/>
    <w:rsid w:val="00F93C5C"/>
    <w:rsid w:val="00F93CCB"/>
    <w:rsid w:val="00F9444A"/>
    <w:rsid w:val="00F9514B"/>
    <w:rsid w:val="00F95710"/>
    <w:rsid w:val="00F97994"/>
    <w:rsid w:val="00FA0504"/>
    <w:rsid w:val="00FA07F3"/>
    <w:rsid w:val="00FA088A"/>
    <w:rsid w:val="00FA2A81"/>
    <w:rsid w:val="00FA43CD"/>
    <w:rsid w:val="00FA4B3F"/>
    <w:rsid w:val="00FA4E77"/>
    <w:rsid w:val="00FA587E"/>
    <w:rsid w:val="00FA793D"/>
    <w:rsid w:val="00FB01B8"/>
    <w:rsid w:val="00FB0770"/>
    <w:rsid w:val="00FB0815"/>
    <w:rsid w:val="00FB1C50"/>
    <w:rsid w:val="00FB368D"/>
    <w:rsid w:val="00FB3BED"/>
    <w:rsid w:val="00FB429C"/>
    <w:rsid w:val="00FB4B79"/>
    <w:rsid w:val="00FB4DBD"/>
    <w:rsid w:val="00FB57A1"/>
    <w:rsid w:val="00FB61B9"/>
    <w:rsid w:val="00FB6727"/>
    <w:rsid w:val="00FB68AF"/>
    <w:rsid w:val="00FB68EA"/>
    <w:rsid w:val="00FC1AFE"/>
    <w:rsid w:val="00FC1CAE"/>
    <w:rsid w:val="00FC4A88"/>
    <w:rsid w:val="00FC567B"/>
    <w:rsid w:val="00FC591A"/>
    <w:rsid w:val="00FC641B"/>
    <w:rsid w:val="00FD05AC"/>
    <w:rsid w:val="00FD30F1"/>
    <w:rsid w:val="00FD348C"/>
    <w:rsid w:val="00FD5178"/>
    <w:rsid w:val="00FD6D8E"/>
    <w:rsid w:val="00FD7100"/>
    <w:rsid w:val="00FE02DB"/>
    <w:rsid w:val="00FE0A10"/>
    <w:rsid w:val="00FE1E29"/>
    <w:rsid w:val="00FE2B78"/>
    <w:rsid w:val="00FE4D95"/>
    <w:rsid w:val="00FE502D"/>
    <w:rsid w:val="00FE5071"/>
    <w:rsid w:val="00FE653E"/>
    <w:rsid w:val="00FE664D"/>
    <w:rsid w:val="00FE7D40"/>
    <w:rsid w:val="00FF3335"/>
    <w:rsid w:val="00FF393F"/>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D41C2-65FA-400A-A9FA-A6B2DF0A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19</cp:revision>
  <cp:lastPrinted>2014-11-30T14:24:00Z</cp:lastPrinted>
  <dcterms:created xsi:type="dcterms:W3CDTF">2014-11-07T14:27:00Z</dcterms:created>
  <dcterms:modified xsi:type="dcterms:W3CDTF">2014-11-30T14:25:00Z</dcterms:modified>
</cp:coreProperties>
</file>