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r>
        <w:rPr>
          <w:sz w:val="28"/>
        </w:rPr>
        <w:t xml:space="preserve">MAIDEN NEWTON PARISH COUNCIL </w:t>
      </w:r>
    </w:p>
    <w:p w:rsidR="00BC7342" w:rsidRDefault="00BC7342" w:rsidP="003C137B">
      <w:pPr>
        <w:pStyle w:val="Title"/>
        <w:rPr>
          <w:sz w:val="28"/>
        </w:rPr>
      </w:pPr>
      <w:bookmarkStart w:id="0" w:name="_GoBack"/>
      <w:bookmarkEnd w:id="0"/>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09554E" w:rsidP="0009554E">
      <w:pPr>
        <w:pStyle w:val="Subtitle"/>
        <w:tabs>
          <w:tab w:val="center" w:pos="4666"/>
          <w:tab w:val="right" w:pos="9333"/>
        </w:tabs>
        <w:jc w:val="left"/>
        <w:rPr>
          <w:sz w:val="28"/>
        </w:rPr>
      </w:pPr>
      <w:r>
        <w:rPr>
          <w:sz w:val="28"/>
        </w:rPr>
        <w:tab/>
      </w:r>
      <w:r w:rsidR="005F5456" w:rsidRPr="00772129">
        <w:rPr>
          <w:sz w:val="28"/>
        </w:rPr>
        <w:t xml:space="preserve">THURSDAY </w:t>
      </w:r>
      <w:r w:rsidR="001119D3">
        <w:rPr>
          <w:sz w:val="28"/>
        </w:rPr>
        <w:t>4</w:t>
      </w:r>
      <w:r w:rsidR="005944F5">
        <w:rPr>
          <w:sz w:val="28"/>
        </w:rPr>
        <w:t xml:space="preserve"> </w:t>
      </w:r>
      <w:r w:rsidR="00F60773">
        <w:rPr>
          <w:sz w:val="28"/>
        </w:rPr>
        <w:t>JUNE</w:t>
      </w:r>
      <w:r w:rsidR="0058490D">
        <w:rPr>
          <w:sz w:val="28"/>
        </w:rPr>
        <w:t xml:space="preserve"> 201</w:t>
      </w:r>
      <w:r>
        <w:rPr>
          <w:sz w:val="28"/>
        </w:rPr>
        <w:t>5</w:t>
      </w:r>
      <w:r w:rsidR="00BC7342">
        <w:rPr>
          <w:sz w:val="28"/>
        </w:rPr>
        <w:t xml:space="preserve"> </w:t>
      </w:r>
      <w:r>
        <w:rPr>
          <w:sz w:val="28"/>
        </w:rPr>
        <w:tab/>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F46907">
        <w:rPr>
          <w:rFonts w:ascii="Arial" w:hAnsi="Arial"/>
          <w:b/>
          <w:sz w:val="28"/>
        </w:rPr>
        <w:t>COMMUNAL ROOM, WEBBERS PIECE</w:t>
      </w:r>
    </w:p>
    <w:p w:rsidR="009717EE" w:rsidRDefault="009717EE" w:rsidP="00A42442">
      <w:pPr>
        <w:spacing w:after="0"/>
        <w:jc w:val="center"/>
        <w:rPr>
          <w:rFonts w:ascii="Arial" w:hAnsi="Arial"/>
          <w:b/>
          <w:sz w:val="28"/>
        </w:rPr>
      </w:pPr>
    </w:p>
    <w:p w:rsidR="001119D3" w:rsidRDefault="005F5456" w:rsidP="0018131B">
      <w:pPr>
        <w:tabs>
          <w:tab w:val="left" w:pos="5670"/>
          <w:tab w:val="left" w:pos="7911"/>
        </w:tabs>
        <w:spacing w:after="0" w:line="240" w:lineRule="auto"/>
        <w:rPr>
          <w:rFonts w:ascii="Arial" w:hAnsi="Arial"/>
          <w:b/>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1119D3">
        <w:rPr>
          <w:rFonts w:ascii="Arial" w:hAnsi="Arial"/>
          <w:b/>
        </w:rPr>
        <w:t xml:space="preserve"> </w:t>
      </w:r>
      <w:r w:rsidR="001119D3" w:rsidRPr="001119D3">
        <w:rPr>
          <w:rFonts w:ascii="Arial" w:hAnsi="Arial"/>
        </w:rPr>
        <w:t>Cllr. Anne Clements</w:t>
      </w:r>
      <w:r w:rsidR="005944F5">
        <w:rPr>
          <w:rFonts w:ascii="Arial" w:hAnsi="Arial"/>
          <w:b/>
        </w:rPr>
        <w:t xml:space="preserve"> </w:t>
      </w:r>
      <w:r w:rsidR="001119D3">
        <w:rPr>
          <w:rFonts w:ascii="Arial" w:hAnsi="Arial"/>
          <w:b/>
        </w:rPr>
        <w:tab/>
      </w:r>
      <w:r w:rsidR="001119D3">
        <w:rPr>
          <w:rFonts w:ascii="Arial" w:hAnsi="Arial"/>
          <w:b/>
        </w:rPr>
        <w:tab/>
        <w:t xml:space="preserve">         </w:t>
      </w:r>
      <w:r w:rsidR="001119D3" w:rsidRPr="001119D3">
        <w:rPr>
          <w:rFonts w:ascii="Arial" w:hAnsi="Arial"/>
        </w:rPr>
        <w:t>(AC)</w:t>
      </w:r>
      <w:r w:rsidR="001119D3">
        <w:rPr>
          <w:rFonts w:ascii="Arial" w:hAnsi="Arial"/>
          <w:b/>
        </w:rPr>
        <w:tab/>
      </w:r>
    </w:p>
    <w:p w:rsidR="005944F5" w:rsidRDefault="001119D3" w:rsidP="0018131B">
      <w:pPr>
        <w:tabs>
          <w:tab w:val="left" w:pos="5670"/>
          <w:tab w:val="left" w:pos="7911"/>
        </w:tabs>
        <w:spacing w:after="0" w:line="240" w:lineRule="auto"/>
        <w:rPr>
          <w:rFonts w:ascii="Arial" w:hAnsi="Arial"/>
        </w:rPr>
      </w:pPr>
      <w:r>
        <w:rPr>
          <w:rFonts w:ascii="Arial" w:hAnsi="Arial"/>
          <w:b/>
        </w:rPr>
        <w:tab/>
      </w:r>
      <w:r w:rsidR="005944F5">
        <w:rPr>
          <w:rFonts w:ascii="Arial" w:hAnsi="Arial"/>
        </w:rPr>
        <w:t>Cllr. Cherri Dyke</w:t>
      </w:r>
      <w:r w:rsidR="005944F5">
        <w:rPr>
          <w:rFonts w:ascii="Arial" w:hAnsi="Arial"/>
        </w:rPr>
        <w:tab/>
      </w:r>
      <w:r w:rsidR="005944F5">
        <w:rPr>
          <w:rFonts w:ascii="Arial" w:hAnsi="Arial"/>
        </w:rPr>
        <w:tab/>
        <w:t xml:space="preserve">         (CD)</w:t>
      </w:r>
    </w:p>
    <w:p w:rsidR="005F5456" w:rsidRPr="001119D3" w:rsidRDefault="005944F5" w:rsidP="001119D3">
      <w:pPr>
        <w:tabs>
          <w:tab w:val="left" w:pos="5670"/>
          <w:tab w:val="left" w:pos="7911"/>
        </w:tabs>
        <w:spacing w:after="0" w:line="240" w:lineRule="auto"/>
        <w:rPr>
          <w:rFonts w:ascii="Arial" w:hAnsi="Arial"/>
        </w:rPr>
      </w:pPr>
      <w:r>
        <w:rPr>
          <w:rFonts w:ascii="Arial" w:hAnsi="Arial"/>
        </w:rPr>
        <w:tab/>
        <w:t>Cllr. Sally Falkingham</w:t>
      </w:r>
      <w:r>
        <w:rPr>
          <w:rFonts w:ascii="Arial" w:hAnsi="Arial"/>
        </w:rPr>
        <w:tab/>
        <w:t xml:space="preserve">         (SF)</w:t>
      </w:r>
      <w:r>
        <w:rPr>
          <w:rFonts w:ascii="Arial" w:hAnsi="Arial"/>
        </w:rPr>
        <w:tab/>
      </w:r>
      <w:r>
        <w:rPr>
          <w:rFonts w:ascii="Arial" w:hAnsi="Arial"/>
        </w:rPr>
        <w:tab/>
      </w:r>
      <w:r w:rsidR="00A04180">
        <w:rPr>
          <w:rFonts w:ascii="Arial" w:hAnsi="Arial"/>
        </w:rPr>
        <w:t>Cllr. Dave</w:t>
      </w:r>
      <w:r w:rsidR="001119D3" w:rsidRPr="001119D3">
        <w:rPr>
          <w:rFonts w:ascii="Arial" w:hAnsi="Arial"/>
        </w:rPr>
        <w:t xml:space="preserve"> Marsh</w:t>
      </w:r>
      <w:r w:rsidR="001119D3" w:rsidRPr="001119D3">
        <w:rPr>
          <w:rFonts w:ascii="Arial" w:hAnsi="Arial"/>
        </w:rPr>
        <w:tab/>
        <w:t xml:space="preserve">         (DM)</w:t>
      </w:r>
    </w:p>
    <w:p w:rsidR="001119D3" w:rsidRDefault="001119D3" w:rsidP="001119D3">
      <w:pPr>
        <w:spacing w:after="0" w:line="240" w:lineRule="auto"/>
        <w:ind w:left="5040"/>
        <w:rPr>
          <w:rFonts w:ascii="Arial" w:hAnsi="Arial"/>
        </w:rPr>
      </w:pPr>
      <w:r>
        <w:rPr>
          <w:rFonts w:ascii="Arial" w:hAnsi="Arial"/>
        </w:rPr>
        <w:t xml:space="preserve">          Cllr. Diana Padfield</w:t>
      </w:r>
      <w:r>
        <w:rPr>
          <w:rFonts w:ascii="Arial" w:hAnsi="Arial"/>
        </w:rPr>
        <w:tab/>
        <w:t xml:space="preserve">         (DP)          </w:t>
      </w:r>
    </w:p>
    <w:p w:rsidR="00165E85" w:rsidRDefault="001119D3" w:rsidP="001119D3">
      <w:pPr>
        <w:spacing w:after="0" w:line="240" w:lineRule="auto"/>
        <w:ind w:left="5040"/>
        <w:rPr>
          <w:rFonts w:ascii="Arial" w:hAnsi="Arial"/>
        </w:rPr>
      </w:pPr>
      <w:r>
        <w:rPr>
          <w:rFonts w:ascii="Arial" w:hAnsi="Arial"/>
        </w:rPr>
        <w:t xml:space="preserve">          </w:t>
      </w:r>
      <w:r w:rsidR="0018131B">
        <w:rPr>
          <w:rFonts w:ascii="Arial" w:hAnsi="Arial"/>
        </w:rPr>
        <w:t xml:space="preserve">Cllr. Paul Valinski </w:t>
      </w:r>
      <w:r w:rsidR="0018131B">
        <w:rPr>
          <w:rFonts w:ascii="Arial" w:hAnsi="Arial"/>
        </w:rPr>
        <w:tab/>
        <w:t xml:space="preserve">         </w:t>
      </w:r>
      <w:r w:rsidR="006E18AB">
        <w:rPr>
          <w:rFonts w:ascii="Arial" w:hAnsi="Arial"/>
        </w:rPr>
        <w:t>(PV)</w:t>
      </w:r>
    </w:p>
    <w:p w:rsidR="00C353DE" w:rsidRDefault="00C353DE" w:rsidP="002F0F8E">
      <w:pPr>
        <w:spacing w:after="0" w:line="240" w:lineRule="auto"/>
        <w:ind w:left="5760"/>
        <w:rPr>
          <w:rFonts w:ascii="Arial" w:hAnsi="Arial"/>
        </w:rPr>
      </w:pPr>
    </w:p>
    <w:p w:rsidR="00F60773" w:rsidRDefault="00F60773" w:rsidP="00F60773">
      <w:pPr>
        <w:spacing w:after="0" w:line="240" w:lineRule="auto"/>
        <w:rPr>
          <w:rFonts w:ascii="Arial" w:hAnsi="Arial"/>
        </w:rPr>
      </w:pPr>
      <w:r>
        <w:rPr>
          <w:rFonts w:ascii="Arial" w:hAnsi="Arial"/>
        </w:rPr>
        <w:t xml:space="preserve">                                                                                             County and District </w:t>
      </w:r>
    </w:p>
    <w:p w:rsidR="00F60773" w:rsidRDefault="00F60773" w:rsidP="00F60773">
      <w:pPr>
        <w:spacing w:after="0" w:line="240" w:lineRule="auto"/>
        <w:rPr>
          <w:rFonts w:ascii="Arial" w:hAnsi="Arial"/>
        </w:rPr>
      </w:pPr>
      <w:r>
        <w:rPr>
          <w:rFonts w:ascii="Arial" w:hAnsi="Arial"/>
        </w:rPr>
        <w:t xml:space="preserve">                                                                                             Cllr. Jill Haynes                     (JH)</w:t>
      </w:r>
      <w:r w:rsidRPr="00463ECB">
        <w:rPr>
          <w:rFonts w:ascii="Arial" w:hAnsi="Arial"/>
          <w:sz w:val="24"/>
          <w:szCs w:val="24"/>
        </w:rPr>
        <w:t xml:space="preserve"> </w:t>
      </w:r>
    </w:p>
    <w:p w:rsidR="001854A1" w:rsidRDefault="007F704A" w:rsidP="00F60773">
      <w:pPr>
        <w:spacing w:after="100" w:afterAutospacing="1" w:line="240" w:lineRule="auto"/>
        <w:ind w:left="5760"/>
        <w:rPr>
          <w:rFonts w:ascii="Arial" w:hAnsi="Arial"/>
        </w:rPr>
      </w:pPr>
      <w:r>
        <w:rPr>
          <w:rFonts w:ascii="Arial" w:hAnsi="Arial"/>
        </w:rPr>
        <w:t xml:space="preserve">                                                                                             </w:t>
      </w:r>
      <w:r w:rsidR="00F60773">
        <w:rPr>
          <w:rFonts w:ascii="Arial" w:hAnsi="Arial"/>
        </w:rPr>
        <w:t xml:space="preserve">                                                                                            </w:t>
      </w:r>
      <w:r w:rsidR="000A4C7E">
        <w:rPr>
          <w:rFonts w:ascii="Arial" w:hAnsi="Arial"/>
        </w:rPr>
        <w:t xml:space="preserve">                          </w:t>
      </w:r>
      <w:r w:rsidR="001F0928">
        <w:rPr>
          <w:rFonts w:ascii="Arial" w:hAnsi="Arial"/>
        </w:rPr>
        <w:t>J</w:t>
      </w:r>
      <w:r>
        <w:rPr>
          <w:rFonts w:ascii="Arial" w:hAnsi="Arial"/>
        </w:rPr>
        <w:t>ohn Ball</w:t>
      </w:r>
      <w:r w:rsidR="00417B1F">
        <w:rPr>
          <w:rFonts w:ascii="Arial" w:hAnsi="Arial"/>
        </w:rPr>
        <w:t xml:space="preserve"> (Clerk)</w:t>
      </w:r>
      <w:r w:rsidR="00417B1F">
        <w:rPr>
          <w:rFonts w:ascii="Arial" w:hAnsi="Arial"/>
        </w:rPr>
        <w:tab/>
      </w:r>
      <w:r w:rsidR="001D0E38">
        <w:rPr>
          <w:rFonts w:ascii="Arial" w:hAnsi="Arial"/>
        </w:rPr>
        <w:t xml:space="preserve"> </w:t>
      </w:r>
      <w:r w:rsidR="000A52A8">
        <w:rPr>
          <w:rFonts w:ascii="Arial" w:hAnsi="Arial"/>
        </w:rPr>
        <w:t xml:space="preserve">        </w:t>
      </w:r>
      <w:r w:rsidR="00417B1F">
        <w:rPr>
          <w:rFonts w:ascii="Arial" w:hAnsi="Arial"/>
        </w:rPr>
        <w:t>(JB)</w:t>
      </w:r>
    </w:p>
    <w:p w:rsidR="00E317C2" w:rsidRDefault="006E32B8" w:rsidP="00EB01BE">
      <w:pPr>
        <w:spacing w:line="240" w:lineRule="auto"/>
        <w:jc w:val="both"/>
        <w:rPr>
          <w:rFonts w:ascii="Arial" w:hAnsi="Arial"/>
          <w:sz w:val="24"/>
          <w:szCs w:val="24"/>
        </w:rPr>
      </w:pPr>
      <w:r w:rsidRPr="00463ECB">
        <w:rPr>
          <w:rFonts w:ascii="Arial" w:hAnsi="Arial"/>
          <w:sz w:val="24"/>
          <w:szCs w:val="24"/>
        </w:rPr>
        <w:t xml:space="preserve">There were </w:t>
      </w:r>
      <w:r w:rsidR="00F60773">
        <w:rPr>
          <w:rFonts w:ascii="Arial" w:hAnsi="Arial"/>
          <w:sz w:val="24"/>
          <w:szCs w:val="24"/>
        </w:rPr>
        <w:t>5</w:t>
      </w:r>
      <w:r w:rsidR="00A44542" w:rsidRPr="00463ECB">
        <w:rPr>
          <w:rFonts w:ascii="Arial" w:hAnsi="Arial"/>
          <w:sz w:val="24"/>
          <w:szCs w:val="24"/>
        </w:rPr>
        <w:t xml:space="preserve"> </w:t>
      </w:r>
      <w:r w:rsidRPr="00463ECB">
        <w:rPr>
          <w:rFonts w:ascii="Arial" w:hAnsi="Arial"/>
          <w:sz w:val="24"/>
          <w:szCs w:val="24"/>
        </w:rPr>
        <w:t>memb</w:t>
      </w:r>
      <w:r w:rsidR="00DA3472">
        <w:rPr>
          <w:rFonts w:ascii="Arial" w:hAnsi="Arial"/>
          <w:sz w:val="24"/>
          <w:szCs w:val="24"/>
        </w:rPr>
        <w:t>ers of the public at the meeting</w:t>
      </w:r>
      <w:r w:rsidR="00005ADD">
        <w:rPr>
          <w:rFonts w:ascii="Arial" w:hAnsi="Arial"/>
          <w:sz w:val="24"/>
          <w:szCs w:val="24"/>
        </w:rPr>
        <w:t xml:space="preserve"> together with PCSO Jane Goodwin</w:t>
      </w:r>
      <w:r w:rsidR="00C47FA0">
        <w:rPr>
          <w:rFonts w:ascii="Arial" w:hAnsi="Arial"/>
          <w:sz w:val="24"/>
          <w:szCs w:val="24"/>
        </w:rPr>
        <w:t xml:space="preserve"> (JG)</w:t>
      </w:r>
      <w:r w:rsidR="00A55EB0">
        <w:rPr>
          <w:rFonts w:ascii="Arial" w:hAnsi="Arial"/>
          <w:sz w:val="24"/>
          <w:szCs w:val="24"/>
        </w:rPr>
        <w:t>.</w:t>
      </w:r>
      <w:r w:rsidR="00E317C2">
        <w:rPr>
          <w:rFonts w:ascii="Arial" w:hAnsi="Arial"/>
          <w:sz w:val="24"/>
          <w:szCs w:val="24"/>
        </w:rPr>
        <w:t xml:space="preserve"> </w:t>
      </w:r>
    </w:p>
    <w:p w:rsidR="004F5603" w:rsidRDefault="000A4C7E" w:rsidP="00EB01BE">
      <w:pPr>
        <w:spacing w:line="240" w:lineRule="auto"/>
        <w:jc w:val="both"/>
        <w:rPr>
          <w:rFonts w:ascii="Arial" w:hAnsi="Arial"/>
          <w:sz w:val="24"/>
          <w:szCs w:val="24"/>
        </w:rPr>
      </w:pPr>
      <w:r>
        <w:rPr>
          <w:rFonts w:ascii="Arial" w:hAnsi="Arial"/>
          <w:sz w:val="24"/>
          <w:szCs w:val="24"/>
        </w:rPr>
        <w:t>Nick Goozee of 2 Manor Farm Close said that he had detected what he felt was a shift of opinion of some parish councillors concerning the proposed development at The Quarr. The public stance when it was first mooted had been very much against the development but</w:t>
      </w:r>
      <w:r w:rsidR="004F5603">
        <w:rPr>
          <w:rFonts w:ascii="Arial" w:hAnsi="Arial"/>
          <w:sz w:val="24"/>
          <w:szCs w:val="24"/>
        </w:rPr>
        <w:t>, other than those who were</w:t>
      </w:r>
      <w:r>
        <w:rPr>
          <w:rFonts w:ascii="Arial" w:hAnsi="Arial"/>
          <w:sz w:val="24"/>
          <w:szCs w:val="24"/>
        </w:rPr>
        <w:t xml:space="preserve"> directly affected, he now sensed a softening of resolve. JB said that, although he was aware that the outline planning application had been submitted to WDDC, it had not yet been received for </w:t>
      </w:r>
      <w:r w:rsidR="004F5603">
        <w:rPr>
          <w:rFonts w:ascii="Arial" w:hAnsi="Arial"/>
          <w:sz w:val="24"/>
          <w:szCs w:val="24"/>
        </w:rPr>
        <w:t xml:space="preserve">parish council </w:t>
      </w:r>
      <w:r>
        <w:rPr>
          <w:rFonts w:ascii="Arial" w:hAnsi="Arial"/>
          <w:sz w:val="24"/>
          <w:szCs w:val="24"/>
        </w:rPr>
        <w:t xml:space="preserve">comment. </w:t>
      </w:r>
      <w:r w:rsidR="004F5603">
        <w:rPr>
          <w:rFonts w:ascii="Arial" w:hAnsi="Arial"/>
          <w:sz w:val="24"/>
          <w:szCs w:val="24"/>
        </w:rPr>
        <w:t>He had, however, looked at it online and there was a large volume of paper which</w:t>
      </w:r>
      <w:r>
        <w:rPr>
          <w:rFonts w:ascii="Arial" w:hAnsi="Arial"/>
          <w:sz w:val="24"/>
          <w:szCs w:val="24"/>
        </w:rPr>
        <w:t xml:space="preserve"> he would circulate quickly</w:t>
      </w:r>
      <w:r w:rsidR="004F5603">
        <w:rPr>
          <w:rFonts w:ascii="Arial" w:hAnsi="Arial"/>
          <w:sz w:val="24"/>
          <w:szCs w:val="24"/>
        </w:rPr>
        <w:t xml:space="preserve"> when it arrived. Comment was due very soon after the July meeting and AG said that it </w:t>
      </w:r>
      <w:r w:rsidR="00787402">
        <w:rPr>
          <w:rFonts w:ascii="Arial" w:hAnsi="Arial"/>
          <w:sz w:val="24"/>
          <w:szCs w:val="24"/>
        </w:rPr>
        <w:t>was likely that an extra</w:t>
      </w:r>
      <w:r w:rsidR="004F5603">
        <w:rPr>
          <w:rFonts w:ascii="Arial" w:hAnsi="Arial"/>
          <w:sz w:val="24"/>
          <w:szCs w:val="24"/>
        </w:rPr>
        <w:t xml:space="preserve"> meeting would </w:t>
      </w:r>
      <w:r w:rsidR="007B2D0A">
        <w:rPr>
          <w:rFonts w:ascii="Arial" w:hAnsi="Arial"/>
          <w:sz w:val="24"/>
          <w:szCs w:val="24"/>
        </w:rPr>
        <w:t xml:space="preserve">need to </w:t>
      </w:r>
      <w:r w:rsidR="004F5603">
        <w:rPr>
          <w:rFonts w:ascii="Arial" w:hAnsi="Arial"/>
          <w:sz w:val="24"/>
          <w:szCs w:val="24"/>
        </w:rPr>
        <w:t>be held to discuss it.</w:t>
      </w:r>
    </w:p>
    <w:p w:rsidR="00DA22E7" w:rsidRDefault="004F5603" w:rsidP="00EB01BE">
      <w:pPr>
        <w:spacing w:line="240" w:lineRule="auto"/>
        <w:jc w:val="both"/>
        <w:rPr>
          <w:rFonts w:ascii="Arial" w:hAnsi="Arial"/>
          <w:sz w:val="24"/>
          <w:szCs w:val="24"/>
        </w:rPr>
      </w:pPr>
      <w:r>
        <w:rPr>
          <w:rFonts w:ascii="Arial" w:hAnsi="Arial"/>
          <w:sz w:val="24"/>
          <w:szCs w:val="24"/>
        </w:rPr>
        <w:t>JH mentioned the meeting which had taken place at WDDC about the Frampton plots. She had been unable to attend but Oliver Letwin MP had been there and so had AG and SF.</w:t>
      </w:r>
      <w:r w:rsidR="00DA22E7">
        <w:rPr>
          <w:rFonts w:ascii="Arial" w:hAnsi="Arial"/>
          <w:sz w:val="24"/>
          <w:szCs w:val="24"/>
        </w:rPr>
        <w:t xml:space="preserve"> She had done some research on other, similar, sites, one of which was near Wimborne and was aware that an enforcement notice had been served on the owner of one of the Frampton plots</w:t>
      </w:r>
      <w:r w:rsidR="00697245">
        <w:rPr>
          <w:rFonts w:ascii="Arial" w:hAnsi="Arial"/>
          <w:sz w:val="24"/>
          <w:szCs w:val="24"/>
        </w:rPr>
        <w:t xml:space="preserve"> enforceable on 12 June</w:t>
      </w:r>
      <w:r w:rsidR="00DA22E7">
        <w:rPr>
          <w:rFonts w:ascii="Arial" w:hAnsi="Arial"/>
          <w:sz w:val="24"/>
          <w:szCs w:val="24"/>
        </w:rPr>
        <w:t>.</w:t>
      </w:r>
      <w:r w:rsidR="00697245">
        <w:rPr>
          <w:rFonts w:ascii="Arial" w:hAnsi="Arial"/>
          <w:sz w:val="24"/>
          <w:szCs w:val="24"/>
        </w:rPr>
        <w:t xml:space="preserve"> It was agreed that JB would look at the Land Registry website to see if it was possible to find out the </w:t>
      </w:r>
      <w:r w:rsidR="00D778CD">
        <w:rPr>
          <w:rFonts w:ascii="Arial" w:hAnsi="Arial"/>
          <w:sz w:val="24"/>
          <w:szCs w:val="24"/>
        </w:rPr>
        <w:t xml:space="preserve">names of the </w:t>
      </w:r>
      <w:r w:rsidR="00697245">
        <w:rPr>
          <w:rFonts w:ascii="Arial" w:hAnsi="Arial"/>
          <w:sz w:val="24"/>
          <w:szCs w:val="24"/>
        </w:rPr>
        <w:t xml:space="preserve">owners of the plots. </w:t>
      </w:r>
      <w:r w:rsidR="00DA22E7">
        <w:rPr>
          <w:rFonts w:ascii="Arial" w:hAnsi="Arial"/>
          <w:sz w:val="24"/>
          <w:szCs w:val="24"/>
        </w:rPr>
        <w:t xml:space="preserve"> </w:t>
      </w:r>
    </w:p>
    <w:p w:rsidR="00DA22E7" w:rsidRDefault="00DA22E7" w:rsidP="00EB01BE">
      <w:pPr>
        <w:spacing w:line="240" w:lineRule="auto"/>
        <w:jc w:val="both"/>
        <w:rPr>
          <w:rFonts w:ascii="Arial" w:hAnsi="Arial"/>
          <w:sz w:val="24"/>
          <w:szCs w:val="24"/>
        </w:rPr>
      </w:pPr>
      <w:r>
        <w:rPr>
          <w:rFonts w:ascii="Arial" w:hAnsi="Arial"/>
          <w:sz w:val="24"/>
          <w:szCs w:val="24"/>
        </w:rPr>
        <w:t>WDDC</w:t>
      </w:r>
      <w:r w:rsidR="00D778CD">
        <w:rPr>
          <w:rFonts w:ascii="Arial" w:hAnsi="Arial"/>
          <w:sz w:val="24"/>
          <w:szCs w:val="24"/>
        </w:rPr>
        <w:t>/Weymouth &amp; Portland</w:t>
      </w:r>
      <w:r>
        <w:rPr>
          <w:rFonts w:ascii="Arial" w:hAnsi="Arial"/>
          <w:sz w:val="24"/>
          <w:szCs w:val="24"/>
        </w:rPr>
        <w:t xml:space="preserve"> were pressing ahead with the merger with North Dorset.</w:t>
      </w:r>
    </w:p>
    <w:p w:rsidR="00303AC0" w:rsidRDefault="00DA22E7" w:rsidP="00DA22E7">
      <w:pPr>
        <w:spacing w:line="240" w:lineRule="auto"/>
        <w:jc w:val="both"/>
        <w:rPr>
          <w:rFonts w:ascii="Arial" w:hAnsi="Arial"/>
          <w:sz w:val="24"/>
          <w:szCs w:val="24"/>
        </w:rPr>
      </w:pPr>
      <w:r>
        <w:rPr>
          <w:rFonts w:ascii="Arial" w:hAnsi="Arial"/>
          <w:sz w:val="24"/>
          <w:szCs w:val="24"/>
        </w:rPr>
        <w:t>A review was being carried out on the enforcement of parking in the county which comprised a mixture of county council and district council</w:t>
      </w:r>
      <w:r w:rsidR="00303AC0">
        <w:rPr>
          <w:rFonts w:ascii="Arial" w:hAnsi="Arial"/>
          <w:sz w:val="24"/>
          <w:szCs w:val="24"/>
        </w:rPr>
        <w:t xml:space="preserve"> responsibilities.</w:t>
      </w:r>
    </w:p>
    <w:p w:rsidR="00EE3CED" w:rsidRDefault="00303AC0" w:rsidP="00DA22E7">
      <w:pPr>
        <w:spacing w:line="240" w:lineRule="auto"/>
        <w:jc w:val="both"/>
        <w:rPr>
          <w:rFonts w:ascii="Arial" w:hAnsi="Arial"/>
          <w:sz w:val="24"/>
          <w:szCs w:val="24"/>
        </w:rPr>
      </w:pPr>
      <w:r>
        <w:rPr>
          <w:rFonts w:ascii="Arial" w:hAnsi="Arial"/>
          <w:sz w:val="24"/>
          <w:szCs w:val="24"/>
        </w:rPr>
        <w:t xml:space="preserve">At JH’s instigation, a meeting involving Oliver Letwin MP had taken place at the Holywell crossroads on the A37 to discuss the recent fatal accidents on two stretches of the road and whether additional measures such as extra double white lining could be </w:t>
      </w:r>
      <w:r w:rsidR="00EE3CED">
        <w:rPr>
          <w:rFonts w:ascii="Arial" w:hAnsi="Arial"/>
          <w:sz w:val="24"/>
          <w:szCs w:val="24"/>
        </w:rPr>
        <w:t>consider</w:t>
      </w:r>
      <w:r>
        <w:rPr>
          <w:rFonts w:ascii="Arial" w:hAnsi="Arial"/>
          <w:sz w:val="24"/>
          <w:szCs w:val="24"/>
        </w:rPr>
        <w:t>ed.</w:t>
      </w:r>
      <w:r w:rsidR="00EE3CED">
        <w:rPr>
          <w:rFonts w:ascii="Arial" w:hAnsi="Arial"/>
          <w:sz w:val="24"/>
          <w:szCs w:val="24"/>
        </w:rPr>
        <w:t xml:space="preserve"> PCSO Jane Goodwin reminded the meeting that the police were keen for ‘near-miss’ incidents to be reported on the ‘no excuse’ link on the Dorset Police website.</w:t>
      </w:r>
    </w:p>
    <w:p w:rsidR="00EE3CED" w:rsidRDefault="00EE3CED" w:rsidP="00DA22E7">
      <w:pPr>
        <w:spacing w:line="240" w:lineRule="auto"/>
        <w:jc w:val="both"/>
        <w:rPr>
          <w:rFonts w:ascii="Arial" w:hAnsi="Arial"/>
          <w:sz w:val="24"/>
          <w:szCs w:val="24"/>
        </w:rPr>
      </w:pPr>
      <w:r>
        <w:rPr>
          <w:rFonts w:ascii="Arial" w:hAnsi="Arial"/>
          <w:sz w:val="24"/>
          <w:szCs w:val="24"/>
        </w:rPr>
        <w:lastRenderedPageBreak/>
        <w:t>The Local Authority Trading Company being set up to run the County’s Children’s and Adult Services would go live on 1 July.</w:t>
      </w:r>
    </w:p>
    <w:p w:rsidR="00303AC0" w:rsidRDefault="00EE3CED" w:rsidP="00DA22E7">
      <w:pPr>
        <w:spacing w:line="240" w:lineRule="auto"/>
        <w:jc w:val="both"/>
        <w:rPr>
          <w:rFonts w:ascii="Arial" w:hAnsi="Arial"/>
          <w:sz w:val="24"/>
          <w:szCs w:val="24"/>
        </w:rPr>
      </w:pPr>
      <w:r>
        <w:rPr>
          <w:rFonts w:ascii="Arial" w:hAnsi="Arial"/>
          <w:sz w:val="24"/>
          <w:szCs w:val="24"/>
        </w:rPr>
        <w:t xml:space="preserve">SF mentioned that </w:t>
      </w:r>
      <w:r w:rsidR="001B6827">
        <w:rPr>
          <w:rFonts w:ascii="Arial" w:hAnsi="Arial"/>
          <w:sz w:val="24"/>
          <w:szCs w:val="24"/>
        </w:rPr>
        <w:t xml:space="preserve">she had been </w:t>
      </w:r>
      <w:r>
        <w:rPr>
          <w:rFonts w:ascii="Arial" w:hAnsi="Arial"/>
          <w:sz w:val="24"/>
          <w:szCs w:val="24"/>
        </w:rPr>
        <w:t>speaking to Terry Spracklen at DCC about the loss of the 17.15 bus from Yeovil</w:t>
      </w:r>
      <w:r w:rsidR="001B6827">
        <w:rPr>
          <w:rFonts w:ascii="Arial" w:hAnsi="Arial"/>
          <w:sz w:val="24"/>
          <w:szCs w:val="24"/>
        </w:rPr>
        <w:t xml:space="preserve"> to Maiden Newton which </w:t>
      </w:r>
      <w:r w:rsidR="00FE1CA3">
        <w:rPr>
          <w:rFonts w:ascii="Arial" w:hAnsi="Arial"/>
          <w:sz w:val="24"/>
          <w:szCs w:val="24"/>
        </w:rPr>
        <w:t>some local</w:t>
      </w:r>
      <w:r w:rsidR="001B6827">
        <w:rPr>
          <w:rFonts w:ascii="Arial" w:hAnsi="Arial"/>
          <w:sz w:val="24"/>
          <w:szCs w:val="24"/>
        </w:rPr>
        <w:t xml:space="preserve"> students at Yeovil College relied on. JH said that subsidies could only been provided where there was sufficient demand</w:t>
      </w:r>
      <w:r w:rsidR="00FE1CA3">
        <w:rPr>
          <w:rFonts w:ascii="Arial" w:hAnsi="Arial"/>
          <w:sz w:val="24"/>
          <w:szCs w:val="24"/>
        </w:rPr>
        <w:t xml:space="preserve"> and that there was also, of course, </w:t>
      </w:r>
      <w:r w:rsidR="00D778CD">
        <w:rPr>
          <w:rFonts w:ascii="Arial" w:hAnsi="Arial"/>
          <w:sz w:val="24"/>
          <w:szCs w:val="24"/>
        </w:rPr>
        <w:t xml:space="preserve">in this case, </w:t>
      </w:r>
      <w:r w:rsidR="00FE1CA3">
        <w:rPr>
          <w:rFonts w:ascii="Arial" w:hAnsi="Arial"/>
          <w:sz w:val="24"/>
          <w:szCs w:val="24"/>
        </w:rPr>
        <w:t>the possibility of using the train</w:t>
      </w:r>
      <w:r w:rsidR="001B6827">
        <w:rPr>
          <w:rFonts w:ascii="Arial" w:hAnsi="Arial"/>
          <w:sz w:val="24"/>
          <w:szCs w:val="24"/>
        </w:rPr>
        <w:t xml:space="preserve">. She also mentioned the Holistic Transport Review which was taking place. </w:t>
      </w:r>
    </w:p>
    <w:p w:rsidR="005F5456" w:rsidRPr="00463ECB" w:rsidRDefault="002505C0" w:rsidP="002505C0">
      <w:pPr>
        <w:tabs>
          <w:tab w:val="left" w:pos="720"/>
          <w:tab w:val="left" w:pos="1440"/>
          <w:tab w:val="left" w:pos="2160"/>
        </w:tabs>
        <w:spacing w:line="240" w:lineRule="auto"/>
        <w:jc w:val="both"/>
        <w:rPr>
          <w:b/>
          <w:sz w:val="24"/>
          <w:szCs w:val="24"/>
        </w:rPr>
      </w:pPr>
      <w:r>
        <w:rPr>
          <w:rFonts w:ascii="Arial" w:hAnsi="Arial" w:cs="Arial"/>
          <w:sz w:val="24"/>
          <w:szCs w:val="24"/>
        </w:rPr>
        <w:t>A</w:t>
      </w:r>
      <w:r w:rsidR="00496090" w:rsidRPr="00463ECB">
        <w:rPr>
          <w:rFonts w:ascii="Arial" w:hAnsi="Arial" w:cs="Arial"/>
          <w:sz w:val="24"/>
          <w:szCs w:val="24"/>
        </w:rPr>
        <w:t>G</w:t>
      </w:r>
      <w:r w:rsidR="007B75D7" w:rsidRPr="00463ECB">
        <w:rPr>
          <w:rFonts w:ascii="Arial" w:hAnsi="Arial" w:cs="Arial"/>
          <w:sz w:val="24"/>
          <w:szCs w:val="24"/>
        </w:rPr>
        <w:t xml:space="preserve"> declared the meeting open</w:t>
      </w:r>
      <w:r w:rsidR="00B56E0B" w:rsidRPr="00463ECB">
        <w:rPr>
          <w:rFonts w:ascii="Arial" w:hAnsi="Arial" w:cs="Arial"/>
          <w:sz w:val="24"/>
          <w:szCs w:val="24"/>
        </w:rPr>
        <w:t xml:space="preserve"> at 7.</w:t>
      </w:r>
      <w:r w:rsidR="00005ADD">
        <w:rPr>
          <w:rFonts w:ascii="Arial" w:hAnsi="Arial" w:cs="Arial"/>
          <w:sz w:val="24"/>
          <w:szCs w:val="24"/>
        </w:rPr>
        <w:t>2</w:t>
      </w:r>
      <w:r w:rsidR="005944F5">
        <w:rPr>
          <w:rFonts w:ascii="Arial" w:hAnsi="Arial" w:cs="Arial"/>
          <w:sz w:val="24"/>
          <w:szCs w:val="24"/>
        </w:rPr>
        <w:t>3</w:t>
      </w:r>
      <w:r w:rsidR="00593936" w:rsidRPr="00463ECB">
        <w:rPr>
          <w:rFonts w:ascii="Arial" w:hAnsi="Arial" w:cs="Arial"/>
          <w:sz w:val="24"/>
          <w:szCs w:val="24"/>
        </w:rPr>
        <w:t xml:space="preserve"> </w:t>
      </w:r>
      <w:r w:rsidR="00674AD2" w:rsidRPr="00463ECB">
        <w:rPr>
          <w:rFonts w:ascii="Arial" w:hAnsi="Arial" w:cs="Arial"/>
          <w:sz w:val="24"/>
          <w:szCs w:val="24"/>
        </w:rPr>
        <w:t>p.m.</w:t>
      </w:r>
      <w:r w:rsidR="005F5456" w:rsidRPr="00463ECB">
        <w:rPr>
          <w:sz w:val="24"/>
          <w:szCs w:val="24"/>
        </w:rPr>
        <w:t xml:space="preserve"> </w:t>
      </w:r>
      <w:r w:rsidR="007B658D" w:rsidRPr="00463ECB">
        <w:rPr>
          <w:sz w:val="24"/>
          <w:szCs w:val="24"/>
        </w:rPr>
        <w:t xml:space="preserve">   </w:t>
      </w:r>
      <w:r w:rsidR="00E75594">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41C54">
        <w:rPr>
          <w:b/>
          <w:sz w:val="24"/>
          <w:szCs w:val="24"/>
        </w:rPr>
        <w:t>ACTION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789"/>
        <w:gridCol w:w="567"/>
      </w:tblGrid>
      <w:tr w:rsidR="005F5456" w:rsidRPr="00463ECB" w:rsidTr="00241C54">
        <w:trPr>
          <w:trHeight w:val="227"/>
        </w:trPr>
        <w:tc>
          <w:tcPr>
            <w:tcW w:w="533" w:type="dxa"/>
          </w:tcPr>
          <w:p w:rsidR="005F5456" w:rsidRPr="00463ECB" w:rsidRDefault="00F60773" w:rsidP="000E6140">
            <w:pPr>
              <w:spacing w:after="0" w:line="240" w:lineRule="auto"/>
              <w:jc w:val="center"/>
              <w:rPr>
                <w:rFonts w:ascii="Arial" w:hAnsi="Arial"/>
                <w:b/>
                <w:sz w:val="24"/>
                <w:szCs w:val="24"/>
              </w:rPr>
            </w:pPr>
            <w:r>
              <w:rPr>
                <w:rFonts w:ascii="Arial" w:hAnsi="Arial"/>
                <w:b/>
                <w:sz w:val="24"/>
                <w:szCs w:val="24"/>
              </w:rPr>
              <w:t>1</w:t>
            </w:r>
          </w:p>
        </w:tc>
        <w:tc>
          <w:tcPr>
            <w:tcW w:w="8789" w:type="dxa"/>
          </w:tcPr>
          <w:p w:rsidR="00017B72" w:rsidRDefault="00005ADD" w:rsidP="00005ADD">
            <w:pPr>
              <w:spacing w:after="0" w:line="240" w:lineRule="auto"/>
              <w:rPr>
                <w:rFonts w:ascii="Arial" w:hAnsi="Arial"/>
                <w:sz w:val="24"/>
                <w:szCs w:val="24"/>
              </w:rPr>
            </w:pPr>
            <w:r>
              <w:rPr>
                <w:rFonts w:ascii="Arial" w:hAnsi="Arial"/>
                <w:b/>
                <w:sz w:val="24"/>
                <w:szCs w:val="24"/>
              </w:rPr>
              <w:t>There were no a</w:t>
            </w:r>
            <w:r w:rsidR="00B30665" w:rsidRPr="00463ECB">
              <w:rPr>
                <w:rFonts w:ascii="Arial" w:hAnsi="Arial"/>
                <w:b/>
                <w:sz w:val="24"/>
                <w:szCs w:val="24"/>
              </w:rPr>
              <w:t>pologies for absence</w:t>
            </w:r>
            <w:r w:rsidR="00147D38" w:rsidRPr="00463ECB">
              <w:rPr>
                <w:rFonts w:ascii="Arial" w:hAnsi="Arial"/>
                <w:b/>
                <w:sz w:val="24"/>
                <w:szCs w:val="24"/>
              </w:rPr>
              <w:t xml:space="preserve"> </w:t>
            </w:r>
            <w:r w:rsidR="001119D3">
              <w:rPr>
                <w:rFonts w:ascii="Arial" w:hAnsi="Arial"/>
                <w:sz w:val="24"/>
                <w:szCs w:val="24"/>
              </w:rPr>
              <w:t xml:space="preserve"> </w:t>
            </w:r>
          </w:p>
          <w:p w:rsidR="00EF538C" w:rsidRPr="00463ECB" w:rsidRDefault="00EF538C" w:rsidP="00005ADD">
            <w:pPr>
              <w:spacing w:after="0" w:line="240" w:lineRule="auto"/>
              <w:rPr>
                <w:rFonts w:ascii="Arial" w:hAnsi="Arial"/>
                <w:sz w:val="24"/>
                <w:szCs w:val="24"/>
              </w:rPr>
            </w:pPr>
          </w:p>
        </w:tc>
        <w:tc>
          <w:tcPr>
            <w:tcW w:w="567" w:type="dxa"/>
          </w:tcPr>
          <w:p w:rsidR="005F5456" w:rsidRPr="00463ECB" w:rsidRDefault="005F5456" w:rsidP="000E6140">
            <w:pPr>
              <w:spacing w:after="0" w:line="240" w:lineRule="auto"/>
              <w:jc w:val="center"/>
              <w:rPr>
                <w:rFonts w:ascii="Arial" w:hAnsi="Arial"/>
                <w:sz w:val="24"/>
                <w:szCs w:val="24"/>
              </w:rPr>
            </w:pPr>
          </w:p>
        </w:tc>
      </w:tr>
      <w:tr w:rsidR="005F5456" w:rsidRPr="00463ECB" w:rsidTr="00241C54">
        <w:tc>
          <w:tcPr>
            <w:tcW w:w="533" w:type="dxa"/>
          </w:tcPr>
          <w:p w:rsidR="005F5456" w:rsidRPr="00463ECB" w:rsidRDefault="00F60773" w:rsidP="000E6140">
            <w:pPr>
              <w:spacing w:after="0" w:line="240" w:lineRule="auto"/>
              <w:jc w:val="center"/>
              <w:rPr>
                <w:rFonts w:ascii="Arial" w:hAnsi="Arial"/>
                <w:b/>
                <w:sz w:val="24"/>
                <w:szCs w:val="24"/>
              </w:rPr>
            </w:pPr>
            <w:r>
              <w:rPr>
                <w:rFonts w:ascii="Arial" w:hAnsi="Arial"/>
                <w:b/>
                <w:sz w:val="24"/>
                <w:szCs w:val="24"/>
              </w:rPr>
              <w:t>2</w:t>
            </w:r>
          </w:p>
        </w:tc>
        <w:tc>
          <w:tcPr>
            <w:tcW w:w="8789" w:type="dxa"/>
          </w:tcPr>
          <w:p w:rsidR="00A856B5" w:rsidRPr="00A856B5" w:rsidRDefault="00EF538C" w:rsidP="00270835">
            <w:pPr>
              <w:spacing w:after="0" w:line="240" w:lineRule="auto"/>
              <w:jc w:val="both"/>
              <w:rPr>
                <w:rFonts w:ascii="Arial" w:hAnsi="Arial"/>
                <w:b/>
                <w:sz w:val="24"/>
                <w:szCs w:val="24"/>
              </w:rPr>
            </w:pPr>
            <w:r>
              <w:rPr>
                <w:rFonts w:ascii="Arial" w:hAnsi="Arial"/>
                <w:b/>
                <w:sz w:val="24"/>
                <w:szCs w:val="24"/>
              </w:rPr>
              <w:t>There were no d</w:t>
            </w:r>
            <w:r w:rsidR="00A856B5" w:rsidRPr="00A856B5">
              <w:rPr>
                <w:rFonts w:ascii="Arial" w:hAnsi="Arial"/>
                <w:b/>
                <w:sz w:val="24"/>
                <w:szCs w:val="24"/>
              </w:rPr>
              <w:t>eclarations of interest</w:t>
            </w:r>
          </w:p>
          <w:p w:rsidR="00017B72" w:rsidRPr="00463ECB" w:rsidRDefault="00017B72" w:rsidP="00EF538C">
            <w:pPr>
              <w:spacing w:after="0" w:line="240" w:lineRule="auto"/>
              <w:jc w:val="both"/>
              <w:rPr>
                <w:rFonts w:ascii="Arial" w:hAnsi="Arial"/>
                <w:sz w:val="24"/>
                <w:szCs w:val="24"/>
              </w:rPr>
            </w:pPr>
          </w:p>
        </w:tc>
        <w:tc>
          <w:tcPr>
            <w:tcW w:w="567" w:type="dxa"/>
          </w:tcPr>
          <w:p w:rsidR="005F5456" w:rsidRPr="00463ECB" w:rsidRDefault="005F5456" w:rsidP="000E6140">
            <w:pPr>
              <w:spacing w:after="0" w:line="240" w:lineRule="auto"/>
              <w:jc w:val="center"/>
              <w:rPr>
                <w:rFonts w:ascii="Arial" w:hAnsi="Arial"/>
                <w:sz w:val="24"/>
                <w:szCs w:val="24"/>
              </w:rPr>
            </w:pPr>
          </w:p>
        </w:tc>
      </w:tr>
      <w:tr w:rsidR="001119D3" w:rsidRPr="00463ECB" w:rsidTr="00241C54">
        <w:tc>
          <w:tcPr>
            <w:tcW w:w="533" w:type="dxa"/>
          </w:tcPr>
          <w:p w:rsidR="001119D3" w:rsidRDefault="00F60773" w:rsidP="001E5D80">
            <w:pPr>
              <w:spacing w:after="0" w:line="240" w:lineRule="auto"/>
              <w:jc w:val="center"/>
              <w:rPr>
                <w:rFonts w:ascii="Arial" w:hAnsi="Arial"/>
                <w:b/>
                <w:sz w:val="24"/>
                <w:szCs w:val="24"/>
              </w:rPr>
            </w:pPr>
            <w:r>
              <w:rPr>
                <w:rFonts w:ascii="Arial" w:hAnsi="Arial"/>
                <w:b/>
                <w:sz w:val="24"/>
                <w:szCs w:val="24"/>
              </w:rPr>
              <w:t>3</w:t>
            </w:r>
          </w:p>
        </w:tc>
        <w:tc>
          <w:tcPr>
            <w:tcW w:w="8789" w:type="dxa"/>
          </w:tcPr>
          <w:p w:rsidR="001119D3" w:rsidRPr="00FE1CA3" w:rsidRDefault="00F60773" w:rsidP="006726BE">
            <w:pPr>
              <w:spacing w:after="0" w:line="240" w:lineRule="auto"/>
              <w:jc w:val="both"/>
              <w:rPr>
                <w:rFonts w:ascii="Arial" w:hAnsi="Arial"/>
                <w:sz w:val="24"/>
                <w:szCs w:val="24"/>
              </w:rPr>
            </w:pPr>
            <w:r>
              <w:rPr>
                <w:rFonts w:ascii="Arial" w:hAnsi="Arial"/>
                <w:b/>
                <w:sz w:val="24"/>
                <w:szCs w:val="24"/>
              </w:rPr>
              <w:t>Parking at junction of Dorchester Road and Newton Road</w:t>
            </w:r>
            <w:r w:rsidR="00FE1CA3">
              <w:rPr>
                <w:rFonts w:ascii="Arial" w:hAnsi="Arial"/>
                <w:b/>
                <w:sz w:val="24"/>
                <w:szCs w:val="24"/>
              </w:rPr>
              <w:t xml:space="preserve">. </w:t>
            </w:r>
            <w:r w:rsidR="00FE1CA3">
              <w:rPr>
                <w:rFonts w:ascii="Arial" w:hAnsi="Arial"/>
                <w:sz w:val="24"/>
                <w:szCs w:val="24"/>
              </w:rPr>
              <w:t>(This item was brought forward on the agenda so that J</w:t>
            </w:r>
            <w:r w:rsidR="00C47FA0">
              <w:rPr>
                <w:rFonts w:ascii="Arial" w:hAnsi="Arial"/>
                <w:sz w:val="24"/>
                <w:szCs w:val="24"/>
              </w:rPr>
              <w:t>G</w:t>
            </w:r>
            <w:r w:rsidR="00FE1CA3">
              <w:rPr>
                <w:rFonts w:ascii="Arial" w:hAnsi="Arial"/>
                <w:sz w:val="24"/>
                <w:szCs w:val="24"/>
              </w:rPr>
              <w:t xml:space="preserve"> could be present to comment.)</w:t>
            </w:r>
          </w:p>
          <w:p w:rsidR="0080176E" w:rsidRDefault="00FE1CA3" w:rsidP="00B43999">
            <w:pPr>
              <w:numPr>
                <w:ilvl w:val="0"/>
                <w:numId w:val="10"/>
              </w:numPr>
              <w:spacing w:after="0" w:line="240" w:lineRule="auto"/>
              <w:jc w:val="both"/>
              <w:rPr>
                <w:rFonts w:ascii="Arial" w:hAnsi="Arial"/>
                <w:sz w:val="24"/>
                <w:szCs w:val="24"/>
              </w:rPr>
            </w:pPr>
            <w:r>
              <w:rPr>
                <w:rFonts w:ascii="Arial" w:hAnsi="Arial"/>
                <w:sz w:val="24"/>
                <w:szCs w:val="24"/>
              </w:rPr>
              <w:t xml:space="preserve">AC explained that she had raised this issue on </w:t>
            </w:r>
            <w:r w:rsidR="00B43999">
              <w:rPr>
                <w:rFonts w:ascii="Arial" w:hAnsi="Arial"/>
                <w:sz w:val="24"/>
                <w:szCs w:val="24"/>
              </w:rPr>
              <w:t>behalf</w:t>
            </w:r>
            <w:r>
              <w:rPr>
                <w:rFonts w:ascii="Arial" w:hAnsi="Arial"/>
                <w:sz w:val="24"/>
                <w:szCs w:val="24"/>
              </w:rPr>
              <w:t xml:space="preserve"> of residents of Newton Road who had asked her to see whether anything could be done to stop </w:t>
            </w:r>
            <w:r w:rsidR="00B43999">
              <w:rPr>
                <w:rFonts w:ascii="Arial" w:hAnsi="Arial"/>
                <w:sz w:val="24"/>
                <w:szCs w:val="24"/>
              </w:rPr>
              <w:t>vehicles, particularly large</w:t>
            </w:r>
            <w:r w:rsidR="0080176E">
              <w:rPr>
                <w:rFonts w:ascii="Arial" w:hAnsi="Arial"/>
                <w:sz w:val="24"/>
                <w:szCs w:val="24"/>
              </w:rPr>
              <w:t>r</w:t>
            </w:r>
            <w:r w:rsidR="00B43999">
              <w:rPr>
                <w:rFonts w:ascii="Arial" w:hAnsi="Arial"/>
                <w:sz w:val="24"/>
                <w:szCs w:val="24"/>
              </w:rPr>
              <w:t xml:space="preserve"> vans, parking in Dorchester Road close to the junction with Newton Road, making it </w:t>
            </w:r>
            <w:r w:rsidR="0080176E">
              <w:rPr>
                <w:rFonts w:ascii="Arial" w:hAnsi="Arial"/>
                <w:sz w:val="24"/>
                <w:szCs w:val="24"/>
              </w:rPr>
              <w:t xml:space="preserve">quite </w:t>
            </w:r>
            <w:r w:rsidR="00B43999">
              <w:rPr>
                <w:rFonts w:ascii="Arial" w:hAnsi="Arial"/>
                <w:sz w:val="24"/>
                <w:szCs w:val="24"/>
              </w:rPr>
              <w:t xml:space="preserve">dangerous to pull out. She had already contacted DCC Highways who had told her to contact the police if vehicles were causing an obstruction or get the parish council to request the Traffic Engineering team to </w:t>
            </w:r>
            <w:r w:rsidR="0080176E">
              <w:rPr>
                <w:rFonts w:ascii="Arial" w:hAnsi="Arial"/>
                <w:sz w:val="24"/>
                <w:szCs w:val="24"/>
              </w:rPr>
              <w:t>look into the possibility of yellow lines.</w:t>
            </w:r>
          </w:p>
          <w:p w:rsidR="00C47FA0" w:rsidRDefault="0080176E" w:rsidP="0080176E">
            <w:pPr>
              <w:numPr>
                <w:ilvl w:val="0"/>
                <w:numId w:val="10"/>
              </w:numPr>
              <w:spacing w:after="0" w:line="240" w:lineRule="auto"/>
              <w:jc w:val="both"/>
              <w:rPr>
                <w:rFonts w:ascii="Arial" w:hAnsi="Arial"/>
                <w:sz w:val="24"/>
                <w:szCs w:val="24"/>
              </w:rPr>
            </w:pPr>
            <w:r>
              <w:rPr>
                <w:rFonts w:ascii="Arial" w:hAnsi="Arial"/>
                <w:sz w:val="24"/>
                <w:szCs w:val="24"/>
              </w:rPr>
              <w:t xml:space="preserve">AC thought that the Highway Code stipulated that vehicles couldn’t park within a certain distance of such junctions and other councillors </w:t>
            </w:r>
            <w:r w:rsidR="00E74940">
              <w:rPr>
                <w:rFonts w:ascii="Arial" w:hAnsi="Arial"/>
                <w:sz w:val="24"/>
                <w:szCs w:val="24"/>
              </w:rPr>
              <w:t>also t</w:t>
            </w:r>
            <w:r>
              <w:rPr>
                <w:rFonts w:ascii="Arial" w:hAnsi="Arial"/>
                <w:sz w:val="24"/>
                <w:szCs w:val="24"/>
              </w:rPr>
              <w:t>h</w:t>
            </w:r>
            <w:r w:rsidR="00E74940">
              <w:rPr>
                <w:rFonts w:ascii="Arial" w:hAnsi="Arial"/>
                <w:sz w:val="24"/>
                <w:szCs w:val="24"/>
              </w:rPr>
              <w:t>ought</w:t>
            </w:r>
            <w:r>
              <w:rPr>
                <w:rFonts w:ascii="Arial" w:hAnsi="Arial"/>
                <w:sz w:val="24"/>
                <w:szCs w:val="24"/>
              </w:rPr>
              <w:t xml:space="preserve"> that this was the case. </w:t>
            </w:r>
            <w:r w:rsidR="00C47FA0">
              <w:rPr>
                <w:rFonts w:ascii="Arial" w:hAnsi="Arial"/>
                <w:sz w:val="24"/>
                <w:szCs w:val="24"/>
              </w:rPr>
              <w:t>JG</w:t>
            </w:r>
            <w:r>
              <w:rPr>
                <w:rFonts w:ascii="Arial" w:hAnsi="Arial"/>
                <w:sz w:val="24"/>
                <w:szCs w:val="24"/>
              </w:rPr>
              <w:t xml:space="preserve"> agreed to look </w:t>
            </w:r>
            <w:r w:rsidR="00C47FA0">
              <w:rPr>
                <w:rFonts w:ascii="Arial" w:hAnsi="Arial"/>
                <w:sz w:val="24"/>
                <w:szCs w:val="24"/>
              </w:rPr>
              <w:t>at the relevant law and revert. In the meantime the situation would be kept under review and AG would speak to the owner of one particular van.</w:t>
            </w:r>
          </w:p>
          <w:p w:rsidR="00C47FA0" w:rsidRDefault="00C47FA0" w:rsidP="00C47FA0">
            <w:pPr>
              <w:numPr>
                <w:ilvl w:val="0"/>
                <w:numId w:val="10"/>
              </w:numPr>
              <w:spacing w:after="0" w:line="240" w:lineRule="auto"/>
              <w:jc w:val="both"/>
              <w:rPr>
                <w:rFonts w:ascii="Arial" w:hAnsi="Arial"/>
                <w:sz w:val="24"/>
                <w:szCs w:val="24"/>
              </w:rPr>
            </w:pPr>
            <w:r>
              <w:rPr>
                <w:rFonts w:ascii="Arial" w:hAnsi="Arial"/>
                <w:sz w:val="24"/>
                <w:szCs w:val="24"/>
              </w:rPr>
              <w:t xml:space="preserve">This led onto a more general discussion about parking problems in the village and the apparent lack of policing of illegal parking. JG also agreed to look at these issues. </w:t>
            </w:r>
          </w:p>
          <w:p w:rsidR="00AD1698" w:rsidRDefault="00C47FA0" w:rsidP="00C47FA0">
            <w:pPr>
              <w:numPr>
                <w:ilvl w:val="0"/>
                <w:numId w:val="10"/>
              </w:numPr>
              <w:spacing w:after="0" w:line="240" w:lineRule="auto"/>
              <w:jc w:val="both"/>
              <w:rPr>
                <w:rFonts w:ascii="Arial" w:hAnsi="Arial"/>
                <w:sz w:val="24"/>
                <w:szCs w:val="24"/>
              </w:rPr>
            </w:pPr>
            <w:r>
              <w:rPr>
                <w:rFonts w:ascii="Arial" w:hAnsi="Arial"/>
                <w:sz w:val="24"/>
                <w:szCs w:val="24"/>
              </w:rPr>
              <w:t>JG asked if mention could be made o</w:t>
            </w:r>
            <w:r w:rsidR="00AD1698">
              <w:rPr>
                <w:rFonts w:ascii="Arial" w:hAnsi="Arial"/>
                <w:sz w:val="24"/>
                <w:szCs w:val="24"/>
              </w:rPr>
              <w:t>n boards and in local publications of the National Rural Crime Survey which could be found online at the Dorset Police website.</w:t>
            </w:r>
          </w:p>
          <w:p w:rsidR="00AD1698" w:rsidRDefault="00AD1698" w:rsidP="00C47FA0">
            <w:pPr>
              <w:numPr>
                <w:ilvl w:val="0"/>
                <w:numId w:val="10"/>
              </w:numPr>
              <w:spacing w:after="0" w:line="240" w:lineRule="auto"/>
              <w:jc w:val="both"/>
              <w:rPr>
                <w:rFonts w:ascii="Arial" w:hAnsi="Arial"/>
                <w:sz w:val="24"/>
                <w:szCs w:val="24"/>
              </w:rPr>
            </w:pPr>
            <w:r>
              <w:rPr>
                <w:rFonts w:ascii="Arial" w:hAnsi="Arial"/>
                <w:sz w:val="24"/>
                <w:szCs w:val="24"/>
              </w:rPr>
              <w:t>SF had heard that JG was shortly going to be riding along Cycle Route 26  with some Greenford School pupils and asked her to report back on the surface condition (see item 15).</w:t>
            </w:r>
          </w:p>
          <w:p w:rsidR="00E74940" w:rsidRDefault="00AD1698" w:rsidP="00AD1698">
            <w:pPr>
              <w:numPr>
                <w:ilvl w:val="0"/>
                <w:numId w:val="10"/>
              </w:numPr>
              <w:spacing w:after="0" w:line="240" w:lineRule="auto"/>
              <w:jc w:val="both"/>
              <w:rPr>
                <w:rFonts w:ascii="Arial" w:hAnsi="Arial"/>
                <w:sz w:val="24"/>
                <w:szCs w:val="24"/>
              </w:rPr>
            </w:pPr>
            <w:r>
              <w:rPr>
                <w:rFonts w:ascii="Arial" w:hAnsi="Arial"/>
                <w:sz w:val="24"/>
                <w:szCs w:val="24"/>
              </w:rPr>
              <w:t>PV took the opportunity to thank JG for attending some of his Youth Club sessions as it was very helpful for youngsters to see who she was.</w:t>
            </w:r>
          </w:p>
          <w:p w:rsidR="00017B72" w:rsidRPr="00F9054D" w:rsidRDefault="00AD1698" w:rsidP="00E74940">
            <w:pPr>
              <w:spacing w:after="0" w:line="240" w:lineRule="auto"/>
              <w:ind w:left="720"/>
              <w:jc w:val="both"/>
              <w:rPr>
                <w:rFonts w:ascii="Arial" w:hAnsi="Arial"/>
                <w:sz w:val="24"/>
                <w:szCs w:val="24"/>
              </w:rPr>
            </w:pPr>
            <w:r>
              <w:rPr>
                <w:rFonts w:ascii="Arial" w:hAnsi="Arial"/>
                <w:sz w:val="24"/>
                <w:szCs w:val="24"/>
              </w:rPr>
              <w:t xml:space="preserve">  </w:t>
            </w:r>
            <w:r w:rsidR="00C47FA0">
              <w:rPr>
                <w:rFonts w:ascii="Arial" w:hAnsi="Arial"/>
                <w:sz w:val="24"/>
                <w:szCs w:val="24"/>
              </w:rPr>
              <w:t xml:space="preserve"> </w:t>
            </w:r>
            <w:r w:rsidR="0080176E">
              <w:rPr>
                <w:rFonts w:ascii="Arial" w:hAnsi="Arial"/>
                <w:sz w:val="24"/>
                <w:szCs w:val="24"/>
              </w:rPr>
              <w:t xml:space="preserve"> </w:t>
            </w:r>
            <w:r w:rsidR="00FE1CA3">
              <w:rPr>
                <w:rFonts w:ascii="Arial" w:hAnsi="Arial"/>
                <w:sz w:val="24"/>
                <w:szCs w:val="24"/>
              </w:rPr>
              <w:t xml:space="preserve">   </w:t>
            </w:r>
          </w:p>
        </w:tc>
        <w:tc>
          <w:tcPr>
            <w:tcW w:w="567" w:type="dxa"/>
          </w:tcPr>
          <w:p w:rsidR="001119D3" w:rsidRDefault="001119D3" w:rsidP="001E5D80">
            <w:pPr>
              <w:spacing w:after="0" w:line="240" w:lineRule="auto"/>
              <w:jc w:val="center"/>
              <w:rPr>
                <w:rFonts w:ascii="Arial" w:hAnsi="Arial"/>
                <w:sz w:val="24"/>
                <w:szCs w:val="24"/>
              </w:rPr>
            </w:pPr>
          </w:p>
          <w:p w:rsidR="00D778CD" w:rsidRDefault="00D778CD" w:rsidP="001E5D80">
            <w:pPr>
              <w:spacing w:after="0" w:line="240" w:lineRule="auto"/>
              <w:jc w:val="center"/>
              <w:rPr>
                <w:rFonts w:ascii="Arial" w:hAnsi="Arial"/>
                <w:sz w:val="24"/>
                <w:szCs w:val="24"/>
              </w:rPr>
            </w:pPr>
          </w:p>
          <w:p w:rsidR="00D778CD" w:rsidRDefault="00D778CD" w:rsidP="001E5D80">
            <w:pPr>
              <w:spacing w:after="0" w:line="240" w:lineRule="auto"/>
              <w:jc w:val="center"/>
              <w:rPr>
                <w:rFonts w:ascii="Arial" w:hAnsi="Arial"/>
                <w:sz w:val="24"/>
                <w:szCs w:val="24"/>
              </w:rPr>
            </w:pPr>
          </w:p>
          <w:p w:rsidR="00D778CD" w:rsidRDefault="00D778CD" w:rsidP="001E5D80">
            <w:pPr>
              <w:spacing w:after="0" w:line="240" w:lineRule="auto"/>
              <w:jc w:val="center"/>
              <w:rPr>
                <w:rFonts w:ascii="Arial" w:hAnsi="Arial"/>
                <w:sz w:val="24"/>
                <w:szCs w:val="24"/>
              </w:rPr>
            </w:pPr>
          </w:p>
          <w:p w:rsidR="00D778CD" w:rsidRDefault="00D778CD" w:rsidP="001E5D80">
            <w:pPr>
              <w:spacing w:after="0" w:line="240" w:lineRule="auto"/>
              <w:jc w:val="center"/>
              <w:rPr>
                <w:rFonts w:ascii="Arial" w:hAnsi="Arial"/>
                <w:sz w:val="24"/>
                <w:szCs w:val="24"/>
              </w:rPr>
            </w:pPr>
          </w:p>
          <w:p w:rsidR="00D778CD" w:rsidRDefault="00D778CD" w:rsidP="001E5D80">
            <w:pPr>
              <w:spacing w:after="0" w:line="240" w:lineRule="auto"/>
              <w:jc w:val="center"/>
              <w:rPr>
                <w:rFonts w:ascii="Arial" w:hAnsi="Arial"/>
                <w:sz w:val="24"/>
                <w:szCs w:val="24"/>
              </w:rPr>
            </w:pPr>
          </w:p>
          <w:p w:rsidR="00D778CD" w:rsidRDefault="00D778CD" w:rsidP="001E5D80">
            <w:pPr>
              <w:spacing w:after="0" w:line="240" w:lineRule="auto"/>
              <w:jc w:val="center"/>
              <w:rPr>
                <w:rFonts w:ascii="Arial" w:hAnsi="Arial"/>
                <w:sz w:val="24"/>
                <w:szCs w:val="24"/>
              </w:rPr>
            </w:pPr>
          </w:p>
          <w:p w:rsidR="00D778CD" w:rsidRDefault="00D778CD" w:rsidP="001E5D80">
            <w:pPr>
              <w:spacing w:after="0" w:line="240" w:lineRule="auto"/>
              <w:jc w:val="center"/>
              <w:rPr>
                <w:rFonts w:ascii="Arial" w:hAnsi="Arial"/>
                <w:sz w:val="24"/>
                <w:szCs w:val="24"/>
              </w:rPr>
            </w:pPr>
          </w:p>
          <w:p w:rsidR="00D778CD" w:rsidRDefault="00D778CD" w:rsidP="001E5D80">
            <w:pPr>
              <w:spacing w:after="0" w:line="240" w:lineRule="auto"/>
              <w:jc w:val="center"/>
              <w:rPr>
                <w:rFonts w:ascii="Arial" w:hAnsi="Arial"/>
                <w:sz w:val="24"/>
                <w:szCs w:val="24"/>
              </w:rPr>
            </w:pPr>
          </w:p>
          <w:p w:rsidR="00D778CD" w:rsidRDefault="00D778CD" w:rsidP="001E5D80">
            <w:pPr>
              <w:spacing w:after="0" w:line="240" w:lineRule="auto"/>
              <w:jc w:val="center"/>
              <w:rPr>
                <w:rFonts w:ascii="Arial" w:hAnsi="Arial"/>
                <w:sz w:val="24"/>
                <w:szCs w:val="24"/>
              </w:rPr>
            </w:pPr>
          </w:p>
          <w:p w:rsidR="00D778CD" w:rsidRDefault="00D778CD" w:rsidP="001E5D80">
            <w:pPr>
              <w:spacing w:after="0" w:line="240" w:lineRule="auto"/>
              <w:jc w:val="center"/>
              <w:rPr>
                <w:rFonts w:ascii="Arial" w:hAnsi="Arial"/>
                <w:sz w:val="24"/>
                <w:szCs w:val="24"/>
              </w:rPr>
            </w:pPr>
          </w:p>
          <w:p w:rsidR="00D778CD" w:rsidRDefault="00D778CD" w:rsidP="001E5D80">
            <w:pPr>
              <w:spacing w:after="0" w:line="240" w:lineRule="auto"/>
              <w:jc w:val="center"/>
              <w:rPr>
                <w:rFonts w:ascii="Arial" w:hAnsi="Arial"/>
                <w:sz w:val="24"/>
                <w:szCs w:val="24"/>
              </w:rPr>
            </w:pPr>
          </w:p>
          <w:p w:rsidR="00D778CD" w:rsidRDefault="00D778CD" w:rsidP="001E5D80">
            <w:pPr>
              <w:spacing w:after="0" w:line="240" w:lineRule="auto"/>
              <w:jc w:val="center"/>
              <w:rPr>
                <w:rFonts w:ascii="Arial" w:hAnsi="Arial"/>
                <w:sz w:val="24"/>
                <w:szCs w:val="24"/>
              </w:rPr>
            </w:pPr>
          </w:p>
          <w:p w:rsidR="00D778CD" w:rsidRDefault="00D778CD" w:rsidP="001E5D80">
            <w:pPr>
              <w:spacing w:after="0" w:line="240" w:lineRule="auto"/>
              <w:jc w:val="center"/>
              <w:rPr>
                <w:rFonts w:ascii="Arial" w:hAnsi="Arial"/>
                <w:sz w:val="24"/>
                <w:szCs w:val="24"/>
              </w:rPr>
            </w:pPr>
            <w:r>
              <w:rPr>
                <w:rFonts w:ascii="Arial" w:hAnsi="Arial"/>
                <w:sz w:val="24"/>
                <w:szCs w:val="24"/>
              </w:rPr>
              <w:t>AG</w:t>
            </w:r>
          </w:p>
          <w:p w:rsidR="00D778CD" w:rsidRDefault="00D778CD" w:rsidP="001E5D80">
            <w:pPr>
              <w:spacing w:after="0" w:line="240" w:lineRule="auto"/>
              <w:jc w:val="center"/>
              <w:rPr>
                <w:rFonts w:ascii="Arial" w:hAnsi="Arial"/>
                <w:sz w:val="24"/>
                <w:szCs w:val="24"/>
              </w:rPr>
            </w:pPr>
          </w:p>
          <w:p w:rsidR="00D778CD" w:rsidRDefault="00D778CD" w:rsidP="001E5D80">
            <w:pPr>
              <w:spacing w:after="0" w:line="240" w:lineRule="auto"/>
              <w:jc w:val="center"/>
              <w:rPr>
                <w:rFonts w:ascii="Arial" w:hAnsi="Arial"/>
                <w:sz w:val="24"/>
                <w:szCs w:val="24"/>
              </w:rPr>
            </w:pPr>
          </w:p>
          <w:p w:rsidR="00D778CD" w:rsidRDefault="00D778CD" w:rsidP="001E5D80">
            <w:pPr>
              <w:spacing w:after="0" w:line="240" w:lineRule="auto"/>
              <w:jc w:val="center"/>
              <w:rPr>
                <w:rFonts w:ascii="Arial" w:hAnsi="Arial"/>
                <w:sz w:val="24"/>
                <w:szCs w:val="24"/>
              </w:rPr>
            </w:pPr>
          </w:p>
          <w:p w:rsidR="00D778CD" w:rsidRDefault="00D778CD" w:rsidP="001E5D80">
            <w:pPr>
              <w:spacing w:after="0" w:line="240" w:lineRule="auto"/>
              <w:jc w:val="center"/>
              <w:rPr>
                <w:rFonts w:ascii="Arial" w:hAnsi="Arial"/>
                <w:sz w:val="24"/>
                <w:szCs w:val="24"/>
              </w:rPr>
            </w:pPr>
          </w:p>
          <w:p w:rsidR="00D778CD" w:rsidRDefault="00D778CD" w:rsidP="001E5D80">
            <w:pPr>
              <w:spacing w:after="0" w:line="240" w:lineRule="auto"/>
              <w:jc w:val="center"/>
              <w:rPr>
                <w:rFonts w:ascii="Arial" w:hAnsi="Arial"/>
                <w:sz w:val="24"/>
                <w:szCs w:val="24"/>
              </w:rPr>
            </w:pPr>
          </w:p>
          <w:p w:rsidR="00D778CD" w:rsidRPr="00463ECB" w:rsidRDefault="00D778CD" w:rsidP="001E5D80">
            <w:pPr>
              <w:spacing w:after="0" w:line="240" w:lineRule="auto"/>
              <w:jc w:val="center"/>
              <w:rPr>
                <w:rFonts w:ascii="Arial" w:hAnsi="Arial"/>
                <w:sz w:val="24"/>
                <w:szCs w:val="24"/>
              </w:rPr>
            </w:pPr>
            <w:r>
              <w:rPr>
                <w:rFonts w:ascii="Arial" w:hAnsi="Arial"/>
                <w:sz w:val="24"/>
                <w:szCs w:val="24"/>
              </w:rPr>
              <w:t>JB</w:t>
            </w:r>
          </w:p>
        </w:tc>
      </w:tr>
      <w:tr w:rsidR="005F5456" w:rsidRPr="00463ECB" w:rsidTr="00241C54">
        <w:tc>
          <w:tcPr>
            <w:tcW w:w="533" w:type="dxa"/>
          </w:tcPr>
          <w:p w:rsidR="00DC5CD2" w:rsidRPr="00463ECB" w:rsidRDefault="00F60773" w:rsidP="001E5D80">
            <w:pPr>
              <w:spacing w:after="0" w:line="240" w:lineRule="auto"/>
              <w:jc w:val="center"/>
              <w:rPr>
                <w:rFonts w:ascii="Arial" w:hAnsi="Arial"/>
                <w:b/>
                <w:sz w:val="24"/>
                <w:szCs w:val="24"/>
              </w:rPr>
            </w:pPr>
            <w:r>
              <w:rPr>
                <w:rFonts w:ascii="Arial" w:hAnsi="Arial"/>
                <w:b/>
                <w:sz w:val="24"/>
                <w:szCs w:val="24"/>
              </w:rPr>
              <w:t>4</w:t>
            </w:r>
          </w:p>
        </w:tc>
        <w:tc>
          <w:tcPr>
            <w:tcW w:w="8789" w:type="dxa"/>
          </w:tcPr>
          <w:p w:rsidR="00547D18" w:rsidRDefault="00A54133" w:rsidP="00B25A3F">
            <w:pPr>
              <w:spacing w:after="0" w:line="240" w:lineRule="auto"/>
              <w:jc w:val="both"/>
              <w:rPr>
                <w:rFonts w:ascii="Arial" w:hAnsi="Arial"/>
                <w:b/>
                <w:sz w:val="24"/>
                <w:szCs w:val="24"/>
              </w:rPr>
            </w:pPr>
            <w:r w:rsidRPr="00547D18">
              <w:rPr>
                <w:rFonts w:ascii="Arial" w:hAnsi="Arial"/>
                <w:b/>
                <w:sz w:val="24"/>
                <w:szCs w:val="24"/>
              </w:rPr>
              <w:t>T</w:t>
            </w:r>
            <w:r w:rsidR="00D07AAB" w:rsidRPr="00547D18">
              <w:rPr>
                <w:rFonts w:ascii="Arial" w:hAnsi="Arial"/>
                <w:b/>
                <w:sz w:val="24"/>
                <w:szCs w:val="24"/>
              </w:rPr>
              <w:t>he</w:t>
            </w:r>
            <w:r w:rsidR="000A5E91" w:rsidRPr="00547D18">
              <w:rPr>
                <w:rFonts w:ascii="Arial" w:hAnsi="Arial"/>
                <w:b/>
                <w:sz w:val="24"/>
                <w:szCs w:val="24"/>
              </w:rPr>
              <w:t xml:space="preserve"> m</w:t>
            </w:r>
            <w:r w:rsidR="005F6F46" w:rsidRPr="00547D18">
              <w:rPr>
                <w:rFonts w:ascii="Arial" w:hAnsi="Arial"/>
                <w:b/>
                <w:sz w:val="24"/>
                <w:szCs w:val="24"/>
              </w:rPr>
              <w:t>inutes</w:t>
            </w:r>
            <w:r w:rsidR="005F5456" w:rsidRPr="00547D18">
              <w:rPr>
                <w:rFonts w:ascii="Arial" w:hAnsi="Arial"/>
                <w:b/>
                <w:sz w:val="24"/>
                <w:szCs w:val="24"/>
              </w:rPr>
              <w:t xml:space="preserve"> of</w:t>
            </w:r>
            <w:r w:rsidR="000A5E91" w:rsidRPr="00547D18">
              <w:rPr>
                <w:rFonts w:ascii="Arial" w:hAnsi="Arial"/>
                <w:b/>
                <w:sz w:val="24"/>
                <w:szCs w:val="24"/>
              </w:rPr>
              <w:t xml:space="preserve"> </w:t>
            </w:r>
            <w:r w:rsidR="00DC5CD2" w:rsidRPr="00547D18">
              <w:rPr>
                <w:rFonts w:ascii="Arial" w:hAnsi="Arial"/>
                <w:b/>
                <w:sz w:val="24"/>
                <w:szCs w:val="24"/>
              </w:rPr>
              <w:t xml:space="preserve">the </w:t>
            </w:r>
            <w:r w:rsidR="00C83483" w:rsidRPr="00547D18">
              <w:rPr>
                <w:rFonts w:ascii="Arial" w:hAnsi="Arial"/>
                <w:b/>
                <w:sz w:val="24"/>
                <w:szCs w:val="24"/>
              </w:rPr>
              <w:t>m</w:t>
            </w:r>
            <w:r w:rsidR="00573765" w:rsidRPr="00547D18">
              <w:rPr>
                <w:rFonts w:ascii="Arial" w:hAnsi="Arial"/>
                <w:b/>
                <w:sz w:val="24"/>
                <w:szCs w:val="24"/>
              </w:rPr>
              <w:t>eeting</w:t>
            </w:r>
            <w:r w:rsidR="00B25A3F">
              <w:rPr>
                <w:rFonts w:ascii="Arial" w:hAnsi="Arial"/>
                <w:b/>
                <w:sz w:val="24"/>
                <w:szCs w:val="24"/>
              </w:rPr>
              <w:t>s</w:t>
            </w:r>
            <w:r w:rsidR="00E279FF" w:rsidRPr="00547D18">
              <w:rPr>
                <w:rFonts w:ascii="Arial" w:hAnsi="Arial"/>
                <w:b/>
                <w:sz w:val="24"/>
                <w:szCs w:val="24"/>
              </w:rPr>
              <w:t xml:space="preserve"> held on</w:t>
            </w:r>
            <w:r w:rsidR="005F5456" w:rsidRPr="00547D18">
              <w:rPr>
                <w:rFonts w:ascii="Arial" w:hAnsi="Arial"/>
                <w:b/>
                <w:sz w:val="24"/>
                <w:szCs w:val="24"/>
              </w:rPr>
              <w:t xml:space="preserve"> </w:t>
            </w:r>
            <w:r w:rsidR="00B25A3F">
              <w:rPr>
                <w:rFonts w:ascii="Arial" w:hAnsi="Arial"/>
                <w:b/>
                <w:sz w:val="24"/>
                <w:szCs w:val="24"/>
              </w:rPr>
              <w:t>9 April</w:t>
            </w:r>
            <w:r w:rsidRPr="00547D18">
              <w:rPr>
                <w:rFonts w:ascii="Arial" w:hAnsi="Arial"/>
                <w:b/>
                <w:sz w:val="24"/>
                <w:szCs w:val="24"/>
              </w:rPr>
              <w:t xml:space="preserve"> were agreed and signed</w:t>
            </w:r>
            <w:r w:rsidR="00D07AAB" w:rsidRPr="00547D18">
              <w:rPr>
                <w:rFonts w:ascii="Arial" w:hAnsi="Arial"/>
                <w:b/>
                <w:sz w:val="24"/>
                <w:szCs w:val="24"/>
              </w:rPr>
              <w:t xml:space="preserve">. </w:t>
            </w:r>
          </w:p>
          <w:p w:rsidR="00017B72" w:rsidRPr="00463ECB" w:rsidRDefault="00017B72" w:rsidP="00B25A3F">
            <w:pPr>
              <w:spacing w:after="0" w:line="240" w:lineRule="auto"/>
              <w:jc w:val="both"/>
              <w:rPr>
                <w:rFonts w:ascii="Arial" w:hAnsi="Arial"/>
                <w:sz w:val="24"/>
                <w:szCs w:val="24"/>
              </w:rPr>
            </w:pPr>
          </w:p>
        </w:tc>
        <w:tc>
          <w:tcPr>
            <w:tcW w:w="567" w:type="dxa"/>
          </w:tcPr>
          <w:p w:rsidR="00F84DF3" w:rsidRPr="00463ECB" w:rsidRDefault="00F84DF3" w:rsidP="001E5D80">
            <w:pPr>
              <w:spacing w:after="0" w:line="240" w:lineRule="auto"/>
              <w:jc w:val="center"/>
              <w:rPr>
                <w:rFonts w:ascii="Arial" w:hAnsi="Arial"/>
                <w:sz w:val="24"/>
                <w:szCs w:val="24"/>
              </w:rPr>
            </w:pPr>
          </w:p>
        </w:tc>
      </w:tr>
      <w:tr w:rsidR="005F5456" w:rsidRPr="00463ECB" w:rsidTr="00241C54">
        <w:tc>
          <w:tcPr>
            <w:tcW w:w="533" w:type="dxa"/>
          </w:tcPr>
          <w:p w:rsidR="005F5456" w:rsidRPr="00463ECB" w:rsidRDefault="00F60773" w:rsidP="001E5D80">
            <w:pPr>
              <w:spacing w:after="0" w:line="240" w:lineRule="auto"/>
              <w:jc w:val="center"/>
              <w:rPr>
                <w:rFonts w:ascii="Arial" w:hAnsi="Arial"/>
                <w:b/>
                <w:sz w:val="24"/>
                <w:szCs w:val="24"/>
              </w:rPr>
            </w:pPr>
            <w:r>
              <w:rPr>
                <w:rFonts w:ascii="Arial" w:hAnsi="Arial"/>
                <w:b/>
                <w:sz w:val="24"/>
                <w:szCs w:val="24"/>
              </w:rPr>
              <w:t>5</w:t>
            </w:r>
          </w:p>
          <w:p w:rsidR="00B616C4" w:rsidRPr="00463ECB" w:rsidRDefault="00B616C4" w:rsidP="001E5D80">
            <w:pPr>
              <w:spacing w:after="0" w:line="240" w:lineRule="auto"/>
              <w:jc w:val="center"/>
              <w:rPr>
                <w:rFonts w:ascii="Arial" w:hAnsi="Arial"/>
                <w:b/>
                <w:sz w:val="24"/>
                <w:szCs w:val="24"/>
              </w:rPr>
            </w:pPr>
          </w:p>
        </w:tc>
        <w:tc>
          <w:tcPr>
            <w:tcW w:w="8789" w:type="dxa"/>
          </w:tcPr>
          <w:p w:rsidR="00E15C83" w:rsidRDefault="00DF12A9" w:rsidP="00055A51">
            <w:pPr>
              <w:pStyle w:val="BodyText2"/>
              <w:jc w:val="both"/>
              <w:rPr>
                <w:rFonts w:cs="Arial"/>
                <w:b/>
                <w:sz w:val="24"/>
                <w:szCs w:val="24"/>
              </w:rPr>
            </w:pPr>
            <w:r w:rsidRPr="00463ECB">
              <w:rPr>
                <w:b/>
                <w:sz w:val="24"/>
                <w:szCs w:val="24"/>
              </w:rPr>
              <w:t>Clerk’s report on point</w:t>
            </w:r>
            <w:r w:rsidR="005F5456" w:rsidRPr="00463ECB">
              <w:rPr>
                <w:b/>
                <w:sz w:val="24"/>
                <w:szCs w:val="24"/>
              </w:rPr>
              <w:t xml:space="preserve">s </w:t>
            </w:r>
            <w:r w:rsidR="005C21D0" w:rsidRPr="00463ECB">
              <w:rPr>
                <w:b/>
                <w:sz w:val="24"/>
                <w:szCs w:val="24"/>
              </w:rPr>
              <w:t>a</w:t>
            </w:r>
            <w:r w:rsidR="005F5456" w:rsidRPr="00463ECB">
              <w:rPr>
                <w:b/>
                <w:sz w:val="24"/>
                <w:szCs w:val="24"/>
              </w:rPr>
              <w:t>rising</w:t>
            </w:r>
            <w:r w:rsidR="00E279FF" w:rsidRPr="00463ECB">
              <w:rPr>
                <w:b/>
                <w:sz w:val="24"/>
                <w:szCs w:val="24"/>
              </w:rPr>
              <w:t>/action points not covered elsewhere on the agenda</w:t>
            </w:r>
            <w:r w:rsidR="005F5456" w:rsidRPr="00463ECB">
              <w:rPr>
                <w:b/>
                <w:sz w:val="24"/>
                <w:szCs w:val="24"/>
              </w:rPr>
              <w:t>:</w:t>
            </w:r>
            <w:r w:rsidR="00AE3DCC" w:rsidRPr="00463ECB">
              <w:rPr>
                <w:b/>
                <w:sz w:val="24"/>
                <w:szCs w:val="24"/>
              </w:rPr>
              <w:t>-</w:t>
            </w:r>
            <w:r w:rsidR="005F5456" w:rsidRPr="00463ECB">
              <w:rPr>
                <w:rFonts w:cs="Arial"/>
                <w:b/>
                <w:sz w:val="24"/>
                <w:szCs w:val="24"/>
              </w:rPr>
              <w:t xml:space="preserve"> </w:t>
            </w:r>
          </w:p>
          <w:p w:rsidR="006F0E2F" w:rsidRDefault="00401785" w:rsidP="001119D3">
            <w:pPr>
              <w:pStyle w:val="BodyText2"/>
              <w:numPr>
                <w:ilvl w:val="0"/>
                <w:numId w:val="11"/>
              </w:numPr>
              <w:jc w:val="both"/>
              <w:rPr>
                <w:sz w:val="24"/>
                <w:szCs w:val="24"/>
              </w:rPr>
            </w:pPr>
            <w:r>
              <w:rPr>
                <w:sz w:val="24"/>
                <w:szCs w:val="24"/>
              </w:rPr>
              <w:t xml:space="preserve">JB had reported the broken planks on the boardwalks of footpath 29/1 to Rights of Way. He had stressed the safety issues arising and hopefully they would be repaired soon. </w:t>
            </w:r>
          </w:p>
          <w:p w:rsidR="00401785" w:rsidRDefault="00401785" w:rsidP="001119D3">
            <w:pPr>
              <w:pStyle w:val="BodyText2"/>
              <w:numPr>
                <w:ilvl w:val="0"/>
                <w:numId w:val="11"/>
              </w:numPr>
              <w:jc w:val="both"/>
              <w:rPr>
                <w:sz w:val="24"/>
                <w:szCs w:val="24"/>
              </w:rPr>
            </w:pPr>
            <w:r>
              <w:rPr>
                <w:sz w:val="24"/>
                <w:szCs w:val="24"/>
              </w:rPr>
              <w:t xml:space="preserve">JB thanked councillors for completing the Register of Members’ interests </w:t>
            </w:r>
            <w:r>
              <w:rPr>
                <w:sz w:val="24"/>
                <w:szCs w:val="24"/>
              </w:rPr>
              <w:lastRenderedPageBreak/>
              <w:t xml:space="preserve">forms. Copies had been </w:t>
            </w:r>
            <w:r w:rsidR="00A46DCD">
              <w:rPr>
                <w:sz w:val="24"/>
                <w:szCs w:val="24"/>
              </w:rPr>
              <w:t>sent to WDDC’s Monitoring Officer.</w:t>
            </w:r>
          </w:p>
          <w:p w:rsidR="001119D3" w:rsidRDefault="00A46DCD" w:rsidP="001119D3">
            <w:pPr>
              <w:pStyle w:val="BodyText2"/>
              <w:numPr>
                <w:ilvl w:val="0"/>
                <w:numId w:val="11"/>
              </w:numPr>
              <w:jc w:val="both"/>
              <w:rPr>
                <w:sz w:val="24"/>
                <w:szCs w:val="24"/>
              </w:rPr>
            </w:pPr>
            <w:r>
              <w:rPr>
                <w:rFonts w:cs="Arial"/>
                <w:sz w:val="24"/>
                <w:szCs w:val="24"/>
              </w:rPr>
              <w:t xml:space="preserve">JB would contact the Dorset Waste Partnership to see whether they would move </w:t>
            </w:r>
            <w:r w:rsidR="00294A4C">
              <w:rPr>
                <w:sz w:val="24"/>
                <w:szCs w:val="24"/>
              </w:rPr>
              <w:t xml:space="preserve">one of the </w:t>
            </w:r>
            <w:r>
              <w:rPr>
                <w:sz w:val="24"/>
                <w:szCs w:val="24"/>
              </w:rPr>
              <w:t xml:space="preserve">waste </w:t>
            </w:r>
            <w:r w:rsidR="00D778CD">
              <w:rPr>
                <w:sz w:val="24"/>
                <w:szCs w:val="24"/>
              </w:rPr>
              <w:t>bins at the Community</w:t>
            </w:r>
            <w:r w:rsidR="00294A4C">
              <w:rPr>
                <w:sz w:val="24"/>
                <w:szCs w:val="24"/>
              </w:rPr>
              <w:t xml:space="preserve"> Centre </w:t>
            </w:r>
            <w:r>
              <w:rPr>
                <w:sz w:val="24"/>
                <w:szCs w:val="24"/>
              </w:rPr>
              <w:t>to Manor Farm Close.</w:t>
            </w:r>
          </w:p>
          <w:p w:rsidR="00A46DCD" w:rsidRDefault="00A46DCD" w:rsidP="001119D3">
            <w:pPr>
              <w:pStyle w:val="BodyText2"/>
              <w:numPr>
                <w:ilvl w:val="0"/>
                <w:numId w:val="11"/>
              </w:numPr>
              <w:jc w:val="both"/>
              <w:rPr>
                <w:sz w:val="24"/>
                <w:szCs w:val="24"/>
              </w:rPr>
            </w:pPr>
            <w:r>
              <w:rPr>
                <w:rFonts w:cs="Arial"/>
                <w:sz w:val="24"/>
                <w:szCs w:val="24"/>
              </w:rPr>
              <w:t xml:space="preserve">JB had eventually received a reply from Jon Sloper about the maidennewton.info website. </w:t>
            </w:r>
            <w:r w:rsidR="00A007D6">
              <w:rPr>
                <w:rFonts w:cs="Arial"/>
                <w:sz w:val="24"/>
                <w:szCs w:val="24"/>
              </w:rPr>
              <w:t xml:space="preserve">Although he no longer lived in the village, he was still happy to create user accounts for new pages and had explained how other areas of the site worked. </w:t>
            </w:r>
            <w:r w:rsidR="00697245">
              <w:rPr>
                <w:rFonts w:cs="Arial"/>
                <w:sz w:val="24"/>
                <w:szCs w:val="24"/>
              </w:rPr>
              <w:t xml:space="preserve">JB had forwarded his e-mail to Neville Higman to consider what to do about Neighbourhood Planning information and both he and JB felt that a decision would need to be made as to whether to create a new village site or continue with the existing one. </w:t>
            </w:r>
          </w:p>
          <w:p w:rsidR="00BB2B11" w:rsidRPr="00684AB4" w:rsidRDefault="00684AB4" w:rsidP="00E317C2">
            <w:pPr>
              <w:pStyle w:val="ListParagraph"/>
              <w:numPr>
                <w:ilvl w:val="0"/>
                <w:numId w:val="3"/>
              </w:numPr>
              <w:spacing w:line="240" w:lineRule="auto"/>
              <w:jc w:val="both"/>
              <w:rPr>
                <w:rFonts w:ascii="Arial" w:hAnsi="Arial" w:cs="Arial"/>
                <w:sz w:val="24"/>
                <w:szCs w:val="24"/>
              </w:rPr>
            </w:pPr>
            <w:r>
              <w:rPr>
                <w:rFonts w:ascii="Arial" w:hAnsi="Arial"/>
                <w:sz w:val="24"/>
                <w:szCs w:val="24"/>
              </w:rPr>
              <w:t>JB had contacted Leigh Parish Council about the surface of their village hall car park and had been given the name of the contractor they had used for the groundworks. The mesh squares and stone chippings had been laid on the top by villager workparties.</w:t>
            </w:r>
            <w:r w:rsidR="00BB2B11" w:rsidRPr="00463ECB">
              <w:rPr>
                <w:rFonts w:ascii="Arial" w:hAnsi="Arial"/>
                <w:sz w:val="24"/>
                <w:szCs w:val="24"/>
              </w:rPr>
              <w:t xml:space="preserve"> </w:t>
            </w:r>
          </w:p>
          <w:p w:rsidR="00684AB4" w:rsidRPr="00684AB4" w:rsidRDefault="00684AB4" w:rsidP="00684AB4">
            <w:pPr>
              <w:pStyle w:val="ListParagraph"/>
              <w:numPr>
                <w:ilvl w:val="0"/>
                <w:numId w:val="3"/>
              </w:numPr>
              <w:spacing w:line="240" w:lineRule="auto"/>
              <w:jc w:val="both"/>
              <w:rPr>
                <w:rFonts w:ascii="Arial" w:hAnsi="Arial" w:cs="Arial"/>
                <w:sz w:val="24"/>
                <w:szCs w:val="24"/>
              </w:rPr>
            </w:pPr>
            <w:r>
              <w:rPr>
                <w:rFonts w:ascii="Arial" w:hAnsi="Arial"/>
                <w:sz w:val="24"/>
                <w:szCs w:val="24"/>
              </w:rPr>
              <w:t>JB read out the main points from an e-mail update he had received from Neville Higman on Neighbourhood Planning. Neville was meeting Jo Witherden (the consultant he had contracted) on 10 June and would then convene the first meeting of the steering group. WDDC had put the Neighbourhood Planning area out to consultation for comments by 9 July.</w:t>
            </w:r>
          </w:p>
          <w:p w:rsidR="009E52B2" w:rsidRPr="009E52B2" w:rsidRDefault="009E52B2" w:rsidP="00684AB4">
            <w:pPr>
              <w:pStyle w:val="ListParagraph"/>
              <w:numPr>
                <w:ilvl w:val="0"/>
                <w:numId w:val="3"/>
              </w:numPr>
              <w:spacing w:line="240" w:lineRule="auto"/>
              <w:jc w:val="both"/>
              <w:rPr>
                <w:rFonts w:ascii="Arial" w:hAnsi="Arial" w:cs="Arial"/>
                <w:sz w:val="24"/>
                <w:szCs w:val="24"/>
              </w:rPr>
            </w:pPr>
            <w:r>
              <w:rPr>
                <w:rFonts w:ascii="Arial" w:hAnsi="Arial"/>
                <w:sz w:val="24"/>
                <w:szCs w:val="24"/>
              </w:rPr>
              <w:t>AC and DM were booked to attend New Councillor training on 9 June.</w:t>
            </w:r>
          </w:p>
          <w:p w:rsidR="00684AB4" w:rsidRPr="00463ECB" w:rsidRDefault="009E52B2" w:rsidP="009E52B2">
            <w:pPr>
              <w:pStyle w:val="ListParagraph"/>
              <w:numPr>
                <w:ilvl w:val="0"/>
                <w:numId w:val="3"/>
              </w:numPr>
              <w:spacing w:line="240" w:lineRule="auto"/>
              <w:jc w:val="both"/>
              <w:rPr>
                <w:rFonts w:ascii="Arial" w:hAnsi="Arial" w:cs="Arial"/>
                <w:sz w:val="24"/>
                <w:szCs w:val="24"/>
              </w:rPr>
            </w:pPr>
            <w:r>
              <w:rPr>
                <w:rFonts w:ascii="Arial" w:hAnsi="Arial"/>
                <w:sz w:val="24"/>
                <w:szCs w:val="24"/>
              </w:rPr>
              <w:t>AG was booked on the emergency planning training course on 17 June.</w:t>
            </w:r>
            <w:r w:rsidR="00684AB4">
              <w:rPr>
                <w:rFonts w:ascii="Arial" w:hAnsi="Arial"/>
                <w:sz w:val="24"/>
                <w:szCs w:val="24"/>
              </w:rPr>
              <w:t xml:space="preserve"> </w:t>
            </w:r>
          </w:p>
        </w:tc>
        <w:tc>
          <w:tcPr>
            <w:tcW w:w="567" w:type="dxa"/>
          </w:tcPr>
          <w:p w:rsidR="00B2108A" w:rsidRPr="00463ECB" w:rsidRDefault="00B2108A" w:rsidP="001E5D80">
            <w:pPr>
              <w:spacing w:after="0" w:line="240" w:lineRule="auto"/>
              <w:jc w:val="center"/>
              <w:rPr>
                <w:rFonts w:ascii="Arial" w:hAnsi="Arial"/>
                <w:sz w:val="24"/>
                <w:szCs w:val="24"/>
              </w:rPr>
            </w:pPr>
          </w:p>
          <w:p w:rsidR="00B2108A" w:rsidRPr="00463ECB" w:rsidRDefault="00B2108A" w:rsidP="001E5D80">
            <w:pPr>
              <w:spacing w:after="0" w:line="240" w:lineRule="auto"/>
              <w:jc w:val="center"/>
              <w:rPr>
                <w:rFonts w:ascii="Arial" w:hAnsi="Arial"/>
                <w:sz w:val="24"/>
                <w:szCs w:val="24"/>
              </w:rPr>
            </w:pPr>
          </w:p>
          <w:p w:rsidR="00EB3F51" w:rsidRPr="00463ECB" w:rsidRDefault="00EB3F51" w:rsidP="001E5D80">
            <w:pPr>
              <w:spacing w:after="0" w:line="240" w:lineRule="auto"/>
              <w:jc w:val="center"/>
              <w:rPr>
                <w:rFonts w:ascii="Arial" w:hAnsi="Arial"/>
                <w:sz w:val="24"/>
                <w:szCs w:val="24"/>
              </w:rPr>
            </w:pPr>
          </w:p>
          <w:p w:rsidR="005F5456" w:rsidRPr="00463ECB" w:rsidRDefault="005F5456" w:rsidP="001E5D80">
            <w:pPr>
              <w:spacing w:after="0" w:line="240" w:lineRule="auto"/>
              <w:jc w:val="center"/>
              <w:rPr>
                <w:rFonts w:ascii="Arial" w:hAnsi="Arial"/>
                <w:sz w:val="24"/>
                <w:szCs w:val="24"/>
              </w:rPr>
            </w:pPr>
          </w:p>
          <w:p w:rsidR="005B6084" w:rsidRPr="00463ECB" w:rsidRDefault="005B6084" w:rsidP="001E5D80">
            <w:pPr>
              <w:spacing w:after="0" w:line="240" w:lineRule="auto"/>
              <w:jc w:val="center"/>
              <w:rPr>
                <w:rFonts w:ascii="Arial" w:hAnsi="Arial"/>
                <w:sz w:val="24"/>
                <w:szCs w:val="24"/>
              </w:rPr>
            </w:pPr>
          </w:p>
          <w:p w:rsidR="00DF360A" w:rsidRDefault="00DF360A" w:rsidP="00FD348C">
            <w:pPr>
              <w:spacing w:after="0" w:line="240" w:lineRule="auto"/>
              <w:jc w:val="center"/>
              <w:rPr>
                <w:rFonts w:ascii="Arial" w:hAnsi="Arial"/>
                <w:sz w:val="24"/>
                <w:szCs w:val="24"/>
              </w:rPr>
            </w:pPr>
          </w:p>
          <w:p w:rsidR="00294A4C" w:rsidRDefault="00294A4C" w:rsidP="00FD348C">
            <w:pPr>
              <w:spacing w:after="0" w:line="240" w:lineRule="auto"/>
              <w:jc w:val="center"/>
              <w:rPr>
                <w:rFonts w:ascii="Arial" w:hAnsi="Arial"/>
                <w:sz w:val="24"/>
                <w:szCs w:val="24"/>
              </w:rPr>
            </w:pPr>
          </w:p>
          <w:p w:rsidR="00A46DCD" w:rsidRDefault="00A46DCD" w:rsidP="00FD348C">
            <w:pPr>
              <w:spacing w:after="0" w:line="240" w:lineRule="auto"/>
              <w:jc w:val="center"/>
              <w:rPr>
                <w:rFonts w:ascii="Arial" w:hAnsi="Arial"/>
                <w:sz w:val="24"/>
                <w:szCs w:val="24"/>
              </w:rPr>
            </w:pPr>
          </w:p>
          <w:p w:rsidR="00294A4C" w:rsidRPr="00463ECB" w:rsidRDefault="00294A4C" w:rsidP="00FD348C">
            <w:pPr>
              <w:spacing w:after="0" w:line="240" w:lineRule="auto"/>
              <w:jc w:val="center"/>
              <w:rPr>
                <w:rFonts w:ascii="Arial" w:hAnsi="Arial"/>
                <w:sz w:val="24"/>
                <w:szCs w:val="24"/>
              </w:rPr>
            </w:pPr>
            <w:r>
              <w:rPr>
                <w:rFonts w:ascii="Arial" w:hAnsi="Arial"/>
                <w:sz w:val="24"/>
                <w:szCs w:val="24"/>
              </w:rPr>
              <w:t>JB</w:t>
            </w:r>
          </w:p>
          <w:p w:rsidR="00173DD5" w:rsidRPr="00463ECB" w:rsidRDefault="00173DD5" w:rsidP="00FD348C">
            <w:pPr>
              <w:spacing w:after="0" w:line="240" w:lineRule="auto"/>
              <w:jc w:val="center"/>
              <w:rPr>
                <w:rFonts w:ascii="Arial" w:hAnsi="Arial"/>
                <w:sz w:val="24"/>
                <w:szCs w:val="24"/>
              </w:rPr>
            </w:pPr>
          </w:p>
          <w:p w:rsidR="004D3F54" w:rsidRPr="00463ECB" w:rsidRDefault="004D3F54" w:rsidP="00FD348C">
            <w:pPr>
              <w:spacing w:after="0" w:line="240" w:lineRule="auto"/>
              <w:jc w:val="center"/>
              <w:rPr>
                <w:rFonts w:ascii="Arial" w:hAnsi="Arial"/>
                <w:sz w:val="24"/>
                <w:szCs w:val="24"/>
              </w:rPr>
            </w:pPr>
          </w:p>
          <w:p w:rsidR="00447D0A" w:rsidRPr="00463ECB" w:rsidRDefault="00447D0A" w:rsidP="00FD348C">
            <w:pPr>
              <w:spacing w:after="0" w:line="240" w:lineRule="auto"/>
              <w:jc w:val="center"/>
              <w:rPr>
                <w:rFonts w:ascii="Arial" w:hAnsi="Arial"/>
                <w:sz w:val="24"/>
                <w:szCs w:val="24"/>
              </w:rPr>
            </w:pPr>
          </w:p>
          <w:p w:rsidR="00447D0A" w:rsidRPr="00463ECB" w:rsidRDefault="00447D0A" w:rsidP="00FD348C">
            <w:pPr>
              <w:spacing w:after="0" w:line="240" w:lineRule="auto"/>
              <w:jc w:val="center"/>
              <w:rPr>
                <w:rFonts w:ascii="Arial" w:hAnsi="Arial"/>
                <w:sz w:val="24"/>
                <w:szCs w:val="24"/>
              </w:rPr>
            </w:pPr>
          </w:p>
          <w:p w:rsidR="00A40519" w:rsidRPr="00463ECB" w:rsidRDefault="00A40519" w:rsidP="00FD348C">
            <w:pPr>
              <w:spacing w:after="0" w:line="240" w:lineRule="auto"/>
              <w:jc w:val="center"/>
              <w:rPr>
                <w:rFonts w:ascii="Arial" w:hAnsi="Arial"/>
                <w:sz w:val="24"/>
                <w:szCs w:val="24"/>
              </w:rPr>
            </w:pPr>
          </w:p>
          <w:p w:rsidR="00A40519" w:rsidRPr="00463ECB" w:rsidRDefault="00A40519" w:rsidP="00FD348C">
            <w:pPr>
              <w:spacing w:after="0" w:line="240" w:lineRule="auto"/>
              <w:jc w:val="center"/>
              <w:rPr>
                <w:rFonts w:ascii="Arial" w:hAnsi="Arial"/>
                <w:sz w:val="24"/>
                <w:szCs w:val="24"/>
              </w:rPr>
            </w:pPr>
          </w:p>
          <w:p w:rsidR="00A40519" w:rsidRPr="00463ECB" w:rsidRDefault="00A40519" w:rsidP="00FD348C">
            <w:pPr>
              <w:spacing w:after="0" w:line="240" w:lineRule="auto"/>
              <w:jc w:val="center"/>
              <w:rPr>
                <w:rFonts w:ascii="Arial" w:hAnsi="Arial"/>
                <w:sz w:val="24"/>
                <w:szCs w:val="24"/>
              </w:rPr>
            </w:pPr>
          </w:p>
          <w:p w:rsidR="00173DD5" w:rsidRPr="00463ECB" w:rsidRDefault="00173DD5" w:rsidP="00FD348C">
            <w:pPr>
              <w:spacing w:after="0" w:line="240" w:lineRule="auto"/>
              <w:jc w:val="center"/>
              <w:rPr>
                <w:rFonts w:ascii="Arial" w:hAnsi="Arial"/>
                <w:sz w:val="24"/>
                <w:szCs w:val="24"/>
              </w:rPr>
            </w:pPr>
          </w:p>
          <w:p w:rsidR="00062091" w:rsidRPr="00463ECB" w:rsidRDefault="00062091" w:rsidP="00FD348C">
            <w:pPr>
              <w:spacing w:after="0" w:line="240" w:lineRule="auto"/>
              <w:jc w:val="center"/>
              <w:rPr>
                <w:rFonts w:ascii="Arial" w:hAnsi="Arial"/>
                <w:sz w:val="24"/>
                <w:szCs w:val="24"/>
              </w:rPr>
            </w:pPr>
          </w:p>
          <w:p w:rsidR="00062091" w:rsidRPr="00463ECB" w:rsidRDefault="00062091" w:rsidP="00FD348C">
            <w:pPr>
              <w:spacing w:after="0" w:line="240" w:lineRule="auto"/>
              <w:jc w:val="center"/>
              <w:rPr>
                <w:rFonts w:ascii="Arial" w:hAnsi="Arial"/>
                <w:sz w:val="24"/>
                <w:szCs w:val="24"/>
              </w:rPr>
            </w:pPr>
          </w:p>
          <w:p w:rsidR="00062091" w:rsidRPr="00463ECB" w:rsidRDefault="00062091" w:rsidP="00FD348C">
            <w:pPr>
              <w:spacing w:after="0" w:line="240" w:lineRule="auto"/>
              <w:jc w:val="center"/>
              <w:rPr>
                <w:rFonts w:ascii="Arial" w:hAnsi="Arial"/>
                <w:sz w:val="24"/>
                <w:szCs w:val="24"/>
              </w:rPr>
            </w:pPr>
          </w:p>
          <w:p w:rsidR="00D867F4" w:rsidRPr="00463ECB" w:rsidRDefault="00D867F4" w:rsidP="00FD348C">
            <w:pPr>
              <w:spacing w:after="0" w:line="240" w:lineRule="auto"/>
              <w:jc w:val="center"/>
              <w:rPr>
                <w:rFonts w:ascii="Arial" w:hAnsi="Arial"/>
                <w:sz w:val="24"/>
                <w:szCs w:val="24"/>
              </w:rPr>
            </w:pPr>
          </w:p>
          <w:p w:rsidR="00E016DF" w:rsidRPr="00463ECB" w:rsidRDefault="00E016DF" w:rsidP="00FD348C">
            <w:pPr>
              <w:spacing w:after="0" w:line="240" w:lineRule="auto"/>
              <w:jc w:val="center"/>
              <w:rPr>
                <w:rFonts w:ascii="Arial" w:hAnsi="Arial"/>
                <w:sz w:val="24"/>
                <w:szCs w:val="24"/>
              </w:rPr>
            </w:pPr>
          </w:p>
          <w:p w:rsidR="00E016DF" w:rsidRDefault="00E016DF"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Pr="00463ECB" w:rsidRDefault="00EA36AC" w:rsidP="00FD348C">
            <w:pPr>
              <w:spacing w:after="0" w:line="240" w:lineRule="auto"/>
              <w:jc w:val="center"/>
              <w:rPr>
                <w:rFonts w:ascii="Arial" w:hAnsi="Arial"/>
                <w:sz w:val="24"/>
                <w:szCs w:val="24"/>
              </w:rPr>
            </w:pPr>
          </w:p>
        </w:tc>
      </w:tr>
      <w:tr w:rsidR="005F5456" w:rsidRPr="00463ECB" w:rsidTr="00241C54">
        <w:tc>
          <w:tcPr>
            <w:tcW w:w="533" w:type="dxa"/>
          </w:tcPr>
          <w:p w:rsidR="00F73965" w:rsidRPr="00463ECB" w:rsidRDefault="00F60773" w:rsidP="008515F4">
            <w:pPr>
              <w:jc w:val="center"/>
              <w:rPr>
                <w:rFonts w:ascii="Arial" w:hAnsi="Arial"/>
                <w:b/>
                <w:sz w:val="24"/>
                <w:szCs w:val="24"/>
              </w:rPr>
            </w:pPr>
            <w:r>
              <w:rPr>
                <w:rFonts w:ascii="Arial" w:hAnsi="Arial"/>
                <w:b/>
                <w:sz w:val="24"/>
                <w:szCs w:val="24"/>
              </w:rPr>
              <w:lastRenderedPageBreak/>
              <w:t>6</w:t>
            </w:r>
          </w:p>
        </w:tc>
        <w:tc>
          <w:tcPr>
            <w:tcW w:w="8789" w:type="dxa"/>
          </w:tcPr>
          <w:p w:rsidR="003E19D5" w:rsidRPr="00463ECB" w:rsidRDefault="00FC77E1" w:rsidP="0070600F">
            <w:pPr>
              <w:spacing w:after="0"/>
              <w:jc w:val="both"/>
              <w:rPr>
                <w:rFonts w:ascii="Arial" w:hAnsi="Arial"/>
                <w:b/>
                <w:sz w:val="24"/>
                <w:szCs w:val="24"/>
              </w:rPr>
            </w:pPr>
            <w:r w:rsidRPr="00463ECB">
              <w:rPr>
                <w:rFonts w:ascii="Arial" w:hAnsi="Arial"/>
                <w:b/>
                <w:sz w:val="24"/>
                <w:szCs w:val="24"/>
              </w:rPr>
              <w:t>R</w:t>
            </w:r>
            <w:r w:rsidR="005F5456" w:rsidRPr="00463ECB">
              <w:rPr>
                <w:rFonts w:ascii="Arial" w:hAnsi="Arial"/>
                <w:b/>
                <w:sz w:val="24"/>
                <w:szCs w:val="24"/>
              </w:rPr>
              <w:t>eport</w:t>
            </w:r>
            <w:r w:rsidR="00E279FF" w:rsidRPr="00463ECB">
              <w:rPr>
                <w:rFonts w:ascii="Arial" w:hAnsi="Arial"/>
                <w:b/>
                <w:sz w:val="24"/>
                <w:szCs w:val="24"/>
              </w:rPr>
              <w:t xml:space="preserve">s </w:t>
            </w:r>
            <w:r w:rsidR="006D25EA" w:rsidRPr="00463ECB">
              <w:rPr>
                <w:rFonts w:ascii="Arial" w:hAnsi="Arial"/>
                <w:b/>
                <w:sz w:val="24"/>
                <w:szCs w:val="24"/>
              </w:rPr>
              <w:t xml:space="preserve">on meetings </w:t>
            </w:r>
            <w:r w:rsidR="008B55F3" w:rsidRPr="00463ECB">
              <w:rPr>
                <w:rFonts w:ascii="Arial" w:hAnsi="Arial"/>
                <w:b/>
                <w:sz w:val="24"/>
                <w:szCs w:val="24"/>
              </w:rPr>
              <w:t>attended by</w:t>
            </w:r>
            <w:r w:rsidR="004D5FAE" w:rsidRPr="00463ECB">
              <w:rPr>
                <w:rFonts w:ascii="Arial" w:hAnsi="Arial"/>
                <w:b/>
                <w:sz w:val="24"/>
                <w:szCs w:val="24"/>
              </w:rPr>
              <w:t xml:space="preserve"> </w:t>
            </w:r>
            <w:r w:rsidR="008B55F3" w:rsidRPr="00463ECB">
              <w:rPr>
                <w:rFonts w:ascii="Arial" w:hAnsi="Arial"/>
                <w:b/>
                <w:sz w:val="24"/>
                <w:szCs w:val="24"/>
              </w:rPr>
              <w:t>c</w:t>
            </w:r>
            <w:r w:rsidR="009F19F3" w:rsidRPr="00463ECB">
              <w:rPr>
                <w:rFonts w:ascii="Arial" w:hAnsi="Arial"/>
                <w:b/>
                <w:sz w:val="24"/>
                <w:szCs w:val="24"/>
              </w:rPr>
              <w:t>ouncillors</w:t>
            </w:r>
          </w:p>
          <w:p w:rsidR="00017B72" w:rsidRDefault="00E27FDF" w:rsidP="00627D51">
            <w:pPr>
              <w:pStyle w:val="ListParagraph"/>
              <w:numPr>
                <w:ilvl w:val="0"/>
                <w:numId w:val="4"/>
              </w:numPr>
              <w:spacing w:after="0" w:line="240" w:lineRule="auto"/>
              <w:jc w:val="both"/>
              <w:rPr>
                <w:rFonts w:ascii="Arial" w:hAnsi="Arial"/>
                <w:sz w:val="24"/>
                <w:szCs w:val="24"/>
              </w:rPr>
            </w:pPr>
            <w:r>
              <w:rPr>
                <w:rFonts w:ascii="Arial" w:hAnsi="Arial"/>
                <w:sz w:val="24"/>
                <w:szCs w:val="24"/>
              </w:rPr>
              <w:t xml:space="preserve">SF </w:t>
            </w:r>
            <w:r w:rsidR="009E52B2">
              <w:rPr>
                <w:rFonts w:ascii="Arial" w:hAnsi="Arial"/>
                <w:sz w:val="24"/>
                <w:szCs w:val="24"/>
              </w:rPr>
              <w:t>had intended to go to the May DORBAG meeting but</w:t>
            </w:r>
            <w:r w:rsidR="00627D51">
              <w:rPr>
                <w:rFonts w:ascii="Arial" w:hAnsi="Arial"/>
                <w:sz w:val="24"/>
                <w:szCs w:val="24"/>
              </w:rPr>
              <w:t xml:space="preserve">, in the event, </w:t>
            </w:r>
            <w:r w:rsidR="009E52B2">
              <w:rPr>
                <w:rFonts w:ascii="Arial" w:hAnsi="Arial"/>
                <w:sz w:val="24"/>
                <w:szCs w:val="24"/>
              </w:rPr>
              <w:t xml:space="preserve"> hadn’t been able to. She mentioned that </w:t>
            </w:r>
            <w:r w:rsidR="00627D51">
              <w:rPr>
                <w:rFonts w:ascii="Arial" w:hAnsi="Arial"/>
                <w:sz w:val="24"/>
                <w:szCs w:val="24"/>
              </w:rPr>
              <w:t>there was currently a BBC consultation survey about local radio.</w:t>
            </w:r>
          </w:p>
          <w:p w:rsidR="00627D51" w:rsidRPr="00463ECB" w:rsidRDefault="00627D51" w:rsidP="00627D51">
            <w:pPr>
              <w:pStyle w:val="ListParagraph"/>
              <w:spacing w:after="0" w:line="240" w:lineRule="auto"/>
              <w:jc w:val="both"/>
              <w:rPr>
                <w:rFonts w:ascii="Arial" w:hAnsi="Arial"/>
                <w:sz w:val="24"/>
                <w:szCs w:val="24"/>
              </w:rPr>
            </w:pPr>
          </w:p>
        </w:tc>
        <w:tc>
          <w:tcPr>
            <w:tcW w:w="567" w:type="dxa"/>
          </w:tcPr>
          <w:p w:rsidR="00130D87" w:rsidRDefault="00130D87" w:rsidP="000B5AC8">
            <w:pPr>
              <w:spacing w:after="0" w:line="240" w:lineRule="auto"/>
              <w:jc w:val="center"/>
              <w:rPr>
                <w:rFonts w:ascii="Arial" w:hAnsi="Arial"/>
                <w:sz w:val="24"/>
                <w:szCs w:val="24"/>
              </w:rPr>
            </w:pPr>
          </w:p>
          <w:p w:rsidR="005C4C3A" w:rsidRPr="00463ECB" w:rsidRDefault="005C4C3A" w:rsidP="000B5AC8">
            <w:pPr>
              <w:spacing w:after="0" w:line="240" w:lineRule="auto"/>
              <w:jc w:val="center"/>
              <w:rPr>
                <w:rFonts w:ascii="Arial" w:hAnsi="Arial"/>
                <w:sz w:val="24"/>
                <w:szCs w:val="24"/>
              </w:rPr>
            </w:pPr>
          </w:p>
        </w:tc>
      </w:tr>
      <w:tr w:rsidR="00200C89" w:rsidRPr="00463ECB" w:rsidTr="00241C54">
        <w:tc>
          <w:tcPr>
            <w:tcW w:w="533" w:type="dxa"/>
          </w:tcPr>
          <w:p w:rsidR="00200C89" w:rsidRPr="00463ECB" w:rsidRDefault="00F60773" w:rsidP="001119D3">
            <w:pPr>
              <w:rPr>
                <w:rFonts w:ascii="Arial" w:hAnsi="Arial" w:cs="Arial"/>
                <w:b/>
                <w:sz w:val="24"/>
                <w:szCs w:val="24"/>
              </w:rPr>
            </w:pPr>
            <w:r>
              <w:rPr>
                <w:rFonts w:ascii="Arial" w:hAnsi="Arial" w:cs="Arial"/>
                <w:b/>
                <w:sz w:val="24"/>
                <w:szCs w:val="24"/>
              </w:rPr>
              <w:t>7</w:t>
            </w:r>
          </w:p>
        </w:tc>
        <w:tc>
          <w:tcPr>
            <w:tcW w:w="8789" w:type="dxa"/>
          </w:tcPr>
          <w:p w:rsidR="00F85B6E" w:rsidRPr="00463ECB" w:rsidRDefault="00200C89" w:rsidP="007A4E87">
            <w:pPr>
              <w:pStyle w:val="BodyText"/>
              <w:rPr>
                <w:b/>
                <w:sz w:val="24"/>
                <w:szCs w:val="24"/>
              </w:rPr>
            </w:pPr>
            <w:r w:rsidRPr="00463ECB">
              <w:rPr>
                <w:b/>
                <w:sz w:val="24"/>
                <w:szCs w:val="24"/>
              </w:rPr>
              <w:t>Planning Applications:-</w:t>
            </w:r>
          </w:p>
          <w:p w:rsidR="00706E1B" w:rsidRPr="00706E1B" w:rsidRDefault="00706E1B" w:rsidP="00706E1B">
            <w:pPr>
              <w:pStyle w:val="BodyText"/>
              <w:rPr>
                <w:rFonts w:cs="Arial"/>
                <w:sz w:val="24"/>
                <w:szCs w:val="24"/>
              </w:rPr>
            </w:pPr>
            <w:r>
              <w:rPr>
                <w:rFonts w:cs="Arial"/>
                <w:sz w:val="24"/>
                <w:szCs w:val="24"/>
              </w:rPr>
              <w:t>The following application had</w:t>
            </w:r>
            <w:r w:rsidRPr="00706E1B">
              <w:rPr>
                <w:rFonts w:cs="Arial"/>
                <w:sz w:val="24"/>
                <w:szCs w:val="24"/>
              </w:rPr>
              <w:t xml:space="preserve"> been </w:t>
            </w:r>
            <w:r w:rsidR="00F1683B">
              <w:rPr>
                <w:rFonts w:cs="Arial"/>
                <w:sz w:val="24"/>
                <w:szCs w:val="24"/>
              </w:rPr>
              <w:t>withdrawn</w:t>
            </w:r>
            <w:r w:rsidRPr="00706E1B">
              <w:rPr>
                <w:rFonts w:cs="Arial"/>
                <w:sz w:val="24"/>
                <w:szCs w:val="24"/>
              </w:rPr>
              <w:t>:-</w:t>
            </w:r>
          </w:p>
          <w:p w:rsidR="00706E1B" w:rsidRPr="00706E1B" w:rsidRDefault="00706E1B" w:rsidP="00706E1B">
            <w:pPr>
              <w:pStyle w:val="BodyText"/>
              <w:numPr>
                <w:ilvl w:val="0"/>
                <w:numId w:val="5"/>
              </w:numPr>
              <w:rPr>
                <w:rFonts w:cs="Arial"/>
                <w:sz w:val="24"/>
                <w:szCs w:val="24"/>
              </w:rPr>
            </w:pPr>
            <w:r w:rsidRPr="00706E1B">
              <w:rPr>
                <w:rFonts w:cs="Arial"/>
                <w:sz w:val="24"/>
                <w:szCs w:val="24"/>
              </w:rPr>
              <w:t>WD/D/14/274</w:t>
            </w:r>
            <w:r w:rsidR="00F1683B">
              <w:rPr>
                <w:rFonts w:cs="Arial"/>
                <w:sz w:val="24"/>
                <w:szCs w:val="24"/>
              </w:rPr>
              <w:t>3 – 2</w:t>
            </w:r>
            <w:r w:rsidRPr="00706E1B">
              <w:rPr>
                <w:rFonts w:cs="Arial"/>
                <w:sz w:val="24"/>
                <w:szCs w:val="24"/>
              </w:rPr>
              <w:t xml:space="preserve"> Dorchester Road </w:t>
            </w:r>
            <w:r w:rsidR="00F1683B">
              <w:rPr>
                <w:rFonts w:cs="Arial"/>
                <w:sz w:val="24"/>
                <w:szCs w:val="24"/>
              </w:rPr>
              <w:t>–</w:t>
            </w:r>
            <w:r w:rsidRPr="00706E1B">
              <w:rPr>
                <w:rFonts w:cs="Arial"/>
                <w:sz w:val="24"/>
                <w:szCs w:val="24"/>
              </w:rPr>
              <w:t xml:space="preserve"> </w:t>
            </w:r>
            <w:r w:rsidR="00F1683B">
              <w:rPr>
                <w:rFonts w:cs="Arial"/>
                <w:sz w:val="24"/>
                <w:szCs w:val="24"/>
              </w:rPr>
              <w:t>agricultural machinery storage building</w:t>
            </w:r>
            <w:r w:rsidRPr="00706E1B">
              <w:rPr>
                <w:rFonts w:cs="Arial"/>
                <w:sz w:val="24"/>
                <w:szCs w:val="24"/>
              </w:rPr>
              <w:t>.</w:t>
            </w:r>
          </w:p>
          <w:p w:rsidR="00F1683B" w:rsidRDefault="00F1683B" w:rsidP="00706E1B">
            <w:pPr>
              <w:pStyle w:val="BodyText"/>
              <w:rPr>
                <w:rFonts w:cs="Arial"/>
                <w:sz w:val="24"/>
                <w:szCs w:val="24"/>
              </w:rPr>
            </w:pPr>
            <w:r>
              <w:rPr>
                <w:rFonts w:cs="Arial"/>
                <w:sz w:val="24"/>
                <w:szCs w:val="24"/>
              </w:rPr>
              <w:t xml:space="preserve">JB read out </w:t>
            </w:r>
            <w:r w:rsidRPr="00F1683B">
              <w:rPr>
                <w:rFonts w:cs="Arial"/>
                <w:sz w:val="24"/>
                <w:szCs w:val="24"/>
              </w:rPr>
              <w:t>his summary of councillors’ comments on the following application</w:t>
            </w:r>
            <w:r>
              <w:rPr>
                <w:rFonts w:cs="Arial"/>
                <w:sz w:val="24"/>
                <w:szCs w:val="24"/>
              </w:rPr>
              <w:t xml:space="preserve"> and would submit the agreed wording to WDDC</w:t>
            </w:r>
            <w:r w:rsidRPr="00F1683B">
              <w:rPr>
                <w:rFonts w:cs="Arial"/>
                <w:sz w:val="24"/>
                <w:szCs w:val="24"/>
              </w:rPr>
              <w:t>:-</w:t>
            </w:r>
          </w:p>
          <w:p w:rsidR="00F1683B" w:rsidRDefault="00F1683B" w:rsidP="00F1683B">
            <w:pPr>
              <w:pStyle w:val="BodyText"/>
              <w:numPr>
                <w:ilvl w:val="0"/>
                <w:numId w:val="5"/>
              </w:numPr>
              <w:rPr>
                <w:rFonts w:cs="Arial"/>
                <w:sz w:val="24"/>
                <w:szCs w:val="24"/>
              </w:rPr>
            </w:pPr>
            <w:r>
              <w:rPr>
                <w:rFonts w:cs="Arial"/>
                <w:sz w:val="24"/>
                <w:szCs w:val="24"/>
              </w:rPr>
              <w:t xml:space="preserve">WD/D/15/1064 – 76 Dorchester Road (The Mill) – conversion of workshop to form dwelling. </w:t>
            </w:r>
          </w:p>
          <w:p w:rsidR="00706E1B" w:rsidRPr="00706E1B" w:rsidRDefault="00F1683B" w:rsidP="00706E1B">
            <w:pPr>
              <w:pStyle w:val="BodyText"/>
              <w:rPr>
                <w:rFonts w:cs="Arial"/>
                <w:sz w:val="24"/>
                <w:szCs w:val="24"/>
              </w:rPr>
            </w:pPr>
            <w:r>
              <w:rPr>
                <w:rFonts w:cs="Arial"/>
                <w:sz w:val="24"/>
                <w:szCs w:val="24"/>
              </w:rPr>
              <w:t>Comments had been submitted on t</w:t>
            </w:r>
            <w:r w:rsidR="00706E1B" w:rsidRPr="00706E1B">
              <w:rPr>
                <w:rFonts w:cs="Arial"/>
                <w:sz w:val="24"/>
                <w:szCs w:val="24"/>
              </w:rPr>
              <w:t>he following application:-</w:t>
            </w:r>
          </w:p>
          <w:p w:rsidR="006F7D73" w:rsidRPr="00463ECB" w:rsidRDefault="00706E1B" w:rsidP="00F1683B">
            <w:pPr>
              <w:pStyle w:val="BodyText"/>
              <w:numPr>
                <w:ilvl w:val="0"/>
                <w:numId w:val="5"/>
              </w:numPr>
              <w:rPr>
                <w:sz w:val="24"/>
                <w:szCs w:val="24"/>
              </w:rPr>
            </w:pPr>
            <w:r w:rsidRPr="00706E1B">
              <w:rPr>
                <w:rFonts w:cs="Arial"/>
                <w:sz w:val="24"/>
                <w:szCs w:val="24"/>
              </w:rPr>
              <w:t xml:space="preserve">WD/D/15/98 – Land to south east of Notton Cottage, Notton – change of use of agricultural land to allow the construction of a new water supply booster station. </w:t>
            </w:r>
          </w:p>
        </w:tc>
        <w:tc>
          <w:tcPr>
            <w:tcW w:w="567" w:type="dxa"/>
          </w:tcPr>
          <w:p w:rsidR="00200C89" w:rsidRPr="00463ECB" w:rsidRDefault="00200C89" w:rsidP="002D4438">
            <w:pPr>
              <w:spacing w:after="0"/>
              <w:jc w:val="center"/>
              <w:rPr>
                <w:rFonts w:ascii="Arial" w:hAnsi="Arial"/>
                <w:sz w:val="24"/>
                <w:szCs w:val="24"/>
              </w:rPr>
            </w:pPr>
          </w:p>
          <w:p w:rsidR="00A012C8" w:rsidRPr="00463ECB" w:rsidRDefault="00A012C8" w:rsidP="002D4438">
            <w:pPr>
              <w:spacing w:after="0"/>
              <w:jc w:val="center"/>
              <w:rPr>
                <w:rFonts w:ascii="Arial" w:hAnsi="Arial"/>
                <w:sz w:val="24"/>
                <w:szCs w:val="24"/>
              </w:rPr>
            </w:pPr>
          </w:p>
          <w:p w:rsidR="003F3524" w:rsidRPr="00463ECB" w:rsidRDefault="003F3524" w:rsidP="00922B09">
            <w:pPr>
              <w:spacing w:after="0"/>
              <w:jc w:val="center"/>
              <w:rPr>
                <w:rFonts w:ascii="Arial" w:hAnsi="Arial"/>
                <w:sz w:val="24"/>
                <w:szCs w:val="24"/>
              </w:rPr>
            </w:pPr>
          </w:p>
          <w:p w:rsidR="002D7F54" w:rsidRPr="00463ECB" w:rsidRDefault="002D7F54" w:rsidP="00922B09">
            <w:pPr>
              <w:spacing w:after="0"/>
              <w:jc w:val="center"/>
              <w:rPr>
                <w:rFonts w:ascii="Arial" w:hAnsi="Arial"/>
                <w:sz w:val="24"/>
                <w:szCs w:val="24"/>
              </w:rPr>
            </w:pPr>
          </w:p>
          <w:p w:rsidR="00387289" w:rsidRPr="00463ECB" w:rsidRDefault="00F1683B" w:rsidP="00922B09">
            <w:pPr>
              <w:spacing w:after="0"/>
              <w:jc w:val="center"/>
              <w:rPr>
                <w:rFonts w:ascii="Arial" w:hAnsi="Arial"/>
                <w:sz w:val="24"/>
                <w:szCs w:val="24"/>
              </w:rPr>
            </w:pPr>
            <w:r>
              <w:rPr>
                <w:rFonts w:ascii="Arial" w:hAnsi="Arial"/>
                <w:sz w:val="24"/>
                <w:szCs w:val="24"/>
              </w:rPr>
              <w:t>JB</w:t>
            </w: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tc>
      </w:tr>
      <w:tr w:rsidR="005F5456" w:rsidRPr="00463ECB" w:rsidTr="00241C54">
        <w:tc>
          <w:tcPr>
            <w:tcW w:w="533" w:type="dxa"/>
          </w:tcPr>
          <w:p w:rsidR="005F5456" w:rsidRPr="00463ECB" w:rsidRDefault="00F60773" w:rsidP="00B62AFF">
            <w:pPr>
              <w:rPr>
                <w:rFonts w:ascii="Arial" w:hAnsi="Arial" w:cs="Arial"/>
                <w:b/>
                <w:sz w:val="24"/>
                <w:szCs w:val="24"/>
              </w:rPr>
            </w:pPr>
            <w:r>
              <w:rPr>
                <w:rFonts w:ascii="Arial" w:hAnsi="Arial" w:cs="Arial"/>
                <w:b/>
                <w:sz w:val="24"/>
                <w:szCs w:val="24"/>
              </w:rPr>
              <w:t>8</w:t>
            </w:r>
          </w:p>
        </w:tc>
        <w:tc>
          <w:tcPr>
            <w:tcW w:w="8789" w:type="dxa"/>
          </w:tcPr>
          <w:p w:rsidR="005F5456" w:rsidRDefault="00E279FF" w:rsidP="00385A14">
            <w:pPr>
              <w:pStyle w:val="BodyText"/>
              <w:rPr>
                <w:b/>
                <w:sz w:val="24"/>
                <w:szCs w:val="24"/>
              </w:rPr>
            </w:pPr>
            <w:r w:rsidRPr="00463ECB">
              <w:rPr>
                <w:b/>
                <w:sz w:val="24"/>
                <w:szCs w:val="24"/>
              </w:rPr>
              <w:t>Allotments:</w:t>
            </w:r>
            <w:r w:rsidR="00AE3DCC" w:rsidRPr="00463ECB">
              <w:rPr>
                <w:b/>
                <w:sz w:val="24"/>
                <w:szCs w:val="24"/>
              </w:rPr>
              <w:t>-</w:t>
            </w:r>
          </w:p>
          <w:p w:rsidR="00F85C20" w:rsidRDefault="00F053A6" w:rsidP="000B7251">
            <w:pPr>
              <w:pStyle w:val="BodyText"/>
              <w:numPr>
                <w:ilvl w:val="0"/>
                <w:numId w:val="2"/>
              </w:numPr>
              <w:rPr>
                <w:sz w:val="24"/>
                <w:szCs w:val="24"/>
              </w:rPr>
            </w:pPr>
            <w:r w:rsidRPr="000B7251">
              <w:rPr>
                <w:sz w:val="24"/>
                <w:szCs w:val="24"/>
              </w:rPr>
              <w:t xml:space="preserve">DP </w:t>
            </w:r>
            <w:r w:rsidR="000B7251" w:rsidRPr="000B7251">
              <w:rPr>
                <w:sz w:val="24"/>
                <w:szCs w:val="24"/>
              </w:rPr>
              <w:t>reported that the skip hired to get rid of</w:t>
            </w:r>
            <w:r w:rsidRPr="000B7251">
              <w:rPr>
                <w:sz w:val="24"/>
                <w:szCs w:val="24"/>
              </w:rPr>
              <w:t xml:space="preserve"> </w:t>
            </w:r>
            <w:r w:rsidR="000B7251" w:rsidRPr="000B7251">
              <w:rPr>
                <w:sz w:val="24"/>
                <w:szCs w:val="24"/>
              </w:rPr>
              <w:t xml:space="preserve">the </w:t>
            </w:r>
            <w:r w:rsidRPr="000B7251">
              <w:rPr>
                <w:sz w:val="24"/>
                <w:szCs w:val="24"/>
              </w:rPr>
              <w:t xml:space="preserve">pile of rubbish left from the clearance of plot 23b </w:t>
            </w:r>
            <w:r w:rsidR="000B7251" w:rsidRPr="000B7251">
              <w:rPr>
                <w:sz w:val="24"/>
                <w:szCs w:val="24"/>
              </w:rPr>
              <w:t>had now been filled and taken away</w:t>
            </w:r>
            <w:r w:rsidRPr="000B7251">
              <w:rPr>
                <w:sz w:val="24"/>
                <w:szCs w:val="24"/>
              </w:rPr>
              <w:t xml:space="preserve">. </w:t>
            </w:r>
          </w:p>
          <w:p w:rsidR="000B7251" w:rsidRDefault="000B7251" w:rsidP="000B7251">
            <w:pPr>
              <w:pStyle w:val="BodyText"/>
              <w:numPr>
                <w:ilvl w:val="0"/>
                <w:numId w:val="2"/>
              </w:numPr>
              <w:rPr>
                <w:sz w:val="24"/>
                <w:szCs w:val="24"/>
              </w:rPr>
            </w:pPr>
            <w:r>
              <w:rPr>
                <w:sz w:val="24"/>
                <w:szCs w:val="24"/>
              </w:rPr>
              <w:t xml:space="preserve">DP asked if the parish council were happy for the water trough next to the main path to be moved, because the tap it was connected to was now redundant. This was agreed. </w:t>
            </w:r>
          </w:p>
          <w:p w:rsidR="000B7251" w:rsidRDefault="007A47AC" w:rsidP="00812B6F">
            <w:pPr>
              <w:pStyle w:val="BodyText"/>
              <w:numPr>
                <w:ilvl w:val="0"/>
                <w:numId w:val="2"/>
              </w:numPr>
              <w:rPr>
                <w:sz w:val="24"/>
                <w:szCs w:val="24"/>
              </w:rPr>
            </w:pPr>
            <w:r>
              <w:rPr>
                <w:sz w:val="24"/>
                <w:szCs w:val="24"/>
              </w:rPr>
              <w:t xml:space="preserve">DP informed councillors that </w:t>
            </w:r>
            <w:r w:rsidR="00C77419">
              <w:rPr>
                <w:sz w:val="24"/>
                <w:szCs w:val="24"/>
              </w:rPr>
              <w:t>‘T</w:t>
            </w:r>
            <w:r>
              <w:rPr>
                <w:sz w:val="24"/>
                <w:szCs w:val="24"/>
              </w:rPr>
              <w:t>he Village Show</w:t>
            </w:r>
            <w:r w:rsidR="00C77419">
              <w:rPr>
                <w:sz w:val="24"/>
                <w:szCs w:val="24"/>
              </w:rPr>
              <w:t>’</w:t>
            </w:r>
            <w:r>
              <w:rPr>
                <w:sz w:val="24"/>
                <w:szCs w:val="24"/>
              </w:rPr>
              <w:t xml:space="preserve"> would be held </w:t>
            </w:r>
            <w:r w:rsidR="00C77419">
              <w:rPr>
                <w:sz w:val="24"/>
                <w:szCs w:val="24"/>
              </w:rPr>
              <w:t xml:space="preserve">in the </w:t>
            </w:r>
            <w:r w:rsidR="00C77419">
              <w:rPr>
                <w:sz w:val="24"/>
                <w:szCs w:val="24"/>
              </w:rPr>
              <w:lastRenderedPageBreak/>
              <w:t xml:space="preserve">Village Hall </w:t>
            </w:r>
            <w:r>
              <w:rPr>
                <w:sz w:val="24"/>
                <w:szCs w:val="24"/>
              </w:rPr>
              <w:t xml:space="preserve">over the weekend of </w:t>
            </w:r>
            <w:r w:rsidR="00C77419">
              <w:rPr>
                <w:sz w:val="24"/>
                <w:szCs w:val="24"/>
              </w:rPr>
              <w:t>14/</w:t>
            </w:r>
            <w:r>
              <w:rPr>
                <w:sz w:val="24"/>
                <w:szCs w:val="24"/>
              </w:rPr>
              <w:t>15/16 August</w:t>
            </w:r>
            <w:r w:rsidR="004E56E6">
              <w:rPr>
                <w:sz w:val="24"/>
                <w:szCs w:val="24"/>
              </w:rPr>
              <w:t xml:space="preserve"> in conjunction with the Art</w:t>
            </w:r>
            <w:r w:rsidR="00C77419">
              <w:rPr>
                <w:sz w:val="24"/>
                <w:szCs w:val="24"/>
              </w:rPr>
              <w:t xml:space="preserve"> </w:t>
            </w:r>
            <w:r w:rsidR="004E56E6">
              <w:rPr>
                <w:sz w:val="24"/>
                <w:szCs w:val="24"/>
              </w:rPr>
              <w:t>Group</w:t>
            </w:r>
            <w:r w:rsidR="00C77419">
              <w:rPr>
                <w:sz w:val="24"/>
                <w:szCs w:val="24"/>
              </w:rPr>
              <w:t>. The</w:t>
            </w:r>
            <w:r w:rsidR="004E56E6">
              <w:rPr>
                <w:sz w:val="24"/>
                <w:szCs w:val="24"/>
              </w:rPr>
              <w:t xml:space="preserve"> Art Group</w:t>
            </w:r>
            <w:r w:rsidR="00C77419">
              <w:rPr>
                <w:sz w:val="24"/>
                <w:szCs w:val="24"/>
              </w:rPr>
              <w:t xml:space="preserve"> would have full use of the hall </w:t>
            </w:r>
            <w:r w:rsidR="003A31AF">
              <w:rPr>
                <w:sz w:val="24"/>
                <w:szCs w:val="24"/>
              </w:rPr>
              <w:t xml:space="preserve">and the car park </w:t>
            </w:r>
            <w:r w:rsidR="00C77419">
              <w:rPr>
                <w:sz w:val="24"/>
                <w:szCs w:val="24"/>
              </w:rPr>
              <w:t>on the Friday</w:t>
            </w:r>
            <w:r w:rsidR="00D778CD">
              <w:rPr>
                <w:sz w:val="24"/>
                <w:szCs w:val="24"/>
              </w:rPr>
              <w:t xml:space="preserve"> evening</w:t>
            </w:r>
            <w:r w:rsidR="00C77419">
              <w:rPr>
                <w:sz w:val="24"/>
                <w:szCs w:val="24"/>
              </w:rPr>
              <w:t xml:space="preserve"> and Saturday with the usual Allotment</w:t>
            </w:r>
            <w:r w:rsidR="00D778CD">
              <w:rPr>
                <w:sz w:val="24"/>
                <w:szCs w:val="24"/>
              </w:rPr>
              <w:t>s</w:t>
            </w:r>
            <w:r w:rsidR="00C77419">
              <w:rPr>
                <w:sz w:val="24"/>
                <w:szCs w:val="24"/>
              </w:rPr>
              <w:t xml:space="preserve"> Association vegetable etc. </w:t>
            </w:r>
            <w:r w:rsidR="004E56E6">
              <w:rPr>
                <w:sz w:val="24"/>
                <w:szCs w:val="24"/>
              </w:rPr>
              <w:t xml:space="preserve">judging and </w:t>
            </w:r>
            <w:r w:rsidR="00C77419">
              <w:rPr>
                <w:sz w:val="24"/>
                <w:szCs w:val="24"/>
              </w:rPr>
              <w:t>showing on the Sunday.</w:t>
            </w:r>
            <w:r w:rsidR="003A31AF">
              <w:rPr>
                <w:sz w:val="24"/>
                <w:szCs w:val="24"/>
              </w:rPr>
              <w:t xml:space="preserve"> This would be the first time the two societies had held a combined event and</w:t>
            </w:r>
            <w:r w:rsidR="004E56E6">
              <w:rPr>
                <w:sz w:val="24"/>
                <w:szCs w:val="24"/>
              </w:rPr>
              <w:t xml:space="preserve"> DP felt that it could</w:t>
            </w:r>
            <w:r w:rsidR="003A31AF">
              <w:rPr>
                <w:sz w:val="24"/>
                <w:szCs w:val="24"/>
              </w:rPr>
              <w:t xml:space="preserve"> be the forerunner of a larger village event in the future. AG confirmed that the additional work planned for the village hall car park would not be carried out before this date. SF said that she felt that the parish council should officially a</w:t>
            </w:r>
            <w:r w:rsidR="004E56E6">
              <w:rPr>
                <w:sz w:val="24"/>
                <w:szCs w:val="24"/>
              </w:rPr>
              <w:t>llow the Art Group</w:t>
            </w:r>
            <w:r w:rsidR="003A31AF">
              <w:rPr>
                <w:sz w:val="24"/>
                <w:szCs w:val="24"/>
              </w:rPr>
              <w:t xml:space="preserve"> to utilise the car park. This was agreed.   </w:t>
            </w:r>
            <w:r w:rsidR="00C77419">
              <w:rPr>
                <w:sz w:val="24"/>
                <w:szCs w:val="24"/>
              </w:rPr>
              <w:t xml:space="preserve">     </w:t>
            </w:r>
            <w:r>
              <w:rPr>
                <w:sz w:val="24"/>
                <w:szCs w:val="24"/>
              </w:rPr>
              <w:t xml:space="preserve"> </w:t>
            </w:r>
          </w:p>
          <w:p w:rsidR="00812B6F" w:rsidRPr="00463ECB" w:rsidRDefault="00812B6F" w:rsidP="00812B6F">
            <w:pPr>
              <w:pStyle w:val="BodyText"/>
              <w:ind w:left="720"/>
              <w:rPr>
                <w:sz w:val="24"/>
                <w:szCs w:val="24"/>
              </w:rPr>
            </w:pPr>
          </w:p>
        </w:tc>
        <w:tc>
          <w:tcPr>
            <w:tcW w:w="567" w:type="dxa"/>
          </w:tcPr>
          <w:p w:rsidR="005F5456" w:rsidRPr="00463ECB" w:rsidRDefault="005F5456" w:rsidP="000B1477">
            <w:pPr>
              <w:spacing w:after="0" w:line="240" w:lineRule="auto"/>
              <w:jc w:val="center"/>
              <w:rPr>
                <w:rFonts w:ascii="Arial" w:hAnsi="Arial"/>
                <w:i/>
                <w:sz w:val="24"/>
                <w:szCs w:val="24"/>
              </w:rPr>
            </w:pPr>
          </w:p>
          <w:p w:rsidR="000B1477" w:rsidRPr="00463ECB" w:rsidRDefault="000B1477" w:rsidP="000B1477">
            <w:pPr>
              <w:spacing w:after="0" w:line="240" w:lineRule="auto"/>
              <w:jc w:val="center"/>
              <w:rPr>
                <w:rFonts w:ascii="Arial" w:hAnsi="Arial"/>
                <w:sz w:val="24"/>
                <w:szCs w:val="24"/>
              </w:rPr>
            </w:pPr>
          </w:p>
          <w:p w:rsidR="00064D71" w:rsidRPr="00463ECB" w:rsidRDefault="00064D71" w:rsidP="000B1477">
            <w:pPr>
              <w:spacing w:after="0" w:line="240" w:lineRule="auto"/>
              <w:jc w:val="center"/>
              <w:rPr>
                <w:rFonts w:ascii="Arial" w:hAnsi="Arial"/>
                <w:sz w:val="24"/>
                <w:szCs w:val="24"/>
              </w:rPr>
            </w:pPr>
          </w:p>
          <w:p w:rsidR="00E64004" w:rsidRPr="00463ECB" w:rsidRDefault="00E64004" w:rsidP="00931E45">
            <w:pPr>
              <w:spacing w:after="0" w:line="240" w:lineRule="auto"/>
              <w:jc w:val="center"/>
              <w:rPr>
                <w:rFonts w:ascii="Arial" w:hAnsi="Arial"/>
                <w:sz w:val="24"/>
                <w:szCs w:val="24"/>
              </w:rPr>
            </w:pPr>
          </w:p>
        </w:tc>
      </w:tr>
      <w:tr w:rsidR="005F5456" w:rsidRPr="00463ECB" w:rsidTr="00241C54">
        <w:tc>
          <w:tcPr>
            <w:tcW w:w="533" w:type="dxa"/>
          </w:tcPr>
          <w:p w:rsidR="005F5456" w:rsidRPr="00463ECB" w:rsidRDefault="00F60773" w:rsidP="001F0928">
            <w:pPr>
              <w:jc w:val="center"/>
              <w:rPr>
                <w:rFonts w:ascii="Arial" w:hAnsi="Arial" w:cs="Arial"/>
                <w:b/>
                <w:sz w:val="24"/>
                <w:szCs w:val="24"/>
              </w:rPr>
            </w:pPr>
            <w:r>
              <w:rPr>
                <w:rFonts w:ascii="Arial" w:hAnsi="Arial" w:cs="Arial"/>
                <w:b/>
                <w:sz w:val="24"/>
                <w:szCs w:val="24"/>
              </w:rPr>
              <w:lastRenderedPageBreak/>
              <w:t>9</w:t>
            </w:r>
          </w:p>
        </w:tc>
        <w:tc>
          <w:tcPr>
            <w:tcW w:w="8789" w:type="dxa"/>
          </w:tcPr>
          <w:p w:rsidR="00414D7E" w:rsidRDefault="005F5456" w:rsidP="00800579">
            <w:pPr>
              <w:pStyle w:val="BodyText"/>
              <w:rPr>
                <w:b/>
                <w:sz w:val="24"/>
                <w:szCs w:val="24"/>
              </w:rPr>
            </w:pPr>
            <w:r w:rsidRPr="00463ECB">
              <w:rPr>
                <w:b/>
                <w:sz w:val="24"/>
                <w:szCs w:val="24"/>
              </w:rPr>
              <w:t>Pla</w:t>
            </w:r>
            <w:r w:rsidR="00E83A7D" w:rsidRPr="00463ECB">
              <w:rPr>
                <w:b/>
                <w:sz w:val="24"/>
                <w:szCs w:val="24"/>
              </w:rPr>
              <w:t>y Area:</w:t>
            </w:r>
            <w:r w:rsidR="00AE3DCC" w:rsidRPr="00463ECB">
              <w:rPr>
                <w:b/>
                <w:sz w:val="24"/>
                <w:szCs w:val="24"/>
              </w:rPr>
              <w:t>-</w:t>
            </w:r>
            <w:r w:rsidR="00E83A7D" w:rsidRPr="00463ECB">
              <w:rPr>
                <w:b/>
                <w:sz w:val="24"/>
                <w:szCs w:val="24"/>
              </w:rPr>
              <w:t xml:space="preserve"> </w:t>
            </w:r>
          </w:p>
          <w:p w:rsidR="00760A20" w:rsidRPr="00760A20" w:rsidRDefault="00F85C20" w:rsidP="00760A20">
            <w:pPr>
              <w:pStyle w:val="BodyText"/>
              <w:numPr>
                <w:ilvl w:val="0"/>
                <w:numId w:val="8"/>
              </w:numPr>
              <w:rPr>
                <w:b/>
                <w:sz w:val="24"/>
                <w:szCs w:val="24"/>
              </w:rPr>
            </w:pPr>
            <w:r>
              <w:rPr>
                <w:sz w:val="24"/>
                <w:szCs w:val="24"/>
              </w:rPr>
              <w:t xml:space="preserve">CD </w:t>
            </w:r>
            <w:r w:rsidR="00760A20">
              <w:rPr>
                <w:sz w:val="24"/>
                <w:szCs w:val="24"/>
              </w:rPr>
              <w:t xml:space="preserve">was </w:t>
            </w:r>
            <w:r w:rsidR="00A03195">
              <w:rPr>
                <w:sz w:val="24"/>
                <w:szCs w:val="24"/>
              </w:rPr>
              <w:t xml:space="preserve">still </w:t>
            </w:r>
            <w:r w:rsidR="00760A20">
              <w:rPr>
                <w:sz w:val="24"/>
                <w:szCs w:val="24"/>
              </w:rPr>
              <w:t xml:space="preserve">waiting for </w:t>
            </w:r>
            <w:r w:rsidR="00A03195">
              <w:rPr>
                <w:sz w:val="24"/>
                <w:szCs w:val="24"/>
              </w:rPr>
              <w:t xml:space="preserve">Aplin’s, the sub-contractors, </w:t>
            </w:r>
            <w:r w:rsidR="00760A20">
              <w:rPr>
                <w:sz w:val="24"/>
                <w:szCs w:val="24"/>
              </w:rPr>
              <w:t xml:space="preserve">to contact her to arrange </w:t>
            </w:r>
            <w:r w:rsidR="00A03195">
              <w:rPr>
                <w:sz w:val="24"/>
                <w:szCs w:val="24"/>
              </w:rPr>
              <w:t xml:space="preserve">the surfacing </w:t>
            </w:r>
            <w:r w:rsidR="00760A20">
              <w:rPr>
                <w:sz w:val="24"/>
                <w:szCs w:val="24"/>
              </w:rPr>
              <w:t>remedial works.</w:t>
            </w:r>
            <w:r w:rsidR="00A03195">
              <w:rPr>
                <w:sz w:val="24"/>
                <w:szCs w:val="24"/>
              </w:rPr>
              <w:t xml:space="preserve"> She would chase </w:t>
            </w:r>
            <w:r w:rsidR="00DD5222">
              <w:rPr>
                <w:sz w:val="24"/>
                <w:szCs w:val="24"/>
              </w:rPr>
              <w:t xml:space="preserve">them </w:t>
            </w:r>
            <w:r w:rsidR="00A03195">
              <w:rPr>
                <w:sz w:val="24"/>
                <w:szCs w:val="24"/>
              </w:rPr>
              <w:t>through Wicksteed’s, the main contractor.</w:t>
            </w:r>
          </w:p>
          <w:p w:rsidR="005557C4" w:rsidRPr="005557C4" w:rsidRDefault="00760A20" w:rsidP="000E7281">
            <w:pPr>
              <w:pStyle w:val="BodyText"/>
              <w:numPr>
                <w:ilvl w:val="0"/>
                <w:numId w:val="8"/>
              </w:numPr>
              <w:rPr>
                <w:b/>
                <w:sz w:val="24"/>
                <w:szCs w:val="24"/>
              </w:rPr>
            </w:pPr>
            <w:r>
              <w:rPr>
                <w:sz w:val="24"/>
                <w:szCs w:val="24"/>
              </w:rPr>
              <w:t xml:space="preserve">The </w:t>
            </w:r>
            <w:r w:rsidR="00A03195">
              <w:rPr>
                <w:sz w:val="24"/>
                <w:szCs w:val="24"/>
              </w:rPr>
              <w:t xml:space="preserve">picnic </w:t>
            </w:r>
            <w:r w:rsidR="00BA1997">
              <w:rPr>
                <w:sz w:val="24"/>
                <w:szCs w:val="24"/>
              </w:rPr>
              <w:t>table</w:t>
            </w:r>
            <w:r w:rsidR="00A03195">
              <w:rPr>
                <w:sz w:val="24"/>
                <w:szCs w:val="24"/>
              </w:rPr>
              <w:t xml:space="preserve"> which CD had identified as b</w:t>
            </w:r>
            <w:r w:rsidR="006F06BA">
              <w:rPr>
                <w:sz w:val="24"/>
                <w:szCs w:val="24"/>
              </w:rPr>
              <w:t xml:space="preserve">eing suitable cost £496 + VAT. </w:t>
            </w:r>
            <w:r w:rsidR="00A03195">
              <w:rPr>
                <w:sz w:val="24"/>
                <w:szCs w:val="24"/>
              </w:rPr>
              <w:t>It was</w:t>
            </w:r>
            <w:r w:rsidR="006F06BA">
              <w:rPr>
                <w:sz w:val="24"/>
                <w:szCs w:val="24"/>
              </w:rPr>
              <w:t xml:space="preserve"> </w:t>
            </w:r>
            <w:r w:rsidR="00A03195">
              <w:rPr>
                <w:sz w:val="24"/>
                <w:szCs w:val="24"/>
              </w:rPr>
              <w:t xml:space="preserve">possible that </w:t>
            </w:r>
            <w:r w:rsidR="006F06BA">
              <w:rPr>
                <w:sz w:val="24"/>
                <w:szCs w:val="24"/>
              </w:rPr>
              <w:t>this</w:t>
            </w:r>
            <w:r w:rsidR="00A03195">
              <w:rPr>
                <w:sz w:val="24"/>
                <w:szCs w:val="24"/>
              </w:rPr>
              <w:t xml:space="preserve"> could be </w:t>
            </w:r>
            <w:r w:rsidR="006F06BA">
              <w:rPr>
                <w:sz w:val="24"/>
                <w:szCs w:val="24"/>
              </w:rPr>
              <w:t>paid for</w:t>
            </w:r>
            <w:r w:rsidR="00A03195">
              <w:rPr>
                <w:sz w:val="24"/>
                <w:szCs w:val="24"/>
              </w:rPr>
              <w:t xml:space="preserve"> from the amount to be discussed at </w:t>
            </w:r>
            <w:r w:rsidR="006F06BA">
              <w:rPr>
                <w:sz w:val="24"/>
                <w:szCs w:val="24"/>
              </w:rPr>
              <w:t xml:space="preserve">item </w:t>
            </w:r>
            <w:r w:rsidR="00A03195">
              <w:rPr>
                <w:sz w:val="24"/>
                <w:szCs w:val="24"/>
              </w:rPr>
              <w:t>1</w:t>
            </w:r>
            <w:r w:rsidR="00934671">
              <w:rPr>
                <w:sz w:val="24"/>
                <w:szCs w:val="24"/>
              </w:rPr>
              <w:t>3</w:t>
            </w:r>
            <w:r w:rsidR="00A03195">
              <w:rPr>
                <w:sz w:val="24"/>
                <w:szCs w:val="24"/>
              </w:rPr>
              <w:t xml:space="preserve"> below.</w:t>
            </w:r>
            <w:r w:rsidR="000E7281">
              <w:rPr>
                <w:sz w:val="24"/>
                <w:szCs w:val="24"/>
              </w:rPr>
              <w:t xml:space="preserve"> </w:t>
            </w:r>
            <w:r w:rsidR="006F06BA">
              <w:rPr>
                <w:sz w:val="24"/>
                <w:szCs w:val="24"/>
              </w:rPr>
              <w:t xml:space="preserve">In addition it was agreed that CD would order a new waste bin to be paid for from the £323 left as earmarked for the Play Area in the parish council </w:t>
            </w:r>
            <w:r w:rsidR="005E1DCD">
              <w:rPr>
                <w:sz w:val="24"/>
                <w:szCs w:val="24"/>
              </w:rPr>
              <w:t>R</w:t>
            </w:r>
            <w:r w:rsidR="006F06BA">
              <w:rPr>
                <w:sz w:val="24"/>
                <w:szCs w:val="24"/>
              </w:rPr>
              <w:t xml:space="preserve">eserve </w:t>
            </w:r>
            <w:r w:rsidR="005E1DCD">
              <w:rPr>
                <w:sz w:val="24"/>
                <w:szCs w:val="24"/>
              </w:rPr>
              <w:t>A</w:t>
            </w:r>
            <w:r w:rsidR="006F06BA">
              <w:rPr>
                <w:sz w:val="24"/>
                <w:szCs w:val="24"/>
              </w:rPr>
              <w:t xml:space="preserve">ccount. </w:t>
            </w:r>
          </w:p>
          <w:p w:rsidR="00D63160" w:rsidRPr="005557C4" w:rsidRDefault="005557C4" w:rsidP="005557C4">
            <w:pPr>
              <w:pStyle w:val="BodyText"/>
              <w:numPr>
                <w:ilvl w:val="0"/>
                <w:numId w:val="8"/>
              </w:numPr>
              <w:rPr>
                <w:b/>
                <w:sz w:val="24"/>
                <w:szCs w:val="24"/>
              </w:rPr>
            </w:pPr>
            <w:r>
              <w:rPr>
                <w:sz w:val="24"/>
                <w:szCs w:val="24"/>
              </w:rPr>
              <w:t>There was a little used piece of play equipment in the Play Area which CD sought permission to sell if a suitable buyer could be found. This was agreed.</w:t>
            </w:r>
            <w:r w:rsidR="00760A20">
              <w:rPr>
                <w:sz w:val="24"/>
                <w:szCs w:val="24"/>
              </w:rPr>
              <w:t xml:space="preserve"> </w:t>
            </w:r>
          </w:p>
          <w:p w:rsidR="005557C4" w:rsidRPr="00F85C20" w:rsidRDefault="005557C4" w:rsidP="005557C4">
            <w:pPr>
              <w:pStyle w:val="BodyText"/>
              <w:ind w:left="720"/>
              <w:rPr>
                <w:b/>
                <w:sz w:val="24"/>
                <w:szCs w:val="24"/>
              </w:rPr>
            </w:pPr>
          </w:p>
        </w:tc>
        <w:tc>
          <w:tcPr>
            <w:tcW w:w="567" w:type="dxa"/>
          </w:tcPr>
          <w:p w:rsidR="005F5456" w:rsidRPr="00463ECB" w:rsidRDefault="005F5456" w:rsidP="000B1477">
            <w:pPr>
              <w:spacing w:after="0" w:line="240" w:lineRule="auto"/>
              <w:jc w:val="center"/>
              <w:rPr>
                <w:rFonts w:ascii="Arial" w:hAnsi="Arial"/>
                <w:sz w:val="24"/>
                <w:szCs w:val="24"/>
              </w:rPr>
            </w:pPr>
          </w:p>
          <w:p w:rsidR="00A7122C" w:rsidRPr="00463ECB" w:rsidRDefault="00A7122C" w:rsidP="00491417">
            <w:pPr>
              <w:spacing w:after="0" w:line="240" w:lineRule="auto"/>
              <w:jc w:val="center"/>
              <w:rPr>
                <w:rFonts w:ascii="Arial" w:hAnsi="Arial"/>
                <w:sz w:val="24"/>
                <w:szCs w:val="24"/>
              </w:rPr>
            </w:pPr>
          </w:p>
          <w:p w:rsidR="009A7F5D" w:rsidRPr="00463ECB" w:rsidRDefault="009A7F5D" w:rsidP="00491417">
            <w:pPr>
              <w:spacing w:after="0" w:line="240" w:lineRule="auto"/>
              <w:jc w:val="center"/>
              <w:rPr>
                <w:rFonts w:ascii="Arial" w:hAnsi="Arial"/>
                <w:sz w:val="24"/>
                <w:szCs w:val="24"/>
              </w:rPr>
            </w:pPr>
          </w:p>
        </w:tc>
      </w:tr>
      <w:tr w:rsidR="005F5456" w:rsidRPr="00463ECB" w:rsidTr="00241C54">
        <w:tc>
          <w:tcPr>
            <w:tcW w:w="533" w:type="dxa"/>
          </w:tcPr>
          <w:p w:rsidR="00C36228" w:rsidRPr="00463ECB" w:rsidRDefault="00F60773" w:rsidP="001F0928">
            <w:pPr>
              <w:spacing w:after="0" w:line="240" w:lineRule="auto"/>
              <w:jc w:val="center"/>
              <w:rPr>
                <w:rFonts w:ascii="Arial" w:hAnsi="Arial"/>
                <w:b/>
                <w:sz w:val="24"/>
                <w:szCs w:val="24"/>
              </w:rPr>
            </w:pPr>
            <w:r>
              <w:rPr>
                <w:rFonts w:ascii="Arial" w:hAnsi="Arial"/>
                <w:b/>
                <w:sz w:val="24"/>
                <w:szCs w:val="24"/>
              </w:rPr>
              <w:t>10</w:t>
            </w:r>
          </w:p>
        </w:tc>
        <w:tc>
          <w:tcPr>
            <w:tcW w:w="8789" w:type="dxa"/>
          </w:tcPr>
          <w:p w:rsidR="005F5456" w:rsidRPr="00463ECB" w:rsidRDefault="00E83A7D" w:rsidP="001F534A">
            <w:pPr>
              <w:spacing w:after="0" w:line="240" w:lineRule="auto"/>
              <w:jc w:val="both"/>
              <w:rPr>
                <w:rFonts w:ascii="Arial" w:hAnsi="Arial"/>
                <w:b/>
                <w:sz w:val="24"/>
                <w:szCs w:val="24"/>
              </w:rPr>
            </w:pPr>
            <w:r w:rsidRPr="00463ECB">
              <w:rPr>
                <w:rFonts w:ascii="Arial" w:hAnsi="Arial"/>
                <w:b/>
                <w:sz w:val="24"/>
                <w:szCs w:val="24"/>
              </w:rPr>
              <w:t>Playing field and MUGA</w:t>
            </w:r>
            <w:r w:rsidR="005F5456" w:rsidRPr="00463ECB">
              <w:rPr>
                <w:rFonts w:ascii="Arial" w:hAnsi="Arial"/>
                <w:b/>
                <w:sz w:val="24"/>
                <w:szCs w:val="24"/>
              </w:rPr>
              <w:t>:</w:t>
            </w:r>
            <w:r w:rsidR="00AE3DCC" w:rsidRPr="00463ECB">
              <w:rPr>
                <w:rFonts w:ascii="Arial" w:hAnsi="Arial"/>
                <w:b/>
                <w:sz w:val="24"/>
                <w:szCs w:val="24"/>
              </w:rPr>
              <w:t>-</w:t>
            </w:r>
          </w:p>
          <w:p w:rsidR="000E7281" w:rsidRDefault="000E7281" w:rsidP="000E7281">
            <w:pPr>
              <w:pStyle w:val="ListParagraph"/>
              <w:numPr>
                <w:ilvl w:val="0"/>
                <w:numId w:val="8"/>
              </w:numPr>
              <w:spacing w:after="0" w:line="240" w:lineRule="auto"/>
              <w:jc w:val="both"/>
              <w:rPr>
                <w:rFonts w:ascii="Arial" w:hAnsi="Arial"/>
                <w:sz w:val="24"/>
                <w:szCs w:val="24"/>
              </w:rPr>
            </w:pPr>
            <w:r>
              <w:rPr>
                <w:rFonts w:ascii="Arial" w:hAnsi="Arial"/>
                <w:sz w:val="24"/>
                <w:szCs w:val="24"/>
              </w:rPr>
              <w:t xml:space="preserve">PV </w:t>
            </w:r>
            <w:r w:rsidR="00DD5222">
              <w:rPr>
                <w:rFonts w:ascii="Arial" w:hAnsi="Arial"/>
                <w:sz w:val="24"/>
                <w:szCs w:val="24"/>
              </w:rPr>
              <w:t>had received the annual MUGA inspection report which had raised one or two minor issues but no real problems.</w:t>
            </w:r>
          </w:p>
          <w:p w:rsidR="006F4305" w:rsidRDefault="00DD5222" w:rsidP="000E7281">
            <w:pPr>
              <w:pStyle w:val="ListParagraph"/>
              <w:numPr>
                <w:ilvl w:val="0"/>
                <w:numId w:val="8"/>
              </w:numPr>
              <w:spacing w:after="0" w:line="240" w:lineRule="auto"/>
              <w:jc w:val="both"/>
              <w:rPr>
                <w:rFonts w:ascii="Arial" w:hAnsi="Arial"/>
                <w:sz w:val="24"/>
                <w:szCs w:val="24"/>
              </w:rPr>
            </w:pPr>
            <w:r>
              <w:rPr>
                <w:rFonts w:ascii="Arial" w:hAnsi="Arial"/>
                <w:sz w:val="24"/>
                <w:szCs w:val="24"/>
              </w:rPr>
              <w:t xml:space="preserve">He reported an accident on the playing field which had occurred the previous week where a boy had sustained cuts and bruises after a goalpost </w:t>
            </w:r>
            <w:r w:rsidR="006F4305">
              <w:rPr>
                <w:rFonts w:ascii="Arial" w:hAnsi="Arial"/>
                <w:sz w:val="24"/>
                <w:szCs w:val="24"/>
              </w:rPr>
              <w:t xml:space="preserve">he was swinging on fell </w:t>
            </w:r>
            <w:r>
              <w:rPr>
                <w:rFonts w:ascii="Arial" w:hAnsi="Arial"/>
                <w:sz w:val="24"/>
                <w:szCs w:val="24"/>
              </w:rPr>
              <w:t>on</w:t>
            </w:r>
            <w:r w:rsidR="006F4305">
              <w:rPr>
                <w:rFonts w:ascii="Arial" w:hAnsi="Arial"/>
                <w:sz w:val="24"/>
                <w:szCs w:val="24"/>
              </w:rPr>
              <w:t>to</w:t>
            </w:r>
            <w:r>
              <w:rPr>
                <w:rFonts w:ascii="Arial" w:hAnsi="Arial"/>
                <w:sz w:val="24"/>
                <w:szCs w:val="24"/>
              </w:rPr>
              <w:t xml:space="preserve"> his head</w:t>
            </w:r>
            <w:r w:rsidR="006F4305">
              <w:rPr>
                <w:rFonts w:ascii="Arial" w:hAnsi="Arial"/>
                <w:sz w:val="24"/>
                <w:szCs w:val="24"/>
              </w:rPr>
              <w:t>. PV had removed the goals temporarily.</w:t>
            </w:r>
          </w:p>
          <w:p w:rsidR="00653F72" w:rsidRDefault="006F4305" w:rsidP="000E7281">
            <w:pPr>
              <w:pStyle w:val="ListParagraph"/>
              <w:numPr>
                <w:ilvl w:val="0"/>
                <w:numId w:val="8"/>
              </w:numPr>
              <w:spacing w:after="0" w:line="240" w:lineRule="auto"/>
              <w:jc w:val="both"/>
              <w:rPr>
                <w:rFonts w:ascii="Arial" w:hAnsi="Arial"/>
                <w:sz w:val="24"/>
                <w:szCs w:val="24"/>
              </w:rPr>
            </w:pPr>
            <w:r>
              <w:rPr>
                <w:rFonts w:ascii="Arial" w:hAnsi="Arial"/>
                <w:sz w:val="24"/>
                <w:szCs w:val="24"/>
              </w:rPr>
              <w:t xml:space="preserve">PV was talking to Action Van and Footie for Dorset to organise the summer holiday activities which would take place </w:t>
            </w:r>
            <w:r w:rsidR="005E1DCD">
              <w:rPr>
                <w:rFonts w:ascii="Arial" w:hAnsi="Arial"/>
                <w:sz w:val="24"/>
                <w:szCs w:val="24"/>
              </w:rPr>
              <w:t>on</w:t>
            </w:r>
            <w:r>
              <w:rPr>
                <w:rFonts w:ascii="Arial" w:hAnsi="Arial"/>
                <w:sz w:val="24"/>
                <w:szCs w:val="24"/>
              </w:rPr>
              <w:t xml:space="preserve"> Friday</w:t>
            </w:r>
            <w:r w:rsidR="005E1DCD">
              <w:rPr>
                <w:rFonts w:ascii="Arial" w:hAnsi="Arial"/>
                <w:sz w:val="24"/>
                <w:szCs w:val="24"/>
              </w:rPr>
              <w:t>s</w:t>
            </w:r>
            <w:r>
              <w:rPr>
                <w:rFonts w:ascii="Arial" w:hAnsi="Arial"/>
                <w:sz w:val="24"/>
                <w:szCs w:val="24"/>
              </w:rPr>
              <w:t xml:space="preserve">. </w:t>
            </w:r>
            <w:r w:rsidR="00DD5222">
              <w:rPr>
                <w:rFonts w:ascii="Arial" w:hAnsi="Arial"/>
                <w:sz w:val="24"/>
                <w:szCs w:val="24"/>
              </w:rPr>
              <w:t xml:space="preserve">  </w:t>
            </w:r>
            <w:r w:rsidR="000E7281">
              <w:rPr>
                <w:rFonts w:ascii="Arial" w:hAnsi="Arial"/>
                <w:sz w:val="24"/>
                <w:szCs w:val="24"/>
              </w:rPr>
              <w:t xml:space="preserve"> </w:t>
            </w:r>
          </w:p>
          <w:p w:rsidR="00D63160" w:rsidRPr="007466C8" w:rsidRDefault="00D63160" w:rsidP="00D63160">
            <w:pPr>
              <w:pStyle w:val="ListParagraph"/>
              <w:spacing w:after="0" w:line="240" w:lineRule="auto"/>
              <w:jc w:val="both"/>
              <w:rPr>
                <w:rFonts w:ascii="Arial" w:hAnsi="Arial"/>
                <w:sz w:val="24"/>
                <w:szCs w:val="24"/>
              </w:rPr>
            </w:pPr>
          </w:p>
        </w:tc>
        <w:tc>
          <w:tcPr>
            <w:tcW w:w="567" w:type="dxa"/>
          </w:tcPr>
          <w:p w:rsidR="00823873" w:rsidRPr="00463ECB" w:rsidRDefault="00823873" w:rsidP="001F534A">
            <w:pPr>
              <w:spacing w:after="0" w:line="240" w:lineRule="auto"/>
              <w:jc w:val="center"/>
              <w:rPr>
                <w:rFonts w:ascii="Arial" w:hAnsi="Arial"/>
                <w:sz w:val="24"/>
                <w:szCs w:val="24"/>
              </w:rPr>
            </w:pPr>
          </w:p>
          <w:p w:rsidR="005619A9" w:rsidRPr="00463ECB" w:rsidRDefault="005619A9" w:rsidP="001F534A">
            <w:pPr>
              <w:spacing w:after="0" w:line="240" w:lineRule="auto"/>
              <w:jc w:val="center"/>
              <w:rPr>
                <w:rFonts w:ascii="Arial" w:hAnsi="Arial"/>
                <w:sz w:val="24"/>
                <w:szCs w:val="24"/>
              </w:rPr>
            </w:pPr>
          </w:p>
        </w:tc>
      </w:tr>
      <w:tr w:rsidR="00F60773" w:rsidRPr="00463ECB" w:rsidTr="00241C54">
        <w:tc>
          <w:tcPr>
            <w:tcW w:w="533" w:type="dxa"/>
          </w:tcPr>
          <w:p w:rsidR="00F60773" w:rsidRPr="00463ECB" w:rsidRDefault="00F60773" w:rsidP="009456B4">
            <w:pPr>
              <w:jc w:val="center"/>
              <w:rPr>
                <w:rFonts w:ascii="Arial" w:hAnsi="Arial"/>
                <w:b/>
                <w:sz w:val="24"/>
                <w:szCs w:val="24"/>
              </w:rPr>
            </w:pPr>
            <w:r>
              <w:rPr>
                <w:rFonts w:ascii="Arial" w:hAnsi="Arial"/>
                <w:b/>
                <w:sz w:val="24"/>
                <w:szCs w:val="24"/>
              </w:rPr>
              <w:t>11</w:t>
            </w:r>
          </w:p>
        </w:tc>
        <w:tc>
          <w:tcPr>
            <w:tcW w:w="8789" w:type="dxa"/>
          </w:tcPr>
          <w:p w:rsidR="00F60773" w:rsidRDefault="00F60773" w:rsidP="00B657DB">
            <w:pPr>
              <w:spacing w:after="0" w:line="240" w:lineRule="auto"/>
              <w:jc w:val="both"/>
              <w:rPr>
                <w:rFonts w:ascii="Arial" w:hAnsi="Arial"/>
                <w:b/>
                <w:sz w:val="24"/>
                <w:szCs w:val="24"/>
              </w:rPr>
            </w:pPr>
            <w:r>
              <w:rPr>
                <w:rFonts w:ascii="Arial" w:hAnsi="Arial"/>
                <w:b/>
                <w:sz w:val="24"/>
                <w:szCs w:val="24"/>
              </w:rPr>
              <w:t>2014/15 Accounts</w:t>
            </w:r>
          </w:p>
          <w:p w:rsidR="006F4305" w:rsidRPr="006F4305" w:rsidRDefault="006F4305" w:rsidP="006F4305">
            <w:pPr>
              <w:pStyle w:val="ListParagraph"/>
              <w:numPr>
                <w:ilvl w:val="0"/>
                <w:numId w:val="13"/>
              </w:numPr>
              <w:spacing w:after="0" w:line="240" w:lineRule="auto"/>
              <w:jc w:val="both"/>
              <w:rPr>
                <w:rFonts w:ascii="Arial" w:hAnsi="Arial"/>
                <w:b/>
                <w:sz w:val="24"/>
                <w:szCs w:val="24"/>
              </w:rPr>
            </w:pPr>
            <w:r w:rsidRPr="006F4305">
              <w:rPr>
                <w:rFonts w:ascii="Arial" w:hAnsi="Arial"/>
                <w:sz w:val="24"/>
                <w:szCs w:val="24"/>
              </w:rPr>
              <w:t xml:space="preserve">JB had </w:t>
            </w:r>
            <w:r w:rsidR="00934671">
              <w:rPr>
                <w:rFonts w:ascii="Arial" w:hAnsi="Arial"/>
                <w:sz w:val="24"/>
                <w:szCs w:val="24"/>
              </w:rPr>
              <w:t>circulated an explanatory note</w:t>
            </w:r>
            <w:r w:rsidRPr="006F4305">
              <w:rPr>
                <w:rFonts w:ascii="Arial" w:hAnsi="Arial"/>
                <w:sz w:val="24"/>
                <w:szCs w:val="24"/>
              </w:rPr>
              <w:t xml:space="preserve"> together with copies of various documents to be discussed.</w:t>
            </w:r>
          </w:p>
          <w:p w:rsidR="006F4305" w:rsidRPr="006F4305" w:rsidRDefault="006F4305" w:rsidP="006F4305">
            <w:pPr>
              <w:pStyle w:val="ListParagraph"/>
              <w:numPr>
                <w:ilvl w:val="0"/>
                <w:numId w:val="13"/>
              </w:numPr>
              <w:spacing w:after="0" w:line="240" w:lineRule="auto"/>
              <w:jc w:val="both"/>
              <w:rPr>
                <w:rFonts w:ascii="Arial" w:hAnsi="Arial"/>
                <w:sz w:val="24"/>
                <w:szCs w:val="24"/>
              </w:rPr>
            </w:pPr>
            <w:r w:rsidRPr="006F4305">
              <w:rPr>
                <w:rFonts w:ascii="Arial" w:hAnsi="Arial"/>
                <w:sz w:val="24"/>
                <w:szCs w:val="24"/>
              </w:rPr>
              <w:t xml:space="preserve">The first of these was Section 1 of the Annual Accounts Return for the year ended 31 March which he had completed with the end year figures. He took councillors through these figures, giving explanations for significant variances from the previous year. JB and AG signed at the foot of this section. </w:t>
            </w:r>
          </w:p>
          <w:p w:rsidR="006F4305" w:rsidRPr="006F4305" w:rsidRDefault="006F4305" w:rsidP="006F4305">
            <w:pPr>
              <w:pStyle w:val="ListParagraph"/>
              <w:numPr>
                <w:ilvl w:val="0"/>
                <w:numId w:val="13"/>
              </w:numPr>
              <w:spacing w:after="0" w:line="240" w:lineRule="auto"/>
              <w:jc w:val="both"/>
              <w:rPr>
                <w:rFonts w:ascii="Arial" w:hAnsi="Arial"/>
                <w:sz w:val="24"/>
                <w:szCs w:val="24"/>
              </w:rPr>
            </w:pPr>
            <w:r w:rsidRPr="006F4305">
              <w:rPr>
                <w:rFonts w:ascii="Arial" w:hAnsi="Arial"/>
                <w:sz w:val="24"/>
                <w:szCs w:val="24"/>
              </w:rPr>
              <w:t>Section 2, the annual governance statement, had been circulated and the council approved that, for each of the eight statements, a tick could be placed in the ‘yes’ column. AG and JB signed at the foot of the page.</w:t>
            </w:r>
          </w:p>
          <w:p w:rsidR="006F4305" w:rsidRPr="006F4305" w:rsidRDefault="006F4305" w:rsidP="006F4305">
            <w:pPr>
              <w:pStyle w:val="ListParagraph"/>
              <w:numPr>
                <w:ilvl w:val="0"/>
                <w:numId w:val="13"/>
              </w:numPr>
              <w:spacing w:after="0" w:line="240" w:lineRule="auto"/>
              <w:jc w:val="both"/>
              <w:rPr>
                <w:rFonts w:ascii="Arial" w:hAnsi="Arial"/>
                <w:sz w:val="24"/>
                <w:szCs w:val="24"/>
              </w:rPr>
            </w:pPr>
            <w:r w:rsidRPr="006F4305">
              <w:rPr>
                <w:rFonts w:ascii="Arial" w:hAnsi="Arial"/>
                <w:sz w:val="24"/>
                <w:szCs w:val="24"/>
              </w:rPr>
              <w:t xml:space="preserve">Section 4 was the annual internal audit report and JB confirmed that Gary Free had carried out the internal audit and ticked ‘yes’ to confirm that he was happy that each of the 10 internal control objectives had been met. Councillors </w:t>
            </w:r>
            <w:r>
              <w:rPr>
                <w:rFonts w:ascii="Arial" w:hAnsi="Arial"/>
                <w:sz w:val="24"/>
                <w:szCs w:val="24"/>
              </w:rPr>
              <w:t xml:space="preserve">asked JB to </w:t>
            </w:r>
            <w:r w:rsidRPr="006F4305">
              <w:rPr>
                <w:rFonts w:ascii="Arial" w:hAnsi="Arial"/>
                <w:sz w:val="24"/>
                <w:szCs w:val="24"/>
              </w:rPr>
              <w:t>thank Gary</w:t>
            </w:r>
            <w:r>
              <w:rPr>
                <w:rFonts w:ascii="Arial" w:hAnsi="Arial"/>
                <w:sz w:val="24"/>
                <w:szCs w:val="24"/>
              </w:rPr>
              <w:t xml:space="preserve"> </w:t>
            </w:r>
            <w:r w:rsidRPr="006F4305">
              <w:rPr>
                <w:rFonts w:ascii="Arial" w:hAnsi="Arial"/>
                <w:sz w:val="24"/>
                <w:szCs w:val="24"/>
              </w:rPr>
              <w:t>for taking on this task.</w:t>
            </w:r>
          </w:p>
          <w:p w:rsidR="006F4305" w:rsidRPr="00776CC7" w:rsidRDefault="006F4305" w:rsidP="00776CC7">
            <w:pPr>
              <w:pStyle w:val="ListParagraph"/>
              <w:numPr>
                <w:ilvl w:val="0"/>
                <w:numId w:val="13"/>
              </w:numPr>
              <w:spacing w:after="0" w:line="240" w:lineRule="auto"/>
              <w:jc w:val="both"/>
              <w:rPr>
                <w:rFonts w:ascii="Arial" w:hAnsi="Arial"/>
                <w:sz w:val="24"/>
                <w:szCs w:val="24"/>
              </w:rPr>
            </w:pPr>
            <w:r w:rsidRPr="00776CC7">
              <w:rPr>
                <w:rFonts w:ascii="Arial" w:hAnsi="Arial"/>
                <w:sz w:val="24"/>
                <w:szCs w:val="24"/>
              </w:rPr>
              <w:lastRenderedPageBreak/>
              <w:t>Gary had produced a note making a few comments and these were discussed.</w:t>
            </w:r>
            <w:r w:rsidR="00A819EE" w:rsidRPr="00776CC7">
              <w:rPr>
                <w:rFonts w:ascii="Arial" w:hAnsi="Arial"/>
                <w:sz w:val="24"/>
                <w:szCs w:val="24"/>
              </w:rPr>
              <w:t xml:space="preserve"> In respect of the parish council’s ‘objectives’, JB would contact DAPTC again to see if they could assist in formulating something</w:t>
            </w:r>
            <w:r w:rsidR="00776CC7" w:rsidRPr="00776CC7">
              <w:rPr>
                <w:rFonts w:ascii="Arial" w:hAnsi="Arial"/>
                <w:sz w:val="24"/>
                <w:szCs w:val="24"/>
              </w:rPr>
              <w:t xml:space="preserve">. He had done the same the previous year without anything substantive emerging. In respect of monitoring against the budget, councillors agreed that they were content with the </w:t>
            </w:r>
            <w:r w:rsidR="00776CC7">
              <w:rPr>
                <w:rFonts w:ascii="Arial" w:hAnsi="Arial"/>
                <w:sz w:val="24"/>
                <w:szCs w:val="24"/>
              </w:rPr>
              <w:t>timing of JB’s current reports and did not feel that more reporting was necessary.</w:t>
            </w:r>
            <w:r w:rsidRPr="00776CC7">
              <w:rPr>
                <w:rFonts w:ascii="Arial" w:hAnsi="Arial"/>
                <w:sz w:val="24"/>
                <w:szCs w:val="24"/>
              </w:rPr>
              <w:t xml:space="preserve"> </w:t>
            </w:r>
          </w:p>
          <w:p w:rsidR="006F4305" w:rsidRPr="006F4305" w:rsidRDefault="00A819EE" w:rsidP="006F4305">
            <w:pPr>
              <w:pStyle w:val="ListParagraph"/>
              <w:numPr>
                <w:ilvl w:val="0"/>
                <w:numId w:val="13"/>
              </w:numPr>
              <w:spacing w:after="0" w:line="240" w:lineRule="auto"/>
              <w:jc w:val="both"/>
              <w:rPr>
                <w:rFonts w:ascii="Arial" w:hAnsi="Arial"/>
                <w:sz w:val="24"/>
                <w:szCs w:val="24"/>
              </w:rPr>
            </w:pPr>
            <w:r>
              <w:rPr>
                <w:rFonts w:ascii="Arial" w:hAnsi="Arial"/>
                <w:sz w:val="24"/>
                <w:szCs w:val="24"/>
              </w:rPr>
              <w:t>SF proposed, CD</w:t>
            </w:r>
            <w:r w:rsidR="006F4305" w:rsidRPr="006F4305">
              <w:rPr>
                <w:rFonts w:ascii="Arial" w:hAnsi="Arial"/>
                <w:sz w:val="24"/>
                <w:szCs w:val="24"/>
              </w:rPr>
              <w:t xml:space="preserve"> seconded and all agreed that the annual return be approved by the council. </w:t>
            </w:r>
            <w:r w:rsidR="00934671">
              <w:rPr>
                <w:rFonts w:ascii="Arial" w:hAnsi="Arial"/>
                <w:sz w:val="24"/>
                <w:szCs w:val="24"/>
              </w:rPr>
              <w:t>JB</w:t>
            </w:r>
            <w:r w:rsidR="006F4305" w:rsidRPr="006F4305">
              <w:rPr>
                <w:rFonts w:ascii="Arial" w:hAnsi="Arial"/>
                <w:sz w:val="24"/>
                <w:szCs w:val="24"/>
              </w:rPr>
              <w:t xml:space="preserve"> would sen</w:t>
            </w:r>
            <w:r w:rsidR="00934671">
              <w:rPr>
                <w:rFonts w:ascii="Arial" w:hAnsi="Arial"/>
                <w:sz w:val="24"/>
                <w:szCs w:val="24"/>
              </w:rPr>
              <w:t>d it</w:t>
            </w:r>
            <w:r w:rsidR="006F4305" w:rsidRPr="006F4305">
              <w:rPr>
                <w:rFonts w:ascii="Arial" w:hAnsi="Arial"/>
                <w:sz w:val="24"/>
                <w:szCs w:val="24"/>
              </w:rPr>
              <w:t xml:space="preserve"> to the external auditors by the deadline </w:t>
            </w:r>
            <w:r>
              <w:rPr>
                <w:rFonts w:ascii="Arial" w:hAnsi="Arial"/>
                <w:sz w:val="24"/>
                <w:szCs w:val="24"/>
              </w:rPr>
              <w:t>in early</w:t>
            </w:r>
            <w:r w:rsidR="006F4305" w:rsidRPr="006F4305">
              <w:rPr>
                <w:rFonts w:ascii="Arial" w:hAnsi="Arial"/>
                <w:sz w:val="24"/>
                <w:szCs w:val="24"/>
              </w:rPr>
              <w:t xml:space="preserve"> Ju</w:t>
            </w:r>
            <w:r>
              <w:rPr>
                <w:rFonts w:ascii="Arial" w:hAnsi="Arial"/>
                <w:sz w:val="24"/>
                <w:szCs w:val="24"/>
              </w:rPr>
              <w:t>ly</w:t>
            </w:r>
            <w:r w:rsidR="006F4305" w:rsidRPr="006F4305">
              <w:rPr>
                <w:rFonts w:ascii="Arial" w:hAnsi="Arial"/>
                <w:sz w:val="24"/>
                <w:szCs w:val="24"/>
              </w:rPr>
              <w:t>.</w:t>
            </w:r>
          </w:p>
          <w:p w:rsidR="00A819EE" w:rsidRPr="00934671" w:rsidRDefault="006F4305" w:rsidP="00934671">
            <w:pPr>
              <w:pStyle w:val="ListParagraph"/>
              <w:numPr>
                <w:ilvl w:val="0"/>
                <w:numId w:val="13"/>
              </w:numPr>
              <w:spacing w:after="0" w:line="240" w:lineRule="auto"/>
              <w:jc w:val="both"/>
              <w:rPr>
                <w:rFonts w:ascii="Arial" w:hAnsi="Arial"/>
                <w:b/>
                <w:sz w:val="24"/>
                <w:szCs w:val="24"/>
              </w:rPr>
            </w:pPr>
            <w:r w:rsidRPr="006F4305">
              <w:rPr>
                <w:rFonts w:ascii="Arial" w:hAnsi="Arial"/>
                <w:sz w:val="24"/>
                <w:szCs w:val="24"/>
              </w:rPr>
              <w:t xml:space="preserve">JB had </w:t>
            </w:r>
            <w:r w:rsidR="00934671">
              <w:rPr>
                <w:rFonts w:ascii="Arial" w:hAnsi="Arial"/>
                <w:sz w:val="24"/>
                <w:szCs w:val="24"/>
              </w:rPr>
              <w:t>also circulat</w:t>
            </w:r>
            <w:r w:rsidRPr="006F4305">
              <w:rPr>
                <w:rFonts w:ascii="Arial" w:hAnsi="Arial"/>
                <w:sz w:val="24"/>
                <w:szCs w:val="24"/>
              </w:rPr>
              <w:t>ed two tabular statements for the year (a receipts and payments/balance she</w:t>
            </w:r>
            <w:r w:rsidR="00776CC7">
              <w:rPr>
                <w:rFonts w:ascii="Arial" w:hAnsi="Arial"/>
                <w:sz w:val="24"/>
                <w:szCs w:val="24"/>
              </w:rPr>
              <w:t>et and a 2014/15 budget v actual</w:t>
            </w:r>
            <w:r w:rsidRPr="006F4305">
              <w:rPr>
                <w:rFonts w:ascii="Arial" w:hAnsi="Arial"/>
                <w:sz w:val="24"/>
                <w:szCs w:val="24"/>
              </w:rPr>
              <w:t>) which he explained.</w:t>
            </w:r>
            <w:r w:rsidR="00776CC7">
              <w:rPr>
                <w:rFonts w:ascii="Arial" w:hAnsi="Arial"/>
                <w:sz w:val="24"/>
                <w:szCs w:val="24"/>
              </w:rPr>
              <w:t xml:space="preserve"> The second table also showed the 2015/16 budget which JB had updated to take account of changes agreed since it was set.</w:t>
            </w:r>
            <w:r w:rsidRPr="006F4305">
              <w:rPr>
                <w:rFonts w:ascii="Arial" w:hAnsi="Arial"/>
                <w:sz w:val="24"/>
                <w:szCs w:val="24"/>
              </w:rPr>
              <w:t xml:space="preserve"> </w:t>
            </w:r>
          </w:p>
          <w:p w:rsidR="00D17AA4" w:rsidRPr="005E1DCD" w:rsidRDefault="00934671" w:rsidP="005E1DCD">
            <w:pPr>
              <w:pStyle w:val="ListParagraph"/>
              <w:numPr>
                <w:ilvl w:val="0"/>
                <w:numId w:val="13"/>
              </w:numPr>
              <w:spacing w:after="0" w:line="240" w:lineRule="auto"/>
              <w:jc w:val="both"/>
              <w:rPr>
                <w:rFonts w:ascii="Arial" w:hAnsi="Arial"/>
                <w:b/>
                <w:sz w:val="24"/>
                <w:szCs w:val="24"/>
              </w:rPr>
            </w:pPr>
            <w:r>
              <w:rPr>
                <w:rFonts w:ascii="Arial" w:hAnsi="Arial"/>
                <w:sz w:val="24"/>
                <w:szCs w:val="24"/>
              </w:rPr>
              <w:t xml:space="preserve">SF pointed out that there had been underspends in the 2014/15 maintenance budgets for the Playing Field and the Play Area of approximately £400 and £200 respectively and she proposed and PV seconded that these sums be transferred to the Reserve Account. This was agreed. </w:t>
            </w:r>
          </w:p>
          <w:p w:rsidR="005E1DCD" w:rsidRPr="006F4305" w:rsidRDefault="005E1DCD" w:rsidP="005E1DCD">
            <w:pPr>
              <w:pStyle w:val="ListParagraph"/>
              <w:spacing w:after="0" w:line="240" w:lineRule="auto"/>
              <w:jc w:val="both"/>
              <w:rPr>
                <w:rFonts w:ascii="Arial" w:hAnsi="Arial"/>
                <w:b/>
                <w:sz w:val="24"/>
                <w:szCs w:val="24"/>
              </w:rPr>
            </w:pPr>
          </w:p>
        </w:tc>
        <w:tc>
          <w:tcPr>
            <w:tcW w:w="567" w:type="dxa"/>
          </w:tcPr>
          <w:p w:rsidR="005E1DCD" w:rsidRDefault="005E1DCD"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r>
              <w:rPr>
                <w:rFonts w:ascii="Arial" w:hAnsi="Arial"/>
                <w:sz w:val="24"/>
                <w:szCs w:val="24"/>
              </w:rPr>
              <w:t>JB</w:t>
            </w:r>
          </w:p>
          <w:p w:rsidR="005E1DCD" w:rsidRDefault="005E1DCD" w:rsidP="005E1DCD">
            <w:pPr>
              <w:rPr>
                <w:rFonts w:ascii="Arial" w:hAnsi="Arial"/>
                <w:sz w:val="24"/>
                <w:szCs w:val="24"/>
              </w:rPr>
            </w:pPr>
          </w:p>
          <w:p w:rsidR="005E1DCD" w:rsidRDefault="005E1DCD" w:rsidP="005E1DCD">
            <w:pPr>
              <w:rPr>
                <w:rFonts w:ascii="Arial" w:hAnsi="Arial"/>
                <w:sz w:val="24"/>
                <w:szCs w:val="24"/>
              </w:rPr>
            </w:pPr>
            <w:r>
              <w:rPr>
                <w:rFonts w:ascii="Arial" w:hAnsi="Arial"/>
                <w:sz w:val="24"/>
                <w:szCs w:val="24"/>
              </w:rPr>
              <w:t>JB</w:t>
            </w:r>
          </w:p>
          <w:p w:rsidR="005E1DCD" w:rsidRDefault="005E1DCD" w:rsidP="005E1DCD">
            <w:pPr>
              <w:rPr>
                <w:rFonts w:ascii="Arial" w:hAnsi="Arial"/>
                <w:sz w:val="24"/>
                <w:szCs w:val="24"/>
              </w:rPr>
            </w:pPr>
          </w:p>
          <w:p w:rsidR="005E1DCD" w:rsidRDefault="005E1DCD" w:rsidP="005E1DCD">
            <w:pPr>
              <w:rPr>
                <w:rFonts w:ascii="Arial" w:hAnsi="Arial"/>
                <w:sz w:val="24"/>
                <w:szCs w:val="24"/>
              </w:rPr>
            </w:pPr>
          </w:p>
          <w:p w:rsidR="005E1DCD" w:rsidRDefault="005E1DCD" w:rsidP="005E1DCD">
            <w:pPr>
              <w:rPr>
                <w:rFonts w:ascii="Arial" w:hAnsi="Arial"/>
                <w:sz w:val="24"/>
                <w:szCs w:val="24"/>
              </w:rPr>
            </w:pPr>
            <w:r>
              <w:rPr>
                <w:rFonts w:ascii="Arial" w:hAnsi="Arial"/>
                <w:sz w:val="24"/>
                <w:szCs w:val="24"/>
              </w:rPr>
              <w:t>JB</w:t>
            </w:r>
          </w:p>
          <w:p w:rsidR="005E1DCD" w:rsidRPr="005E1DCD" w:rsidRDefault="005E1DCD" w:rsidP="005E1DCD">
            <w:pPr>
              <w:rPr>
                <w:rFonts w:ascii="Arial" w:hAnsi="Arial"/>
                <w:sz w:val="24"/>
                <w:szCs w:val="24"/>
              </w:rPr>
            </w:pPr>
          </w:p>
          <w:p w:rsidR="005E1DCD" w:rsidRPr="005E1DCD" w:rsidRDefault="005E1DCD" w:rsidP="005E1DCD">
            <w:pPr>
              <w:rPr>
                <w:rFonts w:ascii="Arial" w:hAnsi="Arial"/>
                <w:sz w:val="24"/>
                <w:szCs w:val="24"/>
              </w:rPr>
            </w:pPr>
          </w:p>
          <w:p w:rsidR="005E1DCD" w:rsidRPr="005E1DCD" w:rsidRDefault="005E1DCD" w:rsidP="005E1DCD">
            <w:pPr>
              <w:rPr>
                <w:rFonts w:ascii="Arial" w:hAnsi="Arial"/>
                <w:sz w:val="24"/>
                <w:szCs w:val="24"/>
              </w:rPr>
            </w:pPr>
          </w:p>
          <w:p w:rsidR="005E1DCD" w:rsidRDefault="005E1DCD" w:rsidP="005E1DCD">
            <w:pPr>
              <w:rPr>
                <w:rFonts w:ascii="Arial" w:hAnsi="Arial"/>
                <w:sz w:val="24"/>
                <w:szCs w:val="24"/>
              </w:rPr>
            </w:pPr>
          </w:p>
          <w:p w:rsidR="005E1DCD" w:rsidRPr="005E1DCD" w:rsidRDefault="005E1DCD" w:rsidP="005E1DCD">
            <w:pPr>
              <w:rPr>
                <w:rFonts w:ascii="Arial" w:hAnsi="Arial"/>
                <w:sz w:val="24"/>
                <w:szCs w:val="24"/>
              </w:rPr>
            </w:pPr>
            <w:r>
              <w:rPr>
                <w:rFonts w:ascii="Arial" w:hAnsi="Arial"/>
                <w:sz w:val="24"/>
                <w:szCs w:val="24"/>
              </w:rPr>
              <w:t>JB</w:t>
            </w:r>
          </w:p>
        </w:tc>
      </w:tr>
      <w:tr w:rsidR="00F60773" w:rsidRPr="00463ECB" w:rsidTr="00241C54">
        <w:tc>
          <w:tcPr>
            <w:tcW w:w="533" w:type="dxa"/>
          </w:tcPr>
          <w:p w:rsidR="00F60773" w:rsidRDefault="00F60773" w:rsidP="009456B4">
            <w:pPr>
              <w:jc w:val="center"/>
              <w:rPr>
                <w:rFonts w:ascii="Arial" w:hAnsi="Arial"/>
                <w:b/>
                <w:sz w:val="24"/>
                <w:szCs w:val="24"/>
              </w:rPr>
            </w:pPr>
            <w:r>
              <w:rPr>
                <w:rFonts w:ascii="Arial" w:hAnsi="Arial"/>
                <w:b/>
                <w:sz w:val="24"/>
                <w:szCs w:val="24"/>
              </w:rPr>
              <w:lastRenderedPageBreak/>
              <w:t>12</w:t>
            </w:r>
          </w:p>
        </w:tc>
        <w:tc>
          <w:tcPr>
            <w:tcW w:w="8789" w:type="dxa"/>
          </w:tcPr>
          <w:p w:rsidR="00F60773" w:rsidRDefault="00934671" w:rsidP="00F60773">
            <w:pPr>
              <w:spacing w:after="0" w:line="240" w:lineRule="auto"/>
              <w:jc w:val="both"/>
              <w:rPr>
                <w:rFonts w:ascii="Arial" w:hAnsi="Arial"/>
                <w:b/>
                <w:sz w:val="24"/>
                <w:szCs w:val="24"/>
              </w:rPr>
            </w:pPr>
            <w:r>
              <w:rPr>
                <w:rFonts w:ascii="Arial" w:hAnsi="Arial"/>
                <w:b/>
                <w:sz w:val="24"/>
                <w:szCs w:val="24"/>
              </w:rPr>
              <w:t xml:space="preserve">Resurfacing of Rock Pit Farm car park and clearing of banked area towards </w:t>
            </w:r>
            <w:r w:rsidR="005E1DCD">
              <w:rPr>
                <w:rFonts w:ascii="Arial" w:hAnsi="Arial"/>
                <w:b/>
                <w:sz w:val="24"/>
                <w:szCs w:val="24"/>
              </w:rPr>
              <w:t xml:space="preserve">the </w:t>
            </w:r>
            <w:r>
              <w:rPr>
                <w:rFonts w:ascii="Arial" w:hAnsi="Arial"/>
                <w:b/>
                <w:sz w:val="24"/>
                <w:szCs w:val="24"/>
              </w:rPr>
              <w:t>Community Centre</w:t>
            </w:r>
          </w:p>
          <w:p w:rsidR="00934671" w:rsidRPr="00934671" w:rsidRDefault="00934671" w:rsidP="00934671">
            <w:pPr>
              <w:pStyle w:val="ListParagraph"/>
              <w:numPr>
                <w:ilvl w:val="0"/>
                <w:numId w:val="15"/>
              </w:numPr>
              <w:spacing w:after="0" w:line="240" w:lineRule="auto"/>
              <w:jc w:val="both"/>
              <w:rPr>
                <w:rFonts w:ascii="Arial" w:hAnsi="Arial"/>
                <w:b/>
                <w:sz w:val="24"/>
                <w:szCs w:val="24"/>
              </w:rPr>
            </w:pPr>
            <w:r>
              <w:rPr>
                <w:rFonts w:ascii="Arial" w:hAnsi="Arial"/>
                <w:sz w:val="24"/>
                <w:szCs w:val="24"/>
              </w:rPr>
              <w:t>AG suggested that this subject should be deferred until councillors had met at the area concerned to see the issues involved. A date for this would be set at the parish council meeting on 2 July.</w:t>
            </w:r>
          </w:p>
          <w:p w:rsidR="00934671" w:rsidRPr="00934671" w:rsidRDefault="00934671" w:rsidP="00934671">
            <w:pPr>
              <w:pStyle w:val="ListParagraph"/>
              <w:spacing w:after="0" w:line="240" w:lineRule="auto"/>
              <w:jc w:val="both"/>
              <w:rPr>
                <w:rFonts w:ascii="Arial" w:hAnsi="Arial"/>
                <w:b/>
                <w:sz w:val="24"/>
                <w:szCs w:val="24"/>
              </w:rPr>
            </w:pPr>
          </w:p>
        </w:tc>
        <w:tc>
          <w:tcPr>
            <w:tcW w:w="567" w:type="dxa"/>
          </w:tcPr>
          <w:p w:rsidR="00F60773" w:rsidRPr="00463ECB" w:rsidRDefault="00F60773" w:rsidP="001F534A">
            <w:pPr>
              <w:spacing w:after="0" w:line="240" w:lineRule="auto"/>
              <w:ind w:firstLine="60"/>
              <w:jc w:val="center"/>
              <w:rPr>
                <w:rFonts w:ascii="Arial" w:hAnsi="Arial"/>
                <w:sz w:val="24"/>
                <w:szCs w:val="24"/>
              </w:rPr>
            </w:pPr>
          </w:p>
        </w:tc>
      </w:tr>
      <w:tr w:rsidR="00F60773" w:rsidRPr="00463ECB" w:rsidTr="00241C54">
        <w:tc>
          <w:tcPr>
            <w:tcW w:w="533" w:type="dxa"/>
          </w:tcPr>
          <w:p w:rsidR="00F60773" w:rsidRPr="00463ECB" w:rsidRDefault="00F60773" w:rsidP="009456B4">
            <w:pPr>
              <w:jc w:val="center"/>
              <w:rPr>
                <w:rFonts w:ascii="Arial" w:hAnsi="Arial"/>
                <w:b/>
                <w:sz w:val="24"/>
                <w:szCs w:val="24"/>
              </w:rPr>
            </w:pPr>
            <w:r>
              <w:rPr>
                <w:rFonts w:ascii="Arial" w:hAnsi="Arial"/>
                <w:b/>
                <w:sz w:val="24"/>
                <w:szCs w:val="24"/>
              </w:rPr>
              <w:t>13</w:t>
            </w:r>
          </w:p>
        </w:tc>
        <w:tc>
          <w:tcPr>
            <w:tcW w:w="8789" w:type="dxa"/>
          </w:tcPr>
          <w:p w:rsidR="00F60773" w:rsidRDefault="00934671" w:rsidP="00F60773">
            <w:pPr>
              <w:spacing w:after="0" w:line="240" w:lineRule="auto"/>
              <w:jc w:val="both"/>
              <w:rPr>
                <w:rFonts w:ascii="Arial" w:hAnsi="Arial"/>
                <w:b/>
                <w:sz w:val="24"/>
                <w:szCs w:val="24"/>
              </w:rPr>
            </w:pPr>
            <w:r>
              <w:rPr>
                <w:rFonts w:ascii="Arial" w:hAnsi="Arial"/>
                <w:b/>
                <w:sz w:val="24"/>
                <w:szCs w:val="24"/>
              </w:rPr>
              <w:t>£1,050 to spend on ‘improving community recreational and sports facilities</w:t>
            </w:r>
            <w:r w:rsidR="005E1DCD">
              <w:rPr>
                <w:rFonts w:ascii="Arial" w:hAnsi="Arial"/>
                <w:b/>
                <w:sz w:val="24"/>
                <w:szCs w:val="24"/>
              </w:rPr>
              <w:t>’</w:t>
            </w:r>
          </w:p>
          <w:p w:rsidR="00BA1997" w:rsidRPr="00BA1997" w:rsidRDefault="00BA1997" w:rsidP="00934671">
            <w:pPr>
              <w:pStyle w:val="ListParagraph"/>
              <w:numPr>
                <w:ilvl w:val="0"/>
                <w:numId w:val="15"/>
              </w:numPr>
              <w:spacing w:after="0" w:line="240" w:lineRule="auto"/>
              <w:jc w:val="both"/>
              <w:rPr>
                <w:rFonts w:ascii="Arial" w:hAnsi="Arial"/>
                <w:b/>
                <w:sz w:val="24"/>
                <w:szCs w:val="24"/>
              </w:rPr>
            </w:pPr>
            <w:r>
              <w:rPr>
                <w:rFonts w:ascii="Arial" w:hAnsi="Arial"/>
                <w:sz w:val="24"/>
                <w:szCs w:val="24"/>
              </w:rPr>
              <w:t xml:space="preserve">JB had circulated the letter from WDDC about this Section 106 money. </w:t>
            </w:r>
          </w:p>
          <w:p w:rsidR="005557C4" w:rsidRPr="005557C4" w:rsidRDefault="00BA1997" w:rsidP="00934671">
            <w:pPr>
              <w:pStyle w:val="ListParagraph"/>
              <w:numPr>
                <w:ilvl w:val="0"/>
                <w:numId w:val="15"/>
              </w:numPr>
              <w:spacing w:after="0" w:line="240" w:lineRule="auto"/>
              <w:jc w:val="both"/>
              <w:rPr>
                <w:rFonts w:ascii="Arial" w:hAnsi="Arial"/>
                <w:b/>
                <w:sz w:val="24"/>
                <w:szCs w:val="24"/>
              </w:rPr>
            </w:pPr>
            <w:r>
              <w:rPr>
                <w:rFonts w:ascii="Arial" w:hAnsi="Arial"/>
                <w:sz w:val="24"/>
                <w:szCs w:val="24"/>
              </w:rPr>
              <w:t xml:space="preserve">CD suggested that the picnic table mentioned at 9 above could be paid for from this pot and </w:t>
            </w:r>
            <w:r w:rsidR="005557C4">
              <w:rPr>
                <w:rFonts w:ascii="Arial" w:hAnsi="Arial"/>
                <w:sz w:val="24"/>
                <w:szCs w:val="24"/>
              </w:rPr>
              <w:t xml:space="preserve">DP suggested </w:t>
            </w:r>
            <w:r>
              <w:rPr>
                <w:rFonts w:ascii="Arial" w:hAnsi="Arial"/>
                <w:sz w:val="24"/>
                <w:szCs w:val="24"/>
              </w:rPr>
              <w:t xml:space="preserve">that the remainder could be put towards some adult exercise equipment. This was agreed. JB would </w:t>
            </w:r>
            <w:r w:rsidR="005557C4">
              <w:rPr>
                <w:rFonts w:ascii="Arial" w:hAnsi="Arial"/>
                <w:sz w:val="24"/>
                <w:szCs w:val="24"/>
              </w:rPr>
              <w:t xml:space="preserve">just </w:t>
            </w:r>
            <w:r>
              <w:rPr>
                <w:rFonts w:ascii="Arial" w:hAnsi="Arial"/>
                <w:sz w:val="24"/>
                <w:szCs w:val="24"/>
              </w:rPr>
              <w:t xml:space="preserve">check with WDDC that a picnic table was eligible expenditure under this heading and </w:t>
            </w:r>
            <w:r w:rsidR="005557C4">
              <w:rPr>
                <w:rFonts w:ascii="Arial" w:hAnsi="Arial"/>
                <w:sz w:val="24"/>
                <w:szCs w:val="24"/>
              </w:rPr>
              <w:t>would then go ahead and order it.</w:t>
            </w:r>
          </w:p>
          <w:p w:rsidR="00934671" w:rsidRPr="00812B6F" w:rsidRDefault="00934671" w:rsidP="00812B6F">
            <w:pPr>
              <w:spacing w:after="0" w:line="240" w:lineRule="auto"/>
              <w:ind w:left="360"/>
              <w:jc w:val="both"/>
              <w:rPr>
                <w:rFonts w:ascii="Arial" w:hAnsi="Arial"/>
                <w:b/>
                <w:sz w:val="24"/>
                <w:szCs w:val="24"/>
              </w:rPr>
            </w:pPr>
          </w:p>
        </w:tc>
        <w:tc>
          <w:tcPr>
            <w:tcW w:w="567" w:type="dxa"/>
          </w:tcPr>
          <w:p w:rsidR="00F60773" w:rsidRDefault="00F60773"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p>
          <w:p w:rsidR="005E1DCD" w:rsidRPr="00463ECB" w:rsidRDefault="005E1DCD" w:rsidP="001F534A">
            <w:pPr>
              <w:spacing w:after="0" w:line="240" w:lineRule="auto"/>
              <w:ind w:firstLine="60"/>
              <w:jc w:val="center"/>
              <w:rPr>
                <w:rFonts w:ascii="Arial" w:hAnsi="Arial"/>
                <w:sz w:val="24"/>
                <w:szCs w:val="24"/>
              </w:rPr>
            </w:pPr>
            <w:r>
              <w:rPr>
                <w:rFonts w:ascii="Arial" w:hAnsi="Arial"/>
                <w:sz w:val="24"/>
                <w:szCs w:val="24"/>
              </w:rPr>
              <w:t>JB</w:t>
            </w:r>
          </w:p>
        </w:tc>
      </w:tr>
      <w:tr w:rsidR="00F60773" w:rsidRPr="00463ECB" w:rsidTr="00241C54">
        <w:tc>
          <w:tcPr>
            <w:tcW w:w="533" w:type="dxa"/>
          </w:tcPr>
          <w:p w:rsidR="00F60773" w:rsidRPr="00463ECB" w:rsidRDefault="00F60773" w:rsidP="009456B4">
            <w:pPr>
              <w:jc w:val="center"/>
              <w:rPr>
                <w:rFonts w:ascii="Arial" w:hAnsi="Arial"/>
                <w:b/>
                <w:sz w:val="24"/>
                <w:szCs w:val="24"/>
              </w:rPr>
            </w:pPr>
            <w:r>
              <w:rPr>
                <w:rFonts w:ascii="Arial" w:hAnsi="Arial"/>
                <w:b/>
                <w:sz w:val="24"/>
                <w:szCs w:val="24"/>
              </w:rPr>
              <w:t>14</w:t>
            </w:r>
          </w:p>
        </w:tc>
        <w:tc>
          <w:tcPr>
            <w:tcW w:w="8789" w:type="dxa"/>
          </w:tcPr>
          <w:p w:rsidR="00F60773" w:rsidRDefault="00F60773" w:rsidP="00B657DB">
            <w:pPr>
              <w:spacing w:after="0" w:line="240" w:lineRule="auto"/>
              <w:jc w:val="both"/>
              <w:rPr>
                <w:rFonts w:ascii="Arial" w:hAnsi="Arial"/>
                <w:b/>
                <w:sz w:val="24"/>
                <w:szCs w:val="24"/>
              </w:rPr>
            </w:pPr>
            <w:r>
              <w:rPr>
                <w:rFonts w:ascii="Arial" w:hAnsi="Arial"/>
                <w:b/>
                <w:sz w:val="24"/>
                <w:szCs w:val="24"/>
              </w:rPr>
              <w:t>Need for a shelter for children waiting for the school bus in Dorchester Road</w:t>
            </w:r>
          </w:p>
          <w:p w:rsidR="00812B6F" w:rsidRPr="00812B6F" w:rsidRDefault="00812B6F" w:rsidP="00812B6F">
            <w:pPr>
              <w:pStyle w:val="ListParagraph"/>
              <w:numPr>
                <w:ilvl w:val="0"/>
                <w:numId w:val="16"/>
              </w:numPr>
              <w:spacing w:after="0" w:line="240" w:lineRule="auto"/>
              <w:jc w:val="both"/>
              <w:rPr>
                <w:rFonts w:ascii="Arial" w:hAnsi="Arial"/>
                <w:b/>
                <w:sz w:val="24"/>
                <w:szCs w:val="24"/>
              </w:rPr>
            </w:pPr>
            <w:r>
              <w:rPr>
                <w:rFonts w:ascii="Arial" w:hAnsi="Arial"/>
                <w:sz w:val="24"/>
                <w:szCs w:val="24"/>
              </w:rPr>
              <w:t>AC had raised this as an issue and had got 30 parents supporting her on Facebook.</w:t>
            </w:r>
          </w:p>
          <w:p w:rsidR="00EF46EA" w:rsidRDefault="00812B6F" w:rsidP="00EF46EA">
            <w:pPr>
              <w:pStyle w:val="ListParagraph"/>
              <w:numPr>
                <w:ilvl w:val="0"/>
                <w:numId w:val="16"/>
              </w:numPr>
              <w:spacing w:after="0" w:line="240" w:lineRule="auto"/>
              <w:jc w:val="both"/>
              <w:rPr>
                <w:rFonts w:ascii="Arial" w:hAnsi="Arial"/>
                <w:sz w:val="24"/>
                <w:szCs w:val="24"/>
              </w:rPr>
            </w:pPr>
            <w:r w:rsidRPr="00812B6F">
              <w:rPr>
                <w:rFonts w:ascii="Arial" w:hAnsi="Arial"/>
                <w:sz w:val="24"/>
                <w:szCs w:val="24"/>
              </w:rPr>
              <w:t xml:space="preserve">Other councillors </w:t>
            </w:r>
            <w:r>
              <w:rPr>
                <w:rFonts w:ascii="Arial" w:hAnsi="Arial"/>
                <w:sz w:val="24"/>
                <w:szCs w:val="24"/>
              </w:rPr>
              <w:t xml:space="preserve">talked about the history of the subject with SF, in particular, having been involved in previous discussions. The main problem was that all the children </w:t>
            </w:r>
            <w:r w:rsidR="00EF46EA">
              <w:rPr>
                <w:rFonts w:ascii="Arial" w:hAnsi="Arial"/>
                <w:sz w:val="24"/>
                <w:szCs w:val="24"/>
              </w:rPr>
              <w:t xml:space="preserve">lived on the east side of the road and </w:t>
            </w:r>
            <w:r>
              <w:rPr>
                <w:rFonts w:ascii="Arial" w:hAnsi="Arial"/>
                <w:sz w:val="24"/>
                <w:szCs w:val="24"/>
              </w:rPr>
              <w:t xml:space="preserve">the bus </w:t>
            </w:r>
            <w:r w:rsidR="00EF46EA">
              <w:rPr>
                <w:rFonts w:ascii="Arial" w:hAnsi="Arial"/>
                <w:sz w:val="24"/>
                <w:szCs w:val="24"/>
              </w:rPr>
              <w:t xml:space="preserve">stopped </w:t>
            </w:r>
            <w:r>
              <w:rPr>
                <w:rFonts w:ascii="Arial" w:hAnsi="Arial"/>
                <w:sz w:val="24"/>
                <w:szCs w:val="24"/>
              </w:rPr>
              <w:t>on the west side. There was a bus shelter on the east side but this was inconvenient</w:t>
            </w:r>
            <w:r w:rsidR="00EF46EA">
              <w:rPr>
                <w:rFonts w:ascii="Arial" w:hAnsi="Arial"/>
                <w:sz w:val="24"/>
                <w:szCs w:val="24"/>
              </w:rPr>
              <w:t xml:space="preserve"> and not used. Most children were reluctant to wear waterproof clothing and thus, when it was raining, were wet on arrival at school.</w:t>
            </w:r>
            <w:r>
              <w:rPr>
                <w:rFonts w:ascii="Arial" w:hAnsi="Arial"/>
                <w:sz w:val="24"/>
                <w:szCs w:val="24"/>
              </w:rPr>
              <w:t xml:space="preserve"> </w:t>
            </w:r>
          </w:p>
          <w:p w:rsidR="00812B6F" w:rsidRPr="00812B6F" w:rsidRDefault="00EF46EA" w:rsidP="00E01B72">
            <w:pPr>
              <w:pStyle w:val="ListParagraph"/>
              <w:numPr>
                <w:ilvl w:val="0"/>
                <w:numId w:val="16"/>
              </w:numPr>
              <w:spacing w:after="0" w:line="240" w:lineRule="auto"/>
              <w:jc w:val="both"/>
              <w:rPr>
                <w:rFonts w:ascii="Arial" w:hAnsi="Arial"/>
                <w:sz w:val="24"/>
                <w:szCs w:val="24"/>
              </w:rPr>
            </w:pPr>
            <w:r>
              <w:rPr>
                <w:rFonts w:ascii="Arial" w:hAnsi="Arial"/>
                <w:sz w:val="24"/>
                <w:szCs w:val="24"/>
              </w:rPr>
              <w:t xml:space="preserve">It was agreed that there was a bigger issue here which involved all bus stops in the village and it was agreed that AC could look into what might be able to be done to alleviate it.    </w:t>
            </w:r>
            <w:r w:rsidR="00812B6F">
              <w:rPr>
                <w:rFonts w:ascii="Arial" w:hAnsi="Arial"/>
                <w:sz w:val="24"/>
                <w:szCs w:val="24"/>
              </w:rPr>
              <w:t xml:space="preserve">  </w:t>
            </w:r>
          </w:p>
        </w:tc>
        <w:tc>
          <w:tcPr>
            <w:tcW w:w="567" w:type="dxa"/>
          </w:tcPr>
          <w:p w:rsidR="00F60773" w:rsidRPr="00E01B72" w:rsidRDefault="00F60773" w:rsidP="005E1DCD">
            <w:pPr>
              <w:spacing w:after="0" w:line="240" w:lineRule="auto"/>
              <w:ind w:firstLine="60"/>
              <w:rPr>
                <w:rFonts w:ascii="Arial" w:hAnsi="Arial"/>
                <w:sz w:val="20"/>
                <w:szCs w:val="20"/>
              </w:rPr>
            </w:pPr>
          </w:p>
          <w:p w:rsidR="005E1DCD" w:rsidRDefault="005E1DCD" w:rsidP="005E1DCD">
            <w:pPr>
              <w:spacing w:after="0" w:line="240" w:lineRule="auto"/>
              <w:ind w:firstLine="60"/>
              <w:rPr>
                <w:rFonts w:ascii="Arial" w:hAnsi="Arial"/>
                <w:sz w:val="20"/>
                <w:szCs w:val="20"/>
              </w:rPr>
            </w:pPr>
          </w:p>
          <w:p w:rsidR="00E01B72" w:rsidRDefault="00E01B72" w:rsidP="005E1DCD">
            <w:pPr>
              <w:spacing w:after="0" w:line="240" w:lineRule="auto"/>
              <w:ind w:firstLine="60"/>
              <w:rPr>
                <w:rFonts w:ascii="Arial" w:hAnsi="Arial"/>
                <w:sz w:val="20"/>
                <w:szCs w:val="20"/>
              </w:rPr>
            </w:pPr>
          </w:p>
          <w:p w:rsidR="00E01B72" w:rsidRDefault="00E01B72" w:rsidP="005E1DCD">
            <w:pPr>
              <w:spacing w:after="0" w:line="240" w:lineRule="auto"/>
              <w:ind w:firstLine="60"/>
              <w:rPr>
                <w:rFonts w:ascii="Arial" w:hAnsi="Arial"/>
                <w:sz w:val="20"/>
                <w:szCs w:val="20"/>
              </w:rPr>
            </w:pPr>
          </w:p>
          <w:p w:rsidR="00E01B72" w:rsidRDefault="00E01B72" w:rsidP="005E1DCD">
            <w:pPr>
              <w:spacing w:after="0" w:line="240" w:lineRule="auto"/>
              <w:ind w:firstLine="60"/>
              <w:rPr>
                <w:rFonts w:ascii="Arial" w:hAnsi="Arial"/>
                <w:sz w:val="20"/>
                <w:szCs w:val="20"/>
              </w:rPr>
            </w:pPr>
          </w:p>
          <w:p w:rsidR="00E01B72" w:rsidRDefault="00E01B72" w:rsidP="005E1DCD">
            <w:pPr>
              <w:spacing w:after="0" w:line="240" w:lineRule="auto"/>
              <w:ind w:firstLine="60"/>
              <w:rPr>
                <w:rFonts w:ascii="Arial" w:hAnsi="Arial"/>
                <w:sz w:val="20"/>
                <w:szCs w:val="20"/>
              </w:rPr>
            </w:pPr>
          </w:p>
          <w:p w:rsidR="00E01B72" w:rsidRDefault="00E01B72" w:rsidP="005E1DCD">
            <w:pPr>
              <w:spacing w:after="0" w:line="240" w:lineRule="auto"/>
              <w:ind w:firstLine="60"/>
              <w:rPr>
                <w:rFonts w:ascii="Arial" w:hAnsi="Arial"/>
                <w:sz w:val="20"/>
                <w:szCs w:val="20"/>
              </w:rPr>
            </w:pPr>
          </w:p>
          <w:p w:rsidR="00E01B72" w:rsidRDefault="00E01B72" w:rsidP="005E1DCD">
            <w:pPr>
              <w:spacing w:after="0" w:line="240" w:lineRule="auto"/>
              <w:ind w:firstLine="60"/>
              <w:rPr>
                <w:rFonts w:ascii="Arial" w:hAnsi="Arial"/>
                <w:sz w:val="20"/>
                <w:szCs w:val="20"/>
              </w:rPr>
            </w:pPr>
          </w:p>
          <w:p w:rsidR="00E01B72" w:rsidRDefault="00E01B72" w:rsidP="005E1DCD">
            <w:pPr>
              <w:spacing w:after="0" w:line="240" w:lineRule="auto"/>
              <w:ind w:firstLine="60"/>
              <w:rPr>
                <w:rFonts w:ascii="Arial" w:hAnsi="Arial"/>
                <w:sz w:val="20"/>
                <w:szCs w:val="20"/>
              </w:rPr>
            </w:pPr>
          </w:p>
          <w:p w:rsidR="00E01B72" w:rsidRDefault="00E01B72" w:rsidP="005E1DCD">
            <w:pPr>
              <w:spacing w:after="0" w:line="240" w:lineRule="auto"/>
              <w:ind w:firstLine="60"/>
              <w:rPr>
                <w:rFonts w:ascii="Arial" w:hAnsi="Arial"/>
                <w:sz w:val="20"/>
                <w:szCs w:val="20"/>
              </w:rPr>
            </w:pPr>
          </w:p>
          <w:p w:rsidR="00E01B72" w:rsidRDefault="00E01B72" w:rsidP="005E1DCD">
            <w:pPr>
              <w:spacing w:after="0" w:line="240" w:lineRule="auto"/>
              <w:ind w:firstLine="60"/>
              <w:rPr>
                <w:rFonts w:ascii="Arial" w:hAnsi="Arial"/>
                <w:sz w:val="20"/>
                <w:szCs w:val="20"/>
              </w:rPr>
            </w:pPr>
          </w:p>
          <w:p w:rsidR="00E01B72" w:rsidRDefault="00E01B72" w:rsidP="005E1DCD">
            <w:pPr>
              <w:spacing w:after="0" w:line="240" w:lineRule="auto"/>
              <w:ind w:firstLine="60"/>
              <w:rPr>
                <w:rFonts w:ascii="Arial" w:hAnsi="Arial"/>
                <w:sz w:val="20"/>
                <w:szCs w:val="20"/>
              </w:rPr>
            </w:pPr>
          </w:p>
          <w:p w:rsidR="00E01B72" w:rsidRDefault="00E01B72" w:rsidP="005E1DCD">
            <w:pPr>
              <w:spacing w:after="0" w:line="240" w:lineRule="auto"/>
              <w:ind w:firstLine="60"/>
              <w:rPr>
                <w:rFonts w:ascii="Arial" w:hAnsi="Arial"/>
                <w:sz w:val="20"/>
                <w:szCs w:val="20"/>
              </w:rPr>
            </w:pPr>
          </w:p>
          <w:p w:rsidR="00E01B72" w:rsidRDefault="00E01B72" w:rsidP="005E1DCD">
            <w:pPr>
              <w:spacing w:after="0" w:line="240" w:lineRule="auto"/>
              <w:ind w:firstLine="60"/>
              <w:rPr>
                <w:rFonts w:ascii="Arial" w:hAnsi="Arial"/>
                <w:sz w:val="20"/>
                <w:szCs w:val="20"/>
              </w:rPr>
            </w:pPr>
          </w:p>
          <w:p w:rsidR="00E01B72" w:rsidRPr="00E01B72" w:rsidRDefault="00E01B72" w:rsidP="005E1DCD">
            <w:pPr>
              <w:spacing w:after="0" w:line="240" w:lineRule="auto"/>
              <w:ind w:firstLine="60"/>
              <w:rPr>
                <w:rFonts w:ascii="Arial" w:hAnsi="Arial"/>
                <w:sz w:val="20"/>
                <w:szCs w:val="20"/>
              </w:rPr>
            </w:pPr>
            <w:r w:rsidRPr="00E01B72">
              <w:rPr>
                <w:rFonts w:ascii="Arial" w:hAnsi="Arial"/>
                <w:sz w:val="20"/>
                <w:szCs w:val="20"/>
              </w:rPr>
              <w:t>AC</w:t>
            </w:r>
          </w:p>
          <w:p w:rsidR="005E1DCD" w:rsidRPr="00E01B72" w:rsidRDefault="005E1DCD" w:rsidP="005E1DCD">
            <w:pPr>
              <w:spacing w:after="0" w:line="240" w:lineRule="auto"/>
              <w:ind w:firstLine="60"/>
              <w:rPr>
                <w:rFonts w:ascii="Arial" w:hAnsi="Arial"/>
                <w:sz w:val="20"/>
                <w:szCs w:val="20"/>
              </w:rPr>
            </w:pPr>
          </w:p>
          <w:p w:rsidR="00E01B72" w:rsidRPr="00463ECB" w:rsidRDefault="00E01B72" w:rsidP="001F534A">
            <w:pPr>
              <w:spacing w:after="0" w:line="240" w:lineRule="auto"/>
              <w:ind w:firstLine="60"/>
              <w:jc w:val="center"/>
              <w:rPr>
                <w:rFonts w:ascii="Arial" w:hAnsi="Arial"/>
                <w:sz w:val="24"/>
                <w:szCs w:val="24"/>
              </w:rPr>
            </w:pPr>
          </w:p>
        </w:tc>
      </w:tr>
      <w:tr w:rsidR="00F60773" w:rsidRPr="00463ECB" w:rsidTr="00241C54">
        <w:tc>
          <w:tcPr>
            <w:tcW w:w="533" w:type="dxa"/>
          </w:tcPr>
          <w:p w:rsidR="00F60773" w:rsidRDefault="00F60773" w:rsidP="009456B4">
            <w:pPr>
              <w:jc w:val="center"/>
              <w:rPr>
                <w:rFonts w:ascii="Arial" w:hAnsi="Arial"/>
                <w:b/>
                <w:sz w:val="24"/>
                <w:szCs w:val="24"/>
              </w:rPr>
            </w:pPr>
            <w:r>
              <w:rPr>
                <w:rFonts w:ascii="Arial" w:hAnsi="Arial"/>
                <w:b/>
                <w:sz w:val="24"/>
                <w:szCs w:val="24"/>
              </w:rPr>
              <w:lastRenderedPageBreak/>
              <w:t>15</w:t>
            </w:r>
          </w:p>
        </w:tc>
        <w:tc>
          <w:tcPr>
            <w:tcW w:w="8789" w:type="dxa"/>
          </w:tcPr>
          <w:p w:rsidR="00F60773" w:rsidRDefault="00F60773" w:rsidP="00B657DB">
            <w:pPr>
              <w:spacing w:after="0" w:line="240" w:lineRule="auto"/>
              <w:jc w:val="both"/>
              <w:rPr>
                <w:rFonts w:ascii="Arial" w:hAnsi="Arial"/>
                <w:b/>
                <w:sz w:val="24"/>
                <w:szCs w:val="24"/>
              </w:rPr>
            </w:pPr>
            <w:r>
              <w:rPr>
                <w:rFonts w:ascii="Arial" w:hAnsi="Arial"/>
                <w:b/>
                <w:sz w:val="24"/>
                <w:szCs w:val="24"/>
              </w:rPr>
              <w:t>Improvement of cycle route 26 between Cruxton and Frampton</w:t>
            </w:r>
          </w:p>
          <w:p w:rsidR="00817011" w:rsidRPr="00817011" w:rsidRDefault="00817011" w:rsidP="00817011">
            <w:pPr>
              <w:pStyle w:val="ListParagraph"/>
              <w:numPr>
                <w:ilvl w:val="0"/>
                <w:numId w:val="17"/>
              </w:numPr>
              <w:spacing w:after="0" w:line="240" w:lineRule="auto"/>
              <w:jc w:val="both"/>
              <w:rPr>
                <w:rFonts w:ascii="Arial" w:hAnsi="Arial"/>
                <w:b/>
                <w:sz w:val="24"/>
                <w:szCs w:val="24"/>
              </w:rPr>
            </w:pPr>
            <w:r>
              <w:rPr>
                <w:rFonts w:ascii="Arial" w:hAnsi="Arial"/>
                <w:sz w:val="24"/>
                <w:szCs w:val="24"/>
              </w:rPr>
              <w:t>AC had cycled this route recently and had been appalled at the condition of the surface and the number of gates which had to be negotiated.</w:t>
            </w:r>
          </w:p>
          <w:p w:rsidR="00817011" w:rsidRPr="00D17AA4" w:rsidRDefault="00817011" w:rsidP="00817011">
            <w:pPr>
              <w:pStyle w:val="ListParagraph"/>
              <w:numPr>
                <w:ilvl w:val="0"/>
                <w:numId w:val="17"/>
              </w:numPr>
              <w:spacing w:after="0" w:line="240" w:lineRule="auto"/>
              <w:jc w:val="both"/>
              <w:rPr>
                <w:rFonts w:ascii="Arial" w:hAnsi="Arial"/>
                <w:b/>
                <w:sz w:val="24"/>
                <w:szCs w:val="24"/>
              </w:rPr>
            </w:pPr>
            <w:r>
              <w:rPr>
                <w:rFonts w:ascii="Arial" w:hAnsi="Arial"/>
                <w:sz w:val="24"/>
                <w:szCs w:val="24"/>
              </w:rPr>
              <w:t xml:space="preserve">Again there was a history here and SF explained some of it. She suggested that AC should speak to Andy Elliott and to Sustrans. Some of the landowners had changed since it opened and there may possibly be less need for gates to be kept closed. AG also suggested that she should contact Frampton Parish Council.  </w:t>
            </w:r>
          </w:p>
          <w:p w:rsidR="00D17AA4" w:rsidRPr="00817011" w:rsidRDefault="00D17AA4" w:rsidP="00D17AA4">
            <w:pPr>
              <w:pStyle w:val="ListParagraph"/>
              <w:spacing w:after="0" w:line="240" w:lineRule="auto"/>
              <w:jc w:val="both"/>
              <w:rPr>
                <w:rFonts w:ascii="Arial" w:hAnsi="Arial"/>
                <w:b/>
                <w:sz w:val="24"/>
                <w:szCs w:val="24"/>
              </w:rPr>
            </w:pPr>
          </w:p>
        </w:tc>
        <w:tc>
          <w:tcPr>
            <w:tcW w:w="567" w:type="dxa"/>
          </w:tcPr>
          <w:p w:rsidR="00F60773" w:rsidRDefault="00F60773" w:rsidP="001F534A">
            <w:pPr>
              <w:spacing w:after="0" w:line="240" w:lineRule="auto"/>
              <w:ind w:firstLine="60"/>
              <w:jc w:val="center"/>
              <w:rPr>
                <w:rFonts w:ascii="Arial" w:hAnsi="Arial"/>
                <w:sz w:val="24"/>
                <w:szCs w:val="24"/>
              </w:rPr>
            </w:pPr>
          </w:p>
          <w:p w:rsidR="00E01B72" w:rsidRDefault="00E01B72" w:rsidP="001F534A">
            <w:pPr>
              <w:spacing w:after="0" w:line="240" w:lineRule="auto"/>
              <w:ind w:firstLine="60"/>
              <w:jc w:val="center"/>
              <w:rPr>
                <w:rFonts w:ascii="Arial" w:hAnsi="Arial"/>
                <w:sz w:val="24"/>
                <w:szCs w:val="24"/>
              </w:rPr>
            </w:pPr>
          </w:p>
          <w:p w:rsidR="00E01B72" w:rsidRDefault="00E01B72" w:rsidP="001F534A">
            <w:pPr>
              <w:spacing w:after="0" w:line="240" w:lineRule="auto"/>
              <w:ind w:firstLine="60"/>
              <w:jc w:val="center"/>
              <w:rPr>
                <w:rFonts w:ascii="Arial" w:hAnsi="Arial"/>
                <w:sz w:val="24"/>
                <w:szCs w:val="24"/>
              </w:rPr>
            </w:pPr>
          </w:p>
          <w:p w:rsidR="00E01B72" w:rsidRDefault="00E01B72" w:rsidP="001F534A">
            <w:pPr>
              <w:spacing w:after="0" w:line="240" w:lineRule="auto"/>
              <w:ind w:firstLine="60"/>
              <w:jc w:val="center"/>
              <w:rPr>
                <w:rFonts w:ascii="Arial" w:hAnsi="Arial"/>
                <w:sz w:val="24"/>
                <w:szCs w:val="24"/>
              </w:rPr>
            </w:pPr>
          </w:p>
          <w:p w:rsidR="00E01B72" w:rsidRDefault="00E01B72" w:rsidP="001F534A">
            <w:pPr>
              <w:spacing w:after="0" w:line="240" w:lineRule="auto"/>
              <w:ind w:firstLine="60"/>
              <w:jc w:val="center"/>
              <w:rPr>
                <w:rFonts w:ascii="Arial" w:hAnsi="Arial"/>
                <w:sz w:val="24"/>
                <w:szCs w:val="24"/>
              </w:rPr>
            </w:pPr>
          </w:p>
          <w:p w:rsidR="00E01B72" w:rsidRPr="00E01B72" w:rsidRDefault="00E01B72" w:rsidP="001F534A">
            <w:pPr>
              <w:spacing w:after="0" w:line="240" w:lineRule="auto"/>
              <w:ind w:firstLine="60"/>
              <w:jc w:val="center"/>
              <w:rPr>
                <w:rFonts w:ascii="Arial" w:hAnsi="Arial"/>
                <w:sz w:val="20"/>
                <w:szCs w:val="20"/>
              </w:rPr>
            </w:pPr>
            <w:r w:rsidRPr="00E01B72">
              <w:rPr>
                <w:rFonts w:ascii="Arial" w:hAnsi="Arial"/>
                <w:sz w:val="20"/>
                <w:szCs w:val="20"/>
              </w:rPr>
              <w:t>AC</w:t>
            </w:r>
          </w:p>
        </w:tc>
      </w:tr>
      <w:tr w:rsidR="005F5456" w:rsidRPr="00463ECB" w:rsidTr="00241C54">
        <w:tc>
          <w:tcPr>
            <w:tcW w:w="533" w:type="dxa"/>
          </w:tcPr>
          <w:p w:rsidR="005F5456" w:rsidRPr="00463ECB" w:rsidRDefault="00910425" w:rsidP="009456B4">
            <w:pPr>
              <w:jc w:val="center"/>
              <w:rPr>
                <w:rFonts w:ascii="Arial" w:hAnsi="Arial" w:cs="Arial"/>
                <w:b/>
                <w:sz w:val="24"/>
                <w:szCs w:val="24"/>
              </w:rPr>
            </w:pPr>
            <w:r w:rsidRPr="00463ECB">
              <w:rPr>
                <w:rFonts w:ascii="Arial" w:hAnsi="Arial"/>
                <w:b/>
                <w:sz w:val="24"/>
                <w:szCs w:val="24"/>
              </w:rPr>
              <w:t>1</w:t>
            </w:r>
            <w:r w:rsidR="00F60773">
              <w:rPr>
                <w:rFonts w:ascii="Arial" w:hAnsi="Arial"/>
                <w:b/>
                <w:sz w:val="24"/>
                <w:szCs w:val="24"/>
              </w:rPr>
              <w:t>6</w:t>
            </w:r>
          </w:p>
        </w:tc>
        <w:tc>
          <w:tcPr>
            <w:tcW w:w="8789" w:type="dxa"/>
          </w:tcPr>
          <w:p w:rsidR="00E03286" w:rsidRPr="00463ECB" w:rsidRDefault="00B657DB" w:rsidP="00B657DB">
            <w:pPr>
              <w:spacing w:after="0" w:line="240" w:lineRule="auto"/>
              <w:jc w:val="both"/>
              <w:rPr>
                <w:rFonts w:ascii="Arial" w:hAnsi="Arial"/>
                <w:b/>
                <w:sz w:val="24"/>
                <w:szCs w:val="24"/>
              </w:rPr>
            </w:pPr>
            <w:r w:rsidRPr="00463ECB">
              <w:rPr>
                <w:rFonts w:ascii="Arial" w:hAnsi="Arial"/>
                <w:b/>
                <w:sz w:val="24"/>
                <w:szCs w:val="24"/>
              </w:rPr>
              <w:t>Acc</w:t>
            </w:r>
            <w:r w:rsidR="00833962" w:rsidRPr="00463ECB">
              <w:rPr>
                <w:rFonts w:ascii="Arial" w:hAnsi="Arial"/>
                <w:b/>
                <w:sz w:val="24"/>
                <w:szCs w:val="24"/>
              </w:rPr>
              <w:t>ounts for payment</w:t>
            </w:r>
            <w:r w:rsidR="00FE0A10" w:rsidRPr="00463ECB">
              <w:rPr>
                <w:rFonts w:ascii="Arial" w:hAnsi="Arial"/>
                <w:b/>
                <w:sz w:val="24"/>
                <w:szCs w:val="24"/>
              </w:rPr>
              <w:t>:</w:t>
            </w:r>
            <w:r w:rsidR="00AE3DCC" w:rsidRPr="00463ECB">
              <w:rPr>
                <w:rFonts w:ascii="Arial" w:hAnsi="Arial"/>
                <w:b/>
                <w:sz w:val="24"/>
                <w:szCs w:val="24"/>
              </w:rPr>
              <w:t>-</w:t>
            </w:r>
          </w:p>
          <w:p w:rsidR="005D7EDB" w:rsidRPr="00463ECB" w:rsidRDefault="005D7EDB" w:rsidP="005D7EDB">
            <w:pPr>
              <w:numPr>
                <w:ilvl w:val="0"/>
                <w:numId w:val="1"/>
              </w:numPr>
              <w:spacing w:after="0" w:line="240" w:lineRule="auto"/>
              <w:jc w:val="both"/>
              <w:rPr>
                <w:rFonts w:ascii="Arial" w:hAnsi="Arial"/>
                <w:sz w:val="24"/>
                <w:szCs w:val="24"/>
              </w:rPr>
            </w:pPr>
            <w:r w:rsidRPr="00463ECB">
              <w:rPr>
                <w:rFonts w:ascii="Arial" w:hAnsi="Arial"/>
                <w:sz w:val="24"/>
                <w:szCs w:val="24"/>
              </w:rPr>
              <w:t xml:space="preserve">John Ball – salary for </w:t>
            </w:r>
            <w:r w:rsidR="00BA0220">
              <w:rPr>
                <w:rFonts w:ascii="Arial" w:hAnsi="Arial"/>
                <w:sz w:val="24"/>
                <w:szCs w:val="24"/>
              </w:rPr>
              <w:t>June</w:t>
            </w:r>
            <w:r w:rsidRPr="00463ECB">
              <w:rPr>
                <w:rFonts w:ascii="Arial" w:hAnsi="Arial"/>
                <w:sz w:val="24"/>
                <w:szCs w:val="24"/>
              </w:rPr>
              <w:t xml:space="preserve"> – £</w:t>
            </w:r>
            <w:r>
              <w:rPr>
                <w:rFonts w:ascii="Arial" w:hAnsi="Arial"/>
                <w:sz w:val="24"/>
                <w:szCs w:val="24"/>
              </w:rPr>
              <w:t>276</w:t>
            </w:r>
            <w:r w:rsidRPr="00463ECB">
              <w:rPr>
                <w:rFonts w:ascii="Arial" w:hAnsi="Arial"/>
                <w:sz w:val="24"/>
                <w:szCs w:val="24"/>
              </w:rPr>
              <w:t>.2</w:t>
            </w:r>
            <w:r>
              <w:rPr>
                <w:rFonts w:ascii="Arial" w:hAnsi="Arial"/>
                <w:sz w:val="24"/>
                <w:szCs w:val="24"/>
              </w:rPr>
              <w:t>1</w:t>
            </w:r>
            <w:r w:rsidRPr="00463ECB">
              <w:rPr>
                <w:rFonts w:ascii="Arial" w:hAnsi="Arial"/>
                <w:sz w:val="24"/>
                <w:szCs w:val="24"/>
              </w:rPr>
              <w:t xml:space="preserve"> (1</w:t>
            </w:r>
            <w:r>
              <w:rPr>
                <w:rFonts w:ascii="Arial" w:hAnsi="Arial"/>
                <w:sz w:val="24"/>
                <w:szCs w:val="24"/>
              </w:rPr>
              <w:t>5</w:t>
            </w:r>
            <w:r w:rsidR="00BA0220">
              <w:rPr>
                <w:rFonts w:ascii="Arial" w:hAnsi="Arial"/>
                <w:sz w:val="24"/>
                <w:szCs w:val="24"/>
              </w:rPr>
              <w:t>3</w:t>
            </w:r>
            <w:r w:rsidRPr="00463ECB">
              <w:rPr>
                <w:rFonts w:ascii="Arial" w:hAnsi="Arial"/>
                <w:sz w:val="24"/>
                <w:szCs w:val="24"/>
              </w:rPr>
              <w:t>)</w:t>
            </w:r>
          </w:p>
          <w:p w:rsidR="005D7EDB" w:rsidRPr="00463ECB" w:rsidRDefault="005D7EDB" w:rsidP="005D7EDB">
            <w:pPr>
              <w:numPr>
                <w:ilvl w:val="0"/>
                <w:numId w:val="1"/>
              </w:numPr>
              <w:spacing w:after="0" w:line="240" w:lineRule="auto"/>
              <w:jc w:val="both"/>
              <w:rPr>
                <w:rFonts w:ascii="Arial" w:hAnsi="Arial"/>
                <w:sz w:val="24"/>
                <w:szCs w:val="24"/>
              </w:rPr>
            </w:pPr>
            <w:r w:rsidRPr="00463ECB">
              <w:rPr>
                <w:rFonts w:ascii="Arial" w:hAnsi="Arial"/>
                <w:sz w:val="24"/>
                <w:szCs w:val="24"/>
              </w:rPr>
              <w:t xml:space="preserve">The Post Office – PAYE </w:t>
            </w:r>
            <w:r w:rsidR="00BA0220">
              <w:rPr>
                <w:rFonts w:ascii="Arial" w:hAnsi="Arial"/>
                <w:sz w:val="24"/>
                <w:szCs w:val="24"/>
              </w:rPr>
              <w:t>June</w:t>
            </w:r>
            <w:r w:rsidRPr="00463ECB">
              <w:rPr>
                <w:rFonts w:ascii="Arial" w:hAnsi="Arial"/>
                <w:sz w:val="24"/>
                <w:szCs w:val="24"/>
              </w:rPr>
              <w:t xml:space="preserve"> - £</w:t>
            </w:r>
            <w:r>
              <w:rPr>
                <w:rFonts w:ascii="Arial" w:hAnsi="Arial"/>
                <w:sz w:val="24"/>
                <w:szCs w:val="24"/>
              </w:rPr>
              <w:t>184.14</w:t>
            </w:r>
            <w:r w:rsidRPr="00463ECB">
              <w:rPr>
                <w:rFonts w:ascii="Arial" w:hAnsi="Arial"/>
                <w:sz w:val="24"/>
                <w:szCs w:val="24"/>
              </w:rPr>
              <w:t xml:space="preserve"> (1</w:t>
            </w:r>
            <w:r w:rsidR="00BA0220">
              <w:rPr>
                <w:rFonts w:ascii="Arial" w:hAnsi="Arial"/>
                <w:sz w:val="24"/>
                <w:szCs w:val="24"/>
              </w:rPr>
              <w:t>5</w:t>
            </w:r>
            <w:r>
              <w:rPr>
                <w:rFonts w:ascii="Arial" w:hAnsi="Arial"/>
                <w:sz w:val="24"/>
                <w:szCs w:val="24"/>
              </w:rPr>
              <w:t>4</w:t>
            </w:r>
            <w:r w:rsidRPr="00463ECB">
              <w:rPr>
                <w:rFonts w:ascii="Arial" w:hAnsi="Arial"/>
                <w:sz w:val="24"/>
                <w:szCs w:val="24"/>
              </w:rPr>
              <w:t>)</w:t>
            </w:r>
          </w:p>
          <w:p w:rsidR="005D7EDB" w:rsidRPr="00A65492" w:rsidRDefault="005D7EDB" w:rsidP="005D7EDB">
            <w:pPr>
              <w:numPr>
                <w:ilvl w:val="0"/>
                <w:numId w:val="1"/>
              </w:numPr>
              <w:spacing w:after="0" w:line="240" w:lineRule="auto"/>
              <w:jc w:val="both"/>
              <w:rPr>
                <w:rFonts w:ascii="Arial" w:hAnsi="Arial"/>
                <w:sz w:val="24"/>
                <w:szCs w:val="24"/>
              </w:rPr>
            </w:pPr>
            <w:r w:rsidRPr="00A65492">
              <w:rPr>
                <w:rFonts w:ascii="Arial" w:hAnsi="Arial"/>
                <w:sz w:val="24"/>
                <w:szCs w:val="24"/>
              </w:rPr>
              <w:t>Jess Carver – grass cutting contract - £330.00 (1</w:t>
            </w:r>
            <w:r w:rsidR="00BA0220">
              <w:rPr>
                <w:rFonts w:ascii="Arial" w:hAnsi="Arial"/>
                <w:sz w:val="24"/>
                <w:szCs w:val="24"/>
              </w:rPr>
              <w:t>55</w:t>
            </w:r>
            <w:r w:rsidRPr="00A65492">
              <w:rPr>
                <w:rFonts w:ascii="Arial" w:hAnsi="Arial"/>
                <w:sz w:val="24"/>
                <w:szCs w:val="24"/>
              </w:rPr>
              <w:t>)</w:t>
            </w:r>
          </w:p>
          <w:p w:rsidR="005D7EDB" w:rsidRDefault="008A42B1" w:rsidP="000A01D1">
            <w:pPr>
              <w:numPr>
                <w:ilvl w:val="0"/>
                <w:numId w:val="1"/>
              </w:numPr>
              <w:spacing w:after="0" w:line="240" w:lineRule="auto"/>
              <w:jc w:val="both"/>
              <w:rPr>
                <w:rFonts w:ascii="Arial" w:hAnsi="Arial"/>
                <w:sz w:val="24"/>
                <w:szCs w:val="24"/>
              </w:rPr>
            </w:pPr>
            <w:r>
              <w:rPr>
                <w:rFonts w:ascii="Arial" w:hAnsi="Arial"/>
                <w:sz w:val="24"/>
                <w:szCs w:val="24"/>
              </w:rPr>
              <w:t>John Ball</w:t>
            </w:r>
            <w:r w:rsidR="00BA0220">
              <w:rPr>
                <w:rFonts w:ascii="Arial" w:hAnsi="Arial"/>
                <w:sz w:val="24"/>
                <w:szCs w:val="24"/>
              </w:rPr>
              <w:t xml:space="preserve"> - Portland Stone Ltd. skip hire</w:t>
            </w:r>
            <w:r>
              <w:rPr>
                <w:rFonts w:ascii="Arial" w:hAnsi="Arial"/>
                <w:sz w:val="24"/>
                <w:szCs w:val="24"/>
              </w:rPr>
              <w:t xml:space="preserve"> </w:t>
            </w:r>
            <w:r w:rsidR="005D7EDB">
              <w:rPr>
                <w:rFonts w:ascii="Arial" w:hAnsi="Arial"/>
                <w:sz w:val="24"/>
                <w:szCs w:val="24"/>
              </w:rPr>
              <w:t>–  £22</w:t>
            </w:r>
            <w:r w:rsidR="00BA0220">
              <w:rPr>
                <w:rFonts w:ascii="Arial" w:hAnsi="Arial"/>
                <w:sz w:val="24"/>
                <w:szCs w:val="24"/>
              </w:rPr>
              <w:t>0</w:t>
            </w:r>
            <w:r w:rsidR="005D7EDB">
              <w:rPr>
                <w:rFonts w:ascii="Arial" w:hAnsi="Arial"/>
                <w:sz w:val="24"/>
                <w:szCs w:val="24"/>
              </w:rPr>
              <w:t>.</w:t>
            </w:r>
            <w:r w:rsidR="00BA0220">
              <w:rPr>
                <w:rFonts w:ascii="Arial" w:hAnsi="Arial"/>
                <w:sz w:val="24"/>
                <w:szCs w:val="24"/>
              </w:rPr>
              <w:t>0</w:t>
            </w:r>
            <w:r w:rsidR="005D7EDB">
              <w:rPr>
                <w:rFonts w:ascii="Arial" w:hAnsi="Arial"/>
                <w:sz w:val="24"/>
                <w:szCs w:val="24"/>
              </w:rPr>
              <w:t>0 (1</w:t>
            </w:r>
            <w:r w:rsidR="00BA0220">
              <w:rPr>
                <w:rFonts w:ascii="Arial" w:hAnsi="Arial"/>
                <w:sz w:val="24"/>
                <w:szCs w:val="24"/>
              </w:rPr>
              <w:t>56</w:t>
            </w:r>
            <w:r w:rsidR="005D7EDB">
              <w:rPr>
                <w:rFonts w:ascii="Arial" w:hAnsi="Arial"/>
                <w:sz w:val="24"/>
                <w:szCs w:val="24"/>
              </w:rPr>
              <w:t>)</w:t>
            </w:r>
          </w:p>
          <w:p w:rsidR="005D7EDB" w:rsidRDefault="00BA0220" w:rsidP="000A01D1">
            <w:pPr>
              <w:numPr>
                <w:ilvl w:val="0"/>
                <w:numId w:val="1"/>
              </w:numPr>
              <w:spacing w:after="0" w:line="240" w:lineRule="auto"/>
              <w:jc w:val="both"/>
              <w:rPr>
                <w:rFonts w:ascii="Arial" w:hAnsi="Arial"/>
                <w:sz w:val="24"/>
                <w:szCs w:val="24"/>
              </w:rPr>
            </w:pPr>
            <w:r>
              <w:rPr>
                <w:rFonts w:ascii="Arial" w:hAnsi="Arial"/>
                <w:sz w:val="24"/>
                <w:szCs w:val="24"/>
              </w:rPr>
              <w:t xml:space="preserve">John Ball </w:t>
            </w:r>
            <w:r w:rsidR="005D7EDB">
              <w:rPr>
                <w:rFonts w:ascii="Arial" w:hAnsi="Arial"/>
                <w:sz w:val="24"/>
                <w:szCs w:val="24"/>
              </w:rPr>
              <w:t xml:space="preserve">– </w:t>
            </w:r>
            <w:r>
              <w:rPr>
                <w:rFonts w:ascii="Arial" w:hAnsi="Arial"/>
                <w:sz w:val="24"/>
                <w:szCs w:val="24"/>
              </w:rPr>
              <w:t>broadband and calls Mar - May</w:t>
            </w:r>
            <w:r w:rsidR="005D7EDB">
              <w:rPr>
                <w:rFonts w:ascii="Arial" w:hAnsi="Arial"/>
                <w:sz w:val="24"/>
                <w:szCs w:val="24"/>
              </w:rPr>
              <w:t xml:space="preserve"> – £</w:t>
            </w:r>
            <w:r>
              <w:rPr>
                <w:rFonts w:ascii="Arial" w:hAnsi="Arial"/>
                <w:sz w:val="24"/>
                <w:szCs w:val="24"/>
              </w:rPr>
              <w:t>6</w:t>
            </w:r>
            <w:r w:rsidR="005D7EDB">
              <w:rPr>
                <w:rFonts w:ascii="Arial" w:hAnsi="Arial"/>
                <w:sz w:val="24"/>
                <w:szCs w:val="24"/>
              </w:rPr>
              <w:t>6</w:t>
            </w:r>
            <w:r w:rsidR="008A42B1">
              <w:rPr>
                <w:rFonts w:ascii="Arial" w:hAnsi="Arial"/>
                <w:sz w:val="24"/>
                <w:szCs w:val="24"/>
              </w:rPr>
              <w:t>.</w:t>
            </w:r>
            <w:r>
              <w:rPr>
                <w:rFonts w:ascii="Arial" w:hAnsi="Arial"/>
                <w:sz w:val="24"/>
                <w:szCs w:val="24"/>
              </w:rPr>
              <w:t>68</w:t>
            </w:r>
            <w:r w:rsidR="005D7EDB">
              <w:rPr>
                <w:rFonts w:ascii="Arial" w:hAnsi="Arial"/>
                <w:sz w:val="24"/>
                <w:szCs w:val="24"/>
              </w:rPr>
              <w:t xml:space="preserve"> (15</w:t>
            </w:r>
            <w:r>
              <w:rPr>
                <w:rFonts w:ascii="Arial" w:hAnsi="Arial"/>
                <w:sz w:val="24"/>
                <w:szCs w:val="24"/>
              </w:rPr>
              <w:t>7</w:t>
            </w:r>
            <w:r w:rsidR="005D7EDB">
              <w:rPr>
                <w:rFonts w:ascii="Arial" w:hAnsi="Arial"/>
                <w:sz w:val="24"/>
                <w:szCs w:val="24"/>
              </w:rPr>
              <w:t>)</w:t>
            </w:r>
          </w:p>
          <w:p w:rsidR="00A219E5" w:rsidRDefault="00A219E5" w:rsidP="000A01D1">
            <w:pPr>
              <w:numPr>
                <w:ilvl w:val="0"/>
                <w:numId w:val="1"/>
              </w:numPr>
              <w:spacing w:after="0" w:line="240" w:lineRule="auto"/>
              <w:jc w:val="both"/>
              <w:rPr>
                <w:rFonts w:ascii="Arial" w:hAnsi="Arial"/>
                <w:sz w:val="24"/>
                <w:szCs w:val="24"/>
              </w:rPr>
            </w:pPr>
            <w:r w:rsidRPr="00463ECB">
              <w:rPr>
                <w:rFonts w:ascii="Arial" w:hAnsi="Arial"/>
                <w:sz w:val="24"/>
                <w:szCs w:val="24"/>
              </w:rPr>
              <w:t xml:space="preserve">Magna Housing </w:t>
            </w:r>
            <w:r w:rsidR="00692568">
              <w:rPr>
                <w:rFonts w:ascii="Arial" w:hAnsi="Arial"/>
                <w:sz w:val="24"/>
                <w:szCs w:val="24"/>
              </w:rPr>
              <w:t xml:space="preserve">Association </w:t>
            </w:r>
            <w:r w:rsidRPr="00463ECB">
              <w:rPr>
                <w:rFonts w:ascii="Arial" w:hAnsi="Arial"/>
                <w:sz w:val="24"/>
                <w:szCs w:val="24"/>
              </w:rPr>
              <w:t xml:space="preserve">– room hire for </w:t>
            </w:r>
            <w:r w:rsidR="00BA0220">
              <w:rPr>
                <w:rFonts w:ascii="Arial" w:hAnsi="Arial"/>
                <w:sz w:val="24"/>
                <w:szCs w:val="24"/>
              </w:rPr>
              <w:t>June</w:t>
            </w:r>
            <w:r w:rsidRPr="00463ECB">
              <w:rPr>
                <w:rFonts w:ascii="Arial" w:hAnsi="Arial"/>
                <w:sz w:val="24"/>
                <w:szCs w:val="24"/>
              </w:rPr>
              <w:t xml:space="preserve"> - £12.00 (1</w:t>
            </w:r>
            <w:r w:rsidR="008A42B1">
              <w:rPr>
                <w:rFonts w:ascii="Arial" w:hAnsi="Arial"/>
                <w:sz w:val="24"/>
                <w:szCs w:val="24"/>
              </w:rPr>
              <w:t>5</w:t>
            </w:r>
            <w:r w:rsidR="00BA0220">
              <w:rPr>
                <w:rFonts w:ascii="Arial" w:hAnsi="Arial"/>
                <w:sz w:val="24"/>
                <w:szCs w:val="24"/>
              </w:rPr>
              <w:t>8</w:t>
            </w:r>
            <w:r w:rsidRPr="00463ECB">
              <w:rPr>
                <w:rFonts w:ascii="Arial" w:hAnsi="Arial"/>
                <w:sz w:val="24"/>
                <w:szCs w:val="24"/>
              </w:rPr>
              <w:t>)</w:t>
            </w:r>
          </w:p>
          <w:p w:rsidR="00BA0220" w:rsidRDefault="00BA0220" w:rsidP="000A01D1">
            <w:pPr>
              <w:numPr>
                <w:ilvl w:val="0"/>
                <w:numId w:val="1"/>
              </w:numPr>
              <w:spacing w:after="0" w:line="240" w:lineRule="auto"/>
              <w:jc w:val="both"/>
              <w:rPr>
                <w:rFonts w:ascii="Arial" w:hAnsi="Arial"/>
                <w:sz w:val="24"/>
                <w:szCs w:val="24"/>
              </w:rPr>
            </w:pPr>
            <w:r>
              <w:rPr>
                <w:rFonts w:ascii="Arial" w:hAnsi="Arial"/>
                <w:sz w:val="24"/>
                <w:szCs w:val="24"/>
              </w:rPr>
              <w:t>National Allotment Society – annual subscription - £66.00 (159)</w:t>
            </w:r>
          </w:p>
          <w:p w:rsidR="00BA0220" w:rsidRPr="00463ECB" w:rsidRDefault="00BA0220" w:rsidP="000A01D1">
            <w:pPr>
              <w:numPr>
                <w:ilvl w:val="0"/>
                <w:numId w:val="1"/>
              </w:numPr>
              <w:spacing w:after="0" w:line="240" w:lineRule="auto"/>
              <w:jc w:val="both"/>
              <w:rPr>
                <w:rFonts w:ascii="Arial" w:hAnsi="Arial"/>
                <w:sz w:val="24"/>
                <w:szCs w:val="24"/>
              </w:rPr>
            </w:pPr>
            <w:r>
              <w:rPr>
                <w:rFonts w:ascii="Arial" w:hAnsi="Arial"/>
                <w:sz w:val="24"/>
                <w:szCs w:val="24"/>
              </w:rPr>
              <w:t>Playsafety Ltd. – annual MUGA inspection - £78.00 (160)</w:t>
            </w:r>
          </w:p>
          <w:p w:rsidR="00463ECB" w:rsidRPr="00463ECB" w:rsidRDefault="00463ECB" w:rsidP="001F1258">
            <w:pPr>
              <w:spacing w:after="0" w:line="240" w:lineRule="auto"/>
              <w:ind w:left="839"/>
              <w:jc w:val="both"/>
              <w:rPr>
                <w:rFonts w:ascii="Arial" w:hAnsi="Arial"/>
                <w:sz w:val="24"/>
                <w:szCs w:val="24"/>
              </w:rPr>
            </w:pPr>
          </w:p>
        </w:tc>
        <w:tc>
          <w:tcPr>
            <w:tcW w:w="567" w:type="dxa"/>
          </w:tcPr>
          <w:p w:rsidR="005F5456" w:rsidRPr="00463ECB" w:rsidRDefault="005F5456" w:rsidP="001F534A">
            <w:pPr>
              <w:spacing w:after="0" w:line="240" w:lineRule="auto"/>
              <w:ind w:firstLine="60"/>
              <w:jc w:val="center"/>
              <w:rPr>
                <w:rFonts w:ascii="Arial" w:hAnsi="Arial"/>
                <w:sz w:val="24"/>
                <w:szCs w:val="24"/>
              </w:rPr>
            </w:pPr>
          </w:p>
          <w:p w:rsidR="009B5B54" w:rsidRPr="00463ECB" w:rsidRDefault="009B5B54" w:rsidP="001F534A">
            <w:pPr>
              <w:spacing w:after="0" w:line="240" w:lineRule="auto"/>
              <w:ind w:firstLine="60"/>
              <w:jc w:val="center"/>
              <w:rPr>
                <w:rFonts w:ascii="Arial" w:hAnsi="Arial"/>
                <w:sz w:val="24"/>
                <w:szCs w:val="24"/>
              </w:rPr>
            </w:pPr>
          </w:p>
          <w:p w:rsidR="009B5B54" w:rsidRPr="00463ECB" w:rsidRDefault="009B5B54" w:rsidP="001F534A">
            <w:pPr>
              <w:spacing w:after="0" w:line="240" w:lineRule="auto"/>
              <w:ind w:firstLine="60"/>
              <w:jc w:val="center"/>
              <w:rPr>
                <w:rFonts w:ascii="Arial" w:hAnsi="Arial"/>
                <w:sz w:val="24"/>
                <w:szCs w:val="24"/>
              </w:rPr>
            </w:pPr>
          </w:p>
          <w:p w:rsidR="0088376B" w:rsidRPr="00463ECB" w:rsidRDefault="0088376B" w:rsidP="001F534A">
            <w:pPr>
              <w:spacing w:after="0" w:line="240" w:lineRule="auto"/>
              <w:ind w:firstLine="60"/>
              <w:jc w:val="center"/>
              <w:rPr>
                <w:rFonts w:ascii="Arial" w:hAnsi="Arial"/>
                <w:sz w:val="24"/>
                <w:szCs w:val="24"/>
              </w:rPr>
            </w:pPr>
          </w:p>
          <w:p w:rsidR="000606D1" w:rsidRPr="00463ECB" w:rsidRDefault="000606D1" w:rsidP="001F534A">
            <w:pPr>
              <w:spacing w:after="0" w:line="240" w:lineRule="auto"/>
              <w:ind w:firstLine="60"/>
              <w:jc w:val="center"/>
              <w:rPr>
                <w:rFonts w:ascii="Arial" w:hAnsi="Arial"/>
                <w:sz w:val="24"/>
                <w:szCs w:val="24"/>
              </w:rPr>
            </w:pPr>
          </w:p>
        </w:tc>
      </w:tr>
      <w:tr w:rsidR="00B140AA" w:rsidRPr="00463ECB" w:rsidTr="00241C54">
        <w:tc>
          <w:tcPr>
            <w:tcW w:w="533" w:type="dxa"/>
          </w:tcPr>
          <w:p w:rsidR="00B140AA" w:rsidRPr="00463ECB" w:rsidRDefault="00F60773" w:rsidP="009456B4">
            <w:pPr>
              <w:jc w:val="center"/>
              <w:rPr>
                <w:rFonts w:ascii="Arial" w:hAnsi="Arial"/>
                <w:b/>
                <w:sz w:val="24"/>
                <w:szCs w:val="24"/>
              </w:rPr>
            </w:pPr>
            <w:r>
              <w:rPr>
                <w:rFonts w:ascii="Arial" w:hAnsi="Arial"/>
                <w:b/>
                <w:sz w:val="24"/>
                <w:szCs w:val="24"/>
              </w:rPr>
              <w:t>17</w:t>
            </w:r>
          </w:p>
        </w:tc>
        <w:tc>
          <w:tcPr>
            <w:tcW w:w="8789" w:type="dxa"/>
          </w:tcPr>
          <w:p w:rsidR="00B140AA" w:rsidRDefault="00B140AA" w:rsidP="00B657DB">
            <w:pPr>
              <w:spacing w:after="0" w:line="240" w:lineRule="auto"/>
              <w:jc w:val="both"/>
              <w:rPr>
                <w:rFonts w:ascii="Arial" w:hAnsi="Arial"/>
                <w:b/>
                <w:sz w:val="24"/>
                <w:szCs w:val="24"/>
              </w:rPr>
            </w:pPr>
            <w:r>
              <w:rPr>
                <w:rFonts w:ascii="Arial" w:hAnsi="Arial"/>
                <w:b/>
                <w:sz w:val="24"/>
                <w:szCs w:val="24"/>
              </w:rPr>
              <w:t>Risk Assessment monthly condition reports</w:t>
            </w:r>
          </w:p>
          <w:p w:rsidR="00B140AA" w:rsidRDefault="00B140AA" w:rsidP="00B657DB">
            <w:pPr>
              <w:spacing w:after="0" w:line="240" w:lineRule="auto"/>
              <w:jc w:val="both"/>
              <w:rPr>
                <w:rFonts w:ascii="Arial" w:hAnsi="Arial"/>
                <w:sz w:val="24"/>
                <w:szCs w:val="24"/>
              </w:rPr>
            </w:pPr>
            <w:r>
              <w:rPr>
                <w:rFonts w:ascii="Arial" w:hAnsi="Arial"/>
                <w:sz w:val="24"/>
                <w:szCs w:val="24"/>
              </w:rPr>
              <w:t>There were no matters arising</w:t>
            </w:r>
            <w:r w:rsidR="00041A39">
              <w:rPr>
                <w:rFonts w:ascii="Arial" w:hAnsi="Arial"/>
                <w:sz w:val="24"/>
                <w:szCs w:val="24"/>
              </w:rPr>
              <w:t xml:space="preserve"> from</w:t>
            </w:r>
            <w:r w:rsidR="00987BE3">
              <w:rPr>
                <w:rFonts w:ascii="Arial" w:hAnsi="Arial"/>
                <w:sz w:val="24"/>
                <w:szCs w:val="24"/>
              </w:rPr>
              <w:t xml:space="preserve"> inspections</w:t>
            </w:r>
            <w:r w:rsidR="00692568">
              <w:rPr>
                <w:rFonts w:ascii="Arial" w:hAnsi="Arial"/>
                <w:sz w:val="24"/>
                <w:szCs w:val="24"/>
              </w:rPr>
              <w:t xml:space="preserve"> in May</w:t>
            </w:r>
            <w:r>
              <w:rPr>
                <w:rFonts w:ascii="Arial" w:hAnsi="Arial"/>
                <w:sz w:val="24"/>
                <w:szCs w:val="24"/>
              </w:rPr>
              <w:t>.</w:t>
            </w:r>
          </w:p>
          <w:p w:rsidR="00B140AA" w:rsidRPr="00B140AA" w:rsidRDefault="00B140AA" w:rsidP="00B657DB">
            <w:pPr>
              <w:spacing w:after="0" w:line="240" w:lineRule="auto"/>
              <w:jc w:val="both"/>
              <w:rPr>
                <w:rFonts w:ascii="Arial" w:hAnsi="Arial"/>
                <w:sz w:val="24"/>
                <w:szCs w:val="24"/>
              </w:rPr>
            </w:pPr>
          </w:p>
        </w:tc>
        <w:tc>
          <w:tcPr>
            <w:tcW w:w="567" w:type="dxa"/>
          </w:tcPr>
          <w:p w:rsidR="00B140AA" w:rsidRPr="00463ECB" w:rsidRDefault="00B140AA" w:rsidP="001F534A">
            <w:pPr>
              <w:spacing w:after="0" w:line="240" w:lineRule="auto"/>
              <w:ind w:firstLine="60"/>
              <w:jc w:val="center"/>
              <w:rPr>
                <w:rFonts w:ascii="Arial" w:hAnsi="Arial"/>
                <w:sz w:val="24"/>
                <w:szCs w:val="24"/>
              </w:rPr>
            </w:pPr>
          </w:p>
        </w:tc>
      </w:tr>
      <w:tr w:rsidR="005639FE" w:rsidRPr="00463ECB" w:rsidTr="00241C54">
        <w:tc>
          <w:tcPr>
            <w:tcW w:w="533" w:type="dxa"/>
          </w:tcPr>
          <w:p w:rsidR="005639FE" w:rsidRPr="00463ECB" w:rsidRDefault="005639FE" w:rsidP="009456B4">
            <w:pPr>
              <w:spacing w:after="0" w:line="240" w:lineRule="auto"/>
              <w:jc w:val="center"/>
              <w:rPr>
                <w:rFonts w:ascii="Arial" w:hAnsi="Arial"/>
                <w:b/>
                <w:sz w:val="24"/>
                <w:szCs w:val="24"/>
              </w:rPr>
            </w:pPr>
            <w:r w:rsidRPr="00463ECB">
              <w:rPr>
                <w:rFonts w:ascii="Arial" w:hAnsi="Arial"/>
                <w:b/>
                <w:sz w:val="24"/>
                <w:szCs w:val="24"/>
              </w:rPr>
              <w:t>1</w:t>
            </w:r>
            <w:r w:rsidR="00F60773">
              <w:rPr>
                <w:rFonts w:ascii="Arial" w:hAnsi="Arial"/>
                <w:b/>
                <w:sz w:val="24"/>
                <w:szCs w:val="24"/>
              </w:rPr>
              <w:t>8</w:t>
            </w:r>
          </w:p>
        </w:tc>
        <w:tc>
          <w:tcPr>
            <w:tcW w:w="8789" w:type="dxa"/>
          </w:tcPr>
          <w:p w:rsidR="005639FE" w:rsidRPr="00463ECB" w:rsidRDefault="005639FE" w:rsidP="002A3179">
            <w:pPr>
              <w:spacing w:after="0" w:line="240" w:lineRule="auto"/>
              <w:jc w:val="both"/>
              <w:rPr>
                <w:rFonts w:ascii="Arial" w:hAnsi="Arial"/>
                <w:b/>
                <w:sz w:val="24"/>
                <w:szCs w:val="24"/>
              </w:rPr>
            </w:pPr>
            <w:r w:rsidRPr="00463ECB">
              <w:rPr>
                <w:rFonts w:ascii="Arial" w:hAnsi="Arial"/>
                <w:b/>
                <w:sz w:val="24"/>
                <w:szCs w:val="24"/>
              </w:rPr>
              <w:t>Any Other Correspondence:-</w:t>
            </w:r>
          </w:p>
          <w:p w:rsidR="00576DD3" w:rsidRDefault="00277793" w:rsidP="00277793">
            <w:pPr>
              <w:numPr>
                <w:ilvl w:val="0"/>
                <w:numId w:val="2"/>
              </w:numPr>
              <w:spacing w:after="0" w:line="240" w:lineRule="auto"/>
              <w:jc w:val="both"/>
              <w:rPr>
                <w:rFonts w:ascii="Arial" w:hAnsi="Arial"/>
                <w:sz w:val="24"/>
                <w:szCs w:val="24"/>
              </w:rPr>
            </w:pPr>
            <w:r>
              <w:rPr>
                <w:rFonts w:ascii="Arial" w:hAnsi="Arial"/>
                <w:sz w:val="24"/>
                <w:szCs w:val="24"/>
              </w:rPr>
              <w:t xml:space="preserve">DCC – </w:t>
            </w:r>
            <w:r w:rsidR="00B43158">
              <w:rPr>
                <w:rFonts w:ascii="Arial" w:hAnsi="Arial"/>
                <w:sz w:val="24"/>
                <w:szCs w:val="24"/>
              </w:rPr>
              <w:t>‘</w:t>
            </w:r>
            <w:r>
              <w:rPr>
                <w:rFonts w:ascii="Arial" w:hAnsi="Arial"/>
                <w:sz w:val="24"/>
                <w:szCs w:val="24"/>
              </w:rPr>
              <w:t>Forward Together</w:t>
            </w:r>
            <w:r w:rsidR="00B43158">
              <w:rPr>
                <w:rFonts w:ascii="Arial" w:hAnsi="Arial"/>
                <w:sz w:val="24"/>
                <w:szCs w:val="24"/>
              </w:rPr>
              <w:t>’</w:t>
            </w:r>
            <w:r>
              <w:rPr>
                <w:rFonts w:ascii="Arial" w:hAnsi="Arial"/>
                <w:sz w:val="24"/>
                <w:szCs w:val="24"/>
              </w:rPr>
              <w:t xml:space="preserve"> event – AG and AC to go – JB to book places.</w:t>
            </w:r>
          </w:p>
          <w:p w:rsidR="00277793" w:rsidRDefault="00277793" w:rsidP="00436944">
            <w:pPr>
              <w:numPr>
                <w:ilvl w:val="0"/>
                <w:numId w:val="2"/>
              </w:numPr>
              <w:spacing w:after="0" w:line="240" w:lineRule="auto"/>
              <w:jc w:val="both"/>
              <w:rPr>
                <w:rFonts w:ascii="Arial" w:hAnsi="Arial"/>
                <w:sz w:val="24"/>
                <w:szCs w:val="24"/>
              </w:rPr>
            </w:pPr>
            <w:r>
              <w:rPr>
                <w:rFonts w:ascii="Arial" w:hAnsi="Arial"/>
                <w:sz w:val="24"/>
                <w:szCs w:val="24"/>
              </w:rPr>
              <w:t>DAPTC – request for summer magazine contributions – JB to contact Neville Higman re Neil’s View 2.</w:t>
            </w:r>
          </w:p>
          <w:p w:rsidR="00277793" w:rsidRDefault="00277793" w:rsidP="00436944">
            <w:pPr>
              <w:numPr>
                <w:ilvl w:val="0"/>
                <w:numId w:val="2"/>
              </w:numPr>
              <w:spacing w:after="0" w:line="240" w:lineRule="auto"/>
              <w:jc w:val="both"/>
              <w:rPr>
                <w:rFonts w:ascii="Arial" w:hAnsi="Arial"/>
                <w:sz w:val="24"/>
                <w:szCs w:val="24"/>
              </w:rPr>
            </w:pPr>
            <w:r>
              <w:rPr>
                <w:rFonts w:ascii="Arial" w:hAnsi="Arial"/>
                <w:sz w:val="24"/>
                <w:szCs w:val="24"/>
              </w:rPr>
              <w:t>DAPTC – spring magazine – circulated.</w:t>
            </w:r>
          </w:p>
          <w:p w:rsidR="00713531" w:rsidRDefault="00713531" w:rsidP="00436944">
            <w:pPr>
              <w:numPr>
                <w:ilvl w:val="0"/>
                <w:numId w:val="2"/>
              </w:numPr>
              <w:spacing w:after="0" w:line="240" w:lineRule="auto"/>
              <w:jc w:val="both"/>
              <w:rPr>
                <w:rFonts w:ascii="Arial" w:hAnsi="Arial"/>
                <w:sz w:val="24"/>
                <w:szCs w:val="24"/>
              </w:rPr>
            </w:pPr>
            <w:r>
              <w:rPr>
                <w:rFonts w:ascii="Arial" w:hAnsi="Arial"/>
                <w:sz w:val="24"/>
                <w:szCs w:val="24"/>
              </w:rPr>
              <w:t>DAPTC – Bournemouth University eating disorders event – circulated.</w:t>
            </w:r>
          </w:p>
          <w:p w:rsidR="00713531" w:rsidRDefault="00713531" w:rsidP="00436944">
            <w:pPr>
              <w:numPr>
                <w:ilvl w:val="0"/>
                <w:numId w:val="2"/>
              </w:numPr>
              <w:spacing w:after="0" w:line="240" w:lineRule="auto"/>
              <w:jc w:val="both"/>
              <w:rPr>
                <w:rFonts w:ascii="Arial" w:hAnsi="Arial"/>
                <w:sz w:val="24"/>
                <w:szCs w:val="24"/>
              </w:rPr>
            </w:pPr>
            <w:r>
              <w:rPr>
                <w:rFonts w:ascii="Arial" w:hAnsi="Arial"/>
                <w:sz w:val="24"/>
                <w:szCs w:val="24"/>
              </w:rPr>
              <w:t>DAPTC – Dorset Police Safer Dorset Fund – circulated.</w:t>
            </w:r>
          </w:p>
          <w:p w:rsidR="00713531" w:rsidRDefault="00713531" w:rsidP="00436944">
            <w:pPr>
              <w:numPr>
                <w:ilvl w:val="0"/>
                <w:numId w:val="2"/>
              </w:numPr>
              <w:spacing w:after="0" w:line="240" w:lineRule="auto"/>
              <w:jc w:val="both"/>
              <w:rPr>
                <w:rFonts w:ascii="Arial" w:hAnsi="Arial"/>
                <w:sz w:val="24"/>
                <w:szCs w:val="24"/>
              </w:rPr>
            </w:pPr>
            <w:r>
              <w:rPr>
                <w:rFonts w:ascii="Arial" w:hAnsi="Arial"/>
                <w:sz w:val="24"/>
                <w:szCs w:val="24"/>
              </w:rPr>
              <w:t>DAPTC – Dorset Police Young People Award – circulated and on boards.</w:t>
            </w:r>
          </w:p>
          <w:p w:rsidR="00B00ABA" w:rsidRDefault="00B00ABA" w:rsidP="00436944">
            <w:pPr>
              <w:numPr>
                <w:ilvl w:val="0"/>
                <w:numId w:val="2"/>
              </w:numPr>
              <w:spacing w:after="0" w:line="240" w:lineRule="auto"/>
              <w:jc w:val="both"/>
              <w:rPr>
                <w:rFonts w:ascii="Arial" w:hAnsi="Arial"/>
                <w:sz w:val="24"/>
                <w:szCs w:val="24"/>
              </w:rPr>
            </w:pPr>
            <w:r>
              <w:rPr>
                <w:rFonts w:ascii="Arial" w:hAnsi="Arial"/>
                <w:sz w:val="24"/>
                <w:szCs w:val="24"/>
              </w:rPr>
              <w:t>Dorse</w:t>
            </w:r>
            <w:r w:rsidR="00576DD3">
              <w:rPr>
                <w:rFonts w:ascii="Arial" w:hAnsi="Arial"/>
                <w:sz w:val="24"/>
                <w:szCs w:val="24"/>
              </w:rPr>
              <w:t>t Community Action – e-bulletin</w:t>
            </w:r>
            <w:r w:rsidR="00713531">
              <w:rPr>
                <w:rFonts w:ascii="Arial" w:hAnsi="Arial"/>
                <w:sz w:val="24"/>
                <w:szCs w:val="24"/>
              </w:rPr>
              <w:t>s May and June</w:t>
            </w:r>
            <w:r>
              <w:rPr>
                <w:rFonts w:ascii="Arial" w:hAnsi="Arial"/>
                <w:sz w:val="24"/>
                <w:szCs w:val="24"/>
              </w:rPr>
              <w:t xml:space="preserve"> – circulated.</w:t>
            </w:r>
          </w:p>
          <w:p w:rsidR="00713531" w:rsidRPr="00463ECB" w:rsidRDefault="00713531" w:rsidP="00436944">
            <w:pPr>
              <w:numPr>
                <w:ilvl w:val="0"/>
                <w:numId w:val="2"/>
              </w:numPr>
              <w:spacing w:after="0" w:line="240" w:lineRule="auto"/>
              <w:jc w:val="both"/>
              <w:rPr>
                <w:rFonts w:ascii="Arial" w:hAnsi="Arial"/>
                <w:sz w:val="24"/>
                <w:szCs w:val="24"/>
              </w:rPr>
            </w:pPr>
            <w:r>
              <w:rPr>
                <w:rFonts w:ascii="Arial" w:hAnsi="Arial"/>
                <w:sz w:val="24"/>
                <w:szCs w:val="24"/>
              </w:rPr>
              <w:t>Dorset Community Action – training days – circulated.</w:t>
            </w:r>
          </w:p>
          <w:p w:rsidR="00017B72" w:rsidRDefault="00017B72" w:rsidP="00436944">
            <w:pPr>
              <w:numPr>
                <w:ilvl w:val="0"/>
                <w:numId w:val="2"/>
              </w:numPr>
              <w:spacing w:after="0" w:line="240" w:lineRule="auto"/>
              <w:jc w:val="both"/>
              <w:rPr>
                <w:rFonts w:ascii="Arial" w:hAnsi="Arial"/>
                <w:sz w:val="24"/>
                <w:szCs w:val="24"/>
              </w:rPr>
            </w:pPr>
            <w:r>
              <w:rPr>
                <w:rFonts w:ascii="Arial" w:hAnsi="Arial"/>
                <w:sz w:val="24"/>
                <w:szCs w:val="24"/>
              </w:rPr>
              <w:t xml:space="preserve">Rural Services Network – </w:t>
            </w:r>
            <w:r w:rsidR="00713531">
              <w:rPr>
                <w:rFonts w:ascii="Arial" w:hAnsi="Arial"/>
                <w:sz w:val="24"/>
                <w:szCs w:val="24"/>
              </w:rPr>
              <w:t>weekly news digests</w:t>
            </w:r>
            <w:r>
              <w:rPr>
                <w:rFonts w:ascii="Arial" w:hAnsi="Arial"/>
                <w:sz w:val="24"/>
                <w:szCs w:val="24"/>
              </w:rPr>
              <w:t xml:space="preserve"> – circulated.</w:t>
            </w:r>
          </w:p>
          <w:p w:rsidR="00017B72" w:rsidRDefault="00017B72" w:rsidP="00017B72">
            <w:pPr>
              <w:numPr>
                <w:ilvl w:val="0"/>
                <w:numId w:val="2"/>
              </w:numPr>
              <w:spacing w:after="0" w:line="240" w:lineRule="auto"/>
              <w:jc w:val="both"/>
              <w:rPr>
                <w:rFonts w:ascii="Arial" w:hAnsi="Arial"/>
                <w:sz w:val="24"/>
                <w:szCs w:val="24"/>
              </w:rPr>
            </w:pPr>
            <w:r>
              <w:rPr>
                <w:rFonts w:ascii="Arial" w:hAnsi="Arial"/>
                <w:sz w:val="24"/>
                <w:szCs w:val="24"/>
              </w:rPr>
              <w:t>Rural Services Network –</w:t>
            </w:r>
            <w:r w:rsidR="00713531">
              <w:rPr>
                <w:rFonts w:ascii="Arial" w:hAnsi="Arial"/>
                <w:sz w:val="24"/>
                <w:szCs w:val="24"/>
              </w:rPr>
              <w:t xml:space="preserve"> spotlight on older people </w:t>
            </w:r>
            <w:r>
              <w:rPr>
                <w:rFonts w:ascii="Arial" w:hAnsi="Arial"/>
                <w:sz w:val="24"/>
                <w:szCs w:val="24"/>
              </w:rPr>
              <w:t>– circulated.</w:t>
            </w:r>
          </w:p>
          <w:p w:rsidR="00713531" w:rsidRDefault="00713531" w:rsidP="00436944">
            <w:pPr>
              <w:numPr>
                <w:ilvl w:val="0"/>
                <w:numId w:val="2"/>
              </w:numPr>
              <w:spacing w:after="0" w:line="240" w:lineRule="auto"/>
              <w:jc w:val="both"/>
              <w:rPr>
                <w:rFonts w:ascii="Arial" w:hAnsi="Arial"/>
                <w:sz w:val="24"/>
                <w:szCs w:val="24"/>
              </w:rPr>
            </w:pPr>
            <w:r w:rsidRPr="00713531">
              <w:rPr>
                <w:rFonts w:ascii="Arial" w:hAnsi="Arial"/>
                <w:sz w:val="24"/>
                <w:szCs w:val="24"/>
              </w:rPr>
              <w:t xml:space="preserve">Rural Services Network – </w:t>
            </w:r>
            <w:r>
              <w:rPr>
                <w:rFonts w:ascii="Arial" w:hAnsi="Arial"/>
                <w:sz w:val="24"/>
                <w:szCs w:val="24"/>
              </w:rPr>
              <w:t xml:space="preserve">rural </w:t>
            </w:r>
            <w:r w:rsidRPr="00713531">
              <w:rPr>
                <w:rFonts w:ascii="Arial" w:hAnsi="Arial"/>
                <w:sz w:val="24"/>
                <w:szCs w:val="24"/>
              </w:rPr>
              <w:t xml:space="preserve">opportunities </w:t>
            </w:r>
            <w:r>
              <w:rPr>
                <w:rFonts w:ascii="Arial" w:hAnsi="Arial"/>
                <w:sz w:val="24"/>
                <w:szCs w:val="24"/>
              </w:rPr>
              <w:t>bulletin – circulated.</w:t>
            </w:r>
          </w:p>
          <w:p w:rsidR="00017B72" w:rsidRDefault="00017B72" w:rsidP="00436944">
            <w:pPr>
              <w:numPr>
                <w:ilvl w:val="0"/>
                <w:numId w:val="2"/>
              </w:numPr>
              <w:spacing w:after="0" w:line="240" w:lineRule="auto"/>
              <w:jc w:val="both"/>
              <w:rPr>
                <w:rFonts w:ascii="Arial" w:hAnsi="Arial"/>
                <w:sz w:val="24"/>
                <w:szCs w:val="24"/>
              </w:rPr>
            </w:pPr>
            <w:r w:rsidRPr="00713531">
              <w:rPr>
                <w:rFonts w:ascii="Arial" w:hAnsi="Arial"/>
                <w:sz w:val="24"/>
                <w:szCs w:val="24"/>
              </w:rPr>
              <w:t xml:space="preserve">NALC – </w:t>
            </w:r>
            <w:r w:rsidR="00713531">
              <w:rPr>
                <w:rFonts w:ascii="Arial" w:hAnsi="Arial"/>
                <w:sz w:val="24"/>
                <w:szCs w:val="24"/>
              </w:rPr>
              <w:t>Local Government Religious Observances Act</w:t>
            </w:r>
            <w:r w:rsidRPr="00713531">
              <w:rPr>
                <w:rFonts w:ascii="Arial" w:hAnsi="Arial"/>
                <w:sz w:val="24"/>
                <w:szCs w:val="24"/>
              </w:rPr>
              <w:t xml:space="preserve"> – circulated.</w:t>
            </w:r>
          </w:p>
          <w:p w:rsidR="00713531" w:rsidRDefault="00713531" w:rsidP="00436944">
            <w:pPr>
              <w:numPr>
                <w:ilvl w:val="0"/>
                <w:numId w:val="2"/>
              </w:numPr>
              <w:spacing w:after="0" w:line="240" w:lineRule="auto"/>
              <w:jc w:val="both"/>
              <w:rPr>
                <w:rFonts w:ascii="Arial" w:hAnsi="Arial"/>
                <w:sz w:val="24"/>
                <w:szCs w:val="24"/>
              </w:rPr>
            </w:pPr>
            <w:r>
              <w:rPr>
                <w:rFonts w:ascii="Arial" w:hAnsi="Arial"/>
                <w:sz w:val="24"/>
                <w:szCs w:val="24"/>
              </w:rPr>
              <w:t xml:space="preserve">Boud Digital </w:t>
            </w:r>
            <w:r w:rsidR="00D17AA4">
              <w:rPr>
                <w:rFonts w:ascii="Arial" w:hAnsi="Arial"/>
                <w:sz w:val="24"/>
                <w:szCs w:val="24"/>
              </w:rPr>
              <w:t>–</w:t>
            </w:r>
            <w:r>
              <w:rPr>
                <w:rFonts w:ascii="Arial" w:hAnsi="Arial"/>
                <w:sz w:val="24"/>
                <w:szCs w:val="24"/>
              </w:rPr>
              <w:t xml:space="preserve"> </w:t>
            </w:r>
            <w:r w:rsidR="00D17AA4">
              <w:rPr>
                <w:rFonts w:ascii="Arial" w:hAnsi="Arial"/>
                <w:sz w:val="24"/>
                <w:szCs w:val="24"/>
              </w:rPr>
              <w:t>Your Council App – circulated.</w:t>
            </w:r>
          </w:p>
          <w:p w:rsidR="00D17AA4" w:rsidRDefault="00D17AA4" w:rsidP="00436944">
            <w:pPr>
              <w:numPr>
                <w:ilvl w:val="0"/>
                <w:numId w:val="2"/>
              </w:numPr>
              <w:spacing w:after="0" w:line="240" w:lineRule="auto"/>
              <w:jc w:val="both"/>
              <w:rPr>
                <w:rFonts w:ascii="Arial" w:hAnsi="Arial"/>
                <w:sz w:val="24"/>
                <w:szCs w:val="24"/>
              </w:rPr>
            </w:pPr>
            <w:r>
              <w:rPr>
                <w:rFonts w:ascii="Arial" w:hAnsi="Arial"/>
                <w:sz w:val="24"/>
                <w:szCs w:val="24"/>
              </w:rPr>
              <w:t xml:space="preserve">DCC – </w:t>
            </w:r>
            <w:r w:rsidR="00E01B72">
              <w:rPr>
                <w:rFonts w:ascii="Arial" w:hAnsi="Arial"/>
                <w:sz w:val="24"/>
                <w:szCs w:val="24"/>
              </w:rPr>
              <w:t>W</w:t>
            </w:r>
            <w:r>
              <w:rPr>
                <w:rFonts w:ascii="Arial" w:hAnsi="Arial"/>
                <w:sz w:val="24"/>
                <w:szCs w:val="24"/>
              </w:rPr>
              <w:t xml:space="preserve">aste </w:t>
            </w:r>
            <w:r w:rsidR="00E01B72">
              <w:rPr>
                <w:rFonts w:ascii="Arial" w:hAnsi="Arial"/>
                <w:sz w:val="24"/>
                <w:szCs w:val="24"/>
              </w:rPr>
              <w:t>P</w:t>
            </w:r>
            <w:r>
              <w:rPr>
                <w:rFonts w:ascii="Arial" w:hAnsi="Arial"/>
                <w:sz w:val="24"/>
                <w:szCs w:val="24"/>
              </w:rPr>
              <w:t>lanning consultations – circulated.</w:t>
            </w:r>
          </w:p>
          <w:p w:rsidR="00D17AA4" w:rsidRPr="00713531" w:rsidRDefault="00D17AA4" w:rsidP="00436944">
            <w:pPr>
              <w:numPr>
                <w:ilvl w:val="0"/>
                <w:numId w:val="2"/>
              </w:numPr>
              <w:spacing w:after="0" w:line="240" w:lineRule="auto"/>
              <w:jc w:val="both"/>
              <w:rPr>
                <w:rFonts w:ascii="Arial" w:hAnsi="Arial"/>
                <w:sz w:val="24"/>
                <w:szCs w:val="24"/>
              </w:rPr>
            </w:pPr>
            <w:r>
              <w:rPr>
                <w:rFonts w:ascii="Arial" w:hAnsi="Arial"/>
                <w:sz w:val="24"/>
                <w:szCs w:val="24"/>
              </w:rPr>
              <w:t>DCC – Health &amp; Wellbeing Legacy Fund – circulated.</w:t>
            </w:r>
          </w:p>
          <w:p w:rsidR="00463ECB" w:rsidRPr="00463ECB" w:rsidRDefault="00463ECB" w:rsidP="00D17AA4">
            <w:pPr>
              <w:spacing w:after="0" w:line="240" w:lineRule="auto"/>
              <w:ind w:left="720"/>
              <w:jc w:val="both"/>
              <w:rPr>
                <w:rFonts w:ascii="Arial" w:hAnsi="Arial"/>
                <w:sz w:val="24"/>
                <w:szCs w:val="24"/>
              </w:rPr>
            </w:pPr>
          </w:p>
        </w:tc>
        <w:tc>
          <w:tcPr>
            <w:tcW w:w="567" w:type="dxa"/>
          </w:tcPr>
          <w:p w:rsidR="00576DD3" w:rsidRDefault="00576DD3" w:rsidP="003B7E99">
            <w:pPr>
              <w:spacing w:after="0" w:line="240" w:lineRule="auto"/>
              <w:ind w:firstLine="60"/>
              <w:jc w:val="center"/>
              <w:rPr>
                <w:rFonts w:ascii="Arial" w:hAnsi="Arial"/>
                <w:sz w:val="24"/>
                <w:szCs w:val="24"/>
              </w:rPr>
            </w:pPr>
          </w:p>
          <w:p w:rsidR="00576DD3" w:rsidRDefault="00277793" w:rsidP="003B7E99">
            <w:pPr>
              <w:spacing w:after="0" w:line="240" w:lineRule="auto"/>
              <w:ind w:firstLine="60"/>
              <w:jc w:val="center"/>
              <w:rPr>
                <w:rFonts w:ascii="Arial" w:hAnsi="Arial"/>
                <w:sz w:val="24"/>
                <w:szCs w:val="24"/>
              </w:rPr>
            </w:pPr>
            <w:r>
              <w:rPr>
                <w:rFonts w:ascii="Arial" w:hAnsi="Arial"/>
                <w:sz w:val="24"/>
                <w:szCs w:val="24"/>
              </w:rPr>
              <w:t>JB</w:t>
            </w:r>
          </w:p>
          <w:p w:rsidR="00576DD3" w:rsidRDefault="00576DD3" w:rsidP="003B7E99">
            <w:pPr>
              <w:spacing w:after="0" w:line="240" w:lineRule="auto"/>
              <w:ind w:firstLine="60"/>
              <w:jc w:val="center"/>
              <w:rPr>
                <w:rFonts w:ascii="Arial" w:hAnsi="Arial"/>
                <w:sz w:val="24"/>
                <w:szCs w:val="24"/>
              </w:rPr>
            </w:pPr>
          </w:p>
          <w:p w:rsidR="00713531" w:rsidRDefault="00713531" w:rsidP="003B7E99">
            <w:pPr>
              <w:spacing w:after="0" w:line="240" w:lineRule="auto"/>
              <w:ind w:firstLine="60"/>
              <w:jc w:val="center"/>
              <w:rPr>
                <w:rFonts w:ascii="Arial" w:hAnsi="Arial"/>
                <w:sz w:val="24"/>
                <w:szCs w:val="24"/>
              </w:rPr>
            </w:pPr>
            <w:r>
              <w:rPr>
                <w:rFonts w:ascii="Arial" w:hAnsi="Arial"/>
                <w:sz w:val="24"/>
                <w:szCs w:val="24"/>
              </w:rPr>
              <w:t>JB</w:t>
            </w:r>
          </w:p>
          <w:p w:rsidR="00576DD3" w:rsidRDefault="00576DD3" w:rsidP="003B7E99">
            <w:pPr>
              <w:spacing w:after="0" w:line="240" w:lineRule="auto"/>
              <w:ind w:firstLine="60"/>
              <w:jc w:val="center"/>
              <w:rPr>
                <w:rFonts w:ascii="Arial" w:hAnsi="Arial"/>
                <w:sz w:val="24"/>
                <w:szCs w:val="24"/>
              </w:rPr>
            </w:pPr>
          </w:p>
          <w:p w:rsidR="00576DD3" w:rsidRDefault="00576DD3" w:rsidP="003B7E99">
            <w:pPr>
              <w:spacing w:after="0" w:line="240" w:lineRule="auto"/>
              <w:ind w:firstLine="60"/>
              <w:jc w:val="center"/>
              <w:rPr>
                <w:rFonts w:ascii="Arial" w:hAnsi="Arial"/>
                <w:sz w:val="24"/>
                <w:szCs w:val="24"/>
              </w:rPr>
            </w:pPr>
          </w:p>
          <w:p w:rsidR="00576DD3" w:rsidRDefault="00576DD3" w:rsidP="003B7E99">
            <w:pPr>
              <w:spacing w:after="0" w:line="240" w:lineRule="auto"/>
              <w:ind w:firstLine="60"/>
              <w:jc w:val="center"/>
              <w:rPr>
                <w:rFonts w:ascii="Arial" w:hAnsi="Arial"/>
                <w:sz w:val="24"/>
                <w:szCs w:val="24"/>
              </w:rPr>
            </w:pPr>
          </w:p>
          <w:p w:rsidR="005639FE" w:rsidRPr="00463ECB" w:rsidRDefault="00257FDB" w:rsidP="003B7E99">
            <w:pPr>
              <w:spacing w:after="0" w:line="240" w:lineRule="auto"/>
              <w:ind w:firstLine="60"/>
              <w:jc w:val="center"/>
              <w:rPr>
                <w:rFonts w:ascii="Arial" w:hAnsi="Arial"/>
                <w:sz w:val="24"/>
                <w:szCs w:val="24"/>
              </w:rPr>
            </w:pPr>
            <w:r>
              <w:rPr>
                <w:rFonts w:ascii="Arial" w:hAnsi="Arial"/>
                <w:sz w:val="24"/>
                <w:szCs w:val="24"/>
              </w:rPr>
              <w:t xml:space="preserve"> </w:t>
            </w: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726B23" w:rsidRPr="00463ECB" w:rsidRDefault="00726B23" w:rsidP="003B7E99">
            <w:pPr>
              <w:spacing w:after="0" w:line="240" w:lineRule="auto"/>
              <w:ind w:firstLine="60"/>
              <w:jc w:val="center"/>
              <w:rPr>
                <w:rFonts w:ascii="Arial" w:hAnsi="Arial"/>
                <w:sz w:val="24"/>
                <w:szCs w:val="24"/>
              </w:rPr>
            </w:pPr>
          </w:p>
          <w:p w:rsidR="00726B23" w:rsidRPr="00463ECB" w:rsidRDefault="00726B23" w:rsidP="003B7E99">
            <w:pPr>
              <w:spacing w:after="0" w:line="240" w:lineRule="auto"/>
              <w:ind w:firstLine="60"/>
              <w:jc w:val="center"/>
              <w:rPr>
                <w:rFonts w:ascii="Arial" w:hAnsi="Arial"/>
                <w:sz w:val="24"/>
                <w:szCs w:val="24"/>
              </w:rPr>
            </w:pPr>
          </w:p>
          <w:p w:rsidR="00726B23" w:rsidRPr="00463ECB" w:rsidRDefault="00726B23" w:rsidP="003B7E99">
            <w:pPr>
              <w:spacing w:after="0" w:line="240" w:lineRule="auto"/>
              <w:ind w:firstLine="60"/>
              <w:jc w:val="center"/>
              <w:rPr>
                <w:rFonts w:ascii="Arial" w:hAnsi="Arial"/>
                <w:sz w:val="24"/>
                <w:szCs w:val="24"/>
              </w:rPr>
            </w:pPr>
          </w:p>
          <w:p w:rsidR="00726B23" w:rsidRPr="00463ECB" w:rsidRDefault="00726B23" w:rsidP="003B7E99">
            <w:pPr>
              <w:spacing w:after="0" w:line="240" w:lineRule="auto"/>
              <w:ind w:firstLine="60"/>
              <w:jc w:val="center"/>
              <w:rPr>
                <w:rFonts w:ascii="Arial" w:hAnsi="Arial"/>
                <w:sz w:val="24"/>
                <w:szCs w:val="24"/>
              </w:rPr>
            </w:pPr>
          </w:p>
        </w:tc>
      </w:tr>
      <w:tr w:rsidR="005639FE" w:rsidRPr="00463ECB" w:rsidTr="00241C54">
        <w:tc>
          <w:tcPr>
            <w:tcW w:w="533" w:type="dxa"/>
          </w:tcPr>
          <w:p w:rsidR="005639FE" w:rsidRPr="00463ECB" w:rsidRDefault="005639FE" w:rsidP="005639FE">
            <w:pPr>
              <w:spacing w:after="120" w:line="240" w:lineRule="auto"/>
              <w:jc w:val="center"/>
              <w:rPr>
                <w:rFonts w:ascii="Arial" w:hAnsi="Arial"/>
                <w:b/>
                <w:sz w:val="24"/>
                <w:szCs w:val="24"/>
              </w:rPr>
            </w:pPr>
            <w:r w:rsidRPr="00463ECB">
              <w:rPr>
                <w:sz w:val="24"/>
                <w:szCs w:val="24"/>
              </w:rPr>
              <w:br w:type="page"/>
            </w:r>
          </w:p>
        </w:tc>
        <w:tc>
          <w:tcPr>
            <w:tcW w:w="8789" w:type="dxa"/>
          </w:tcPr>
          <w:p w:rsidR="006726BE" w:rsidRPr="00463ECB" w:rsidRDefault="005639FE" w:rsidP="00F60773">
            <w:pPr>
              <w:spacing w:after="0" w:line="240" w:lineRule="auto"/>
              <w:jc w:val="both"/>
              <w:rPr>
                <w:rFonts w:ascii="Arial" w:hAnsi="Arial"/>
                <w:sz w:val="24"/>
                <w:szCs w:val="24"/>
              </w:rPr>
            </w:pPr>
            <w:r w:rsidRPr="00463ECB">
              <w:rPr>
                <w:rFonts w:ascii="Arial" w:hAnsi="Arial"/>
                <w:sz w:val="24"/>
                <w:szCs w:val="24"/>
              </w:rPr>
              <w:t xml:space="preserve">Meeting closed at </w:t>
            </w:r>
            <w:r w:rsidR="009456B4" w:rsidRPr="00463ECB">
              <w:rPr>
                <w:rFonts w:ascii="Arial" w:hAnsi="Arial"/>
                <w:sz w:val="24"/>
                <w:szCs w:val="24"/>
              </w:rPr>
              <w:t>8</w:t>
            </w:r>
            <w:r w:rsidRPr="00463ECB">
              <w:rPr>
                <w:rFonts w:ascii="Arial" w:hAnsi="Arial"/>
                <w:sz w:val="24"/>
                <w:szCs w:val="24"/>
              </w:rPr>
              <w:t>.</w:t>
            </w:r>
            <w:r w:rsidR="001119D3">
              <w:rPr>
                <w:rFonts w:ascii="Arial" w:hAnsi="Arial"/>
                <w:sz w:val="24"/>
                <w:szCs w:val="24"/>
              </w:rPr>
              <w:t>5</w:t>
            </w:r>
            <w:r w:rsidR="00F60773">
              <w:rPr>
                <w:rFonts w:ascii="Arial" w:hAnsi="Arial"/>
                <w:sz w:val="24"/>
                <w:szCs w:val="24"/>
              </w:rPr>
              <w:t>6</w:t>
            </w:r>
            <w:r w:rsidR="0009554E" w:rsidRPr="00463ECB">
              <w:rPr>
                <w:rFonts w:ascii="Arial" w:hAnsi="Arial"/>
                <w:sz w:val="24"/>
                <w:szCs w:val="24"/>
              </w:rPr>
              <w:t xml:space="preserve"> p.m. Date of next meeting </w:t>
            </w:r>
            <w:r w:rsidR="00F60773">
              <w:rPr>
                <w:rFonts w:ascii="Arial" w:hAnsi="Arial"/>
                <w:sz w:val="24"/>
                <w:szCs w:val="24"/>
              </w:rPr>
              <w:t>2</w:t>
            </w:r>
            <w:r w:rsidR="00C147DA">
              <w:rPr>
                <w:rFonts w:ascii="Arial" w:hAnsi="Arial"/>
                <w:sz w:val="24"/>
                <w:szCs w:val="24"/>
              </w:rPr>
              <w:t xml:space="preserve"> </w:t>
            </w:r>
            <w:r w:rsidR="001119D3">
              <w:rPr>
                <w:rFonts w:ascii="Arial" w:hAnsi="Arial"/>
                <w:sz w:val="24"/>
                <w:szCs w:val="24"/>
              </w:rPr>
              <w:t>Ju</w:t>
            </w:r>
            <w:r w:rsidR="00F60773">
              <w:rPr>
                <w:rFonts w:ascii="Arial" w:hAnsi="Arial"/>
                <w:sz w:val="24"/>
                <w:szCs w:val="24"/>
              </w:rPr>
              <w:t>ly</w:t>
            </w:r>
            <w:r w:rsidRPr="00463ECB">
              <w:rPr>
                <w:rFonts w:ascii="Arial" w:hAnsi="Arial"/>
                <w:sz w:val="24"/>
                <w:szCs w:val="24"/>
              </w:rPr>
              <w:t xml:space="preserve"> 2015</w:t>
            </w:r>
            <w:r w:rsidR="00C147DA">
              <w:rPr>
                <w:rFonts w:ascii="Arial" w:hAnsi="Arial"/>
                <w:sz w:val="24"/>
                <w:szCs w:val="24"/>
              </w:rPr>
              <w:t>.</w:t>
            </w:r>
            <w:r w:rsidRPr="00463ECB">
              <w:rPr>
                <w:rFonts w:ascii="Arial" w:hAnsi="Arial"/>
                <w:sz w:val="24"/>
                <w:szCs w:val="24"/>
              </w:rPr>
              <w:t xml:space="preserve"> </w:t>
            </w:r>
          </w:p>
        </w:tc>
        <w:tc>
          <w:tcPr>
            <w:tcW w:w="567" w:type="dxa"/>
          </w:tcPr>
          <w:p w:rsidR="005639FE" w:rsidRPr="00463ECB" w:rsidRDefault="005639FE" w:rsidP="00E14370">
            <w:pPr>
              <w:spacing w:after="0" w:line="240" w:lineRule="auto"/>
              <w:jc w:val="center"/>
              <w:rPr>
                <w:rFonts w:ascii="Arial" w:hAnsi="Arial"/>
                <w:sz w:val="24"/>
                <w:szCs w:val="24"/>
              </w:rPr>
            </w:pPr>
          </w:p>
        </w:tc>
      </w:tr>
    </w:tbl>
    <w:p w:rsidR="002305D6" w:rsidRDefault="002305D6" w:rsidP="002305D6">
      <w:pPr>
        <w:spacing w:after="0" w:line="240" w:lineRule="auto"/>
        <w:ind w:left="426"/>
        <w:rPr>
          <w:rFonts w:ascii="Arial" w:hAnsi="Arial" w:cs="Arial"/>
        </w:rPr>
      </w:pPr>
    </w:p>
    <w:sectPr w:rsidR="002305D6" w:rsidSect="00547D18">
      <w:headerReference w:type="even" r:id="rId9"/>
      <w:headerReference w:type="default" r:id="rId10"/>
      <w:footerReference w:type="even" r:id="rId11"/>
      <w:footerReference w:type="default" r:id="rId12"/>
      <w:headerReference w:type="first" r:id="rId13"/>
      <w:footerReference w:type="first" r:id="rId14"/>
      <w:pgSz w:w="11907" w:h="16839" w:code="9"/>
      <w:pgMar w:top="284" w:right="1134" w:bottom="284" w:left="1134" w:header="72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DB9" w:rsidRDefault="00C46DB9" w:rsidP="002D32F6">
      <w:pPr>
        <w:spacing w:after="0" w:line="240" w:lineRule="auto"/>
      </w:pPr>
      <w:r>
        <w:separator/>
      </w:r>
    </w:p>
  </w:endnote>
  <w:endnote w:type="continuationSeparator" w:id="0">
    <w:p w:rsidR="00C46DB9" w:rsidRDefault="00C46DB9"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02" w:rsidRDefault="00787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Footer"/>
    </w:pPr>
    <w:r>
      <w:t>Parish Clerk: John Ball, 3 Harveys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02" w:rsidRDefault="00787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DB9" w:rsidRDefault="00C46DB9" w:rsidP="002D32F6">
      <w:pPr>
        <w:spacing w:after="0" w:line="240" w:lineRule="auto"/>
      </w:pPr>
      <w:r>
        <w:separator/>
      </w:r>
    </w:p>
  </w:footnote>
  <w:footnote w:type="continuationSeparator" w:id="0">
    <w:p w:rsidR="00C46DB9" w:rsidRDefault="00C46DB9"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02" w:rsidRDefault="00787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Header"/>
      <w:jc w:val="right"/>
    </w:pPr>
    <w:r>
      <w:fldChar w:fldCharType="begin"/>
    </w:r>
    <w:r>
      <w:instrText xml:space="preserve"> PAGE   \* MERGEFORMAT </w:instrText>
    </w:r>
    <w:r>
      <w:fldChar w:fldCharType="separate"/>
    </w:r>
    <w:r w:rsidR="009D72BD">
      <w:rPr>
        <w:noProof/>
      </w:rPr>
      <w:t>1</w:t>
    </w:r>
    <w:r>
      <w:fldChar w:fldCharType="end"/>
    </w:r>
  </w:p>
  <w:p w:rsidR="000E1B9D" w:rsidRDefault="000E1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02" w:rsidRDefault="00787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48E"/>
    <w:multiLevelType w:val="hybridMultilevel"/>
    <w:tmpl w:val="4846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A428F"/>
    <w:multiLevelType w:val="hybridMultilevel"/>
    <w:tmpl w:val="D14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E5A5B"/>
    <w:multiLevelType w:val="hybridMultilevel"/>
    <w:tmpl w:val="84C4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47A71"/>
    <w:multiLevelType w:val="hybridMultilevel"/>
    <w:tmpl w:val="1E76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D83AFB"/>
    <w:multiLevelType w:val="hybridMultilevel"/>
    <w:tmpl w:val="B424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2B135F"/>
    <w:multiLevelType w:val="hybridMultilevel"/>
    <w:tmpl w:val="B0789FC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nsid w:val="23AC3C22"/>
    <w:multiLevelType w:val="hybridMultilevel"/>
    <w:tmpl w:val="45FA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F66AC0"/>
    <w:multiLevelType w:val="hybridMultilevel"/>
    <w:tmpl w:val="1EE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A54DE2"/>
    <w:multiLevelType w:val="hybridMultilevel"/>
    <w:tmpl w:val="25D0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0">
    <w:nsid w:val="578438B5"/>
    <w:multiLevelType w:val="hybridMultilevel"/>
    <w:tmpl w:val="50EA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FB746F"/>
    <w:multiLevelType w:val="hybridMultilevel"/>
    <w:tmpl w:val="EED6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A3704D"/>
    <w:multiLevelType w:val="hybridMultilevel"/>
    <w:tmpl w:val="0074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3D7296"/>
    <w:multiLevelType w:val="hybridMultilevel"/>
    <w:tmpl w:val="6006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E00910"/>
    <w:multiLevelType w:val="hybridMultilevel"/>
    <w:tmpl w:val="A342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654EBC"/>
    <w:multiLevelType w:val="hybridMultilevel"/>
    <w:tmpl w:val="A3B0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1355CA"/>
    <w:multiLevelType w:val="hybridMultilevel"/>
    <w:tmpl w:val="FA0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3"/>
  </w:num>
  <w:num w:numId="5">
    <w:abstractNumId w:val="1"/>
  </w:num>
  <w:num w:numId="6">
    <w:abstractNumId w:val="3"/>
  </w:num>
  <w:num w:numId="7">
    <w:abstractNumId w:val="6"/>
  </w:num>
  <w:num w:numId="8">
    <w:abstractNumId w:val="2"/>
  </w:num>
  <w:num w:numId="9">
    <w:abstractNumId w:val="0"/>
  </w:num>
  <w:num w:numId="10">
    <w:abstractNumId w:val="16"/>
  </w:num>
  <w:num w:numId="11">
    <w:abstractNumId w:val="8"/>
  </w:num>
  <w:num w:numId="12">
    <w:abstractNumId w:val="5"/>
  </w:num>
  <w:num w:numId="13">
    <w:abstractNumId w:val="15"/>
  </w:num>
  <w:num w:numId="14">
    <w:abstractNumId w:val="14"/>
  </w:num>
  <w:num w:numId="15">
    <w:abstractNumId w:val="11"/>
  </w:num>
  <w:num w:numId="16">
    <w:abstractNumId w:val="7"/>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3935"/>
    <w:rsid w:val="000058BA"/>
    <w:rsid w:val="00005ADD"/>
    <w:rsid w:val="00010CF8"/>
    <w:rsid w:val="0001357E"/>
    <w:rsid w:val="00014AB3"/>
    <w:rsid w:val="00014E57"/>
    <w:rsid w:val="00017283"/>
    <w:rsid w:val="00017B72"/>
    <w:rsid w:val="0002025B"/>
    <w:rsid w:val="00020AE5"/>
    <w:rsid w:val="000228DC"/>
    <w:rsid w:val="000254AF"/>
    <w:rsid w:val="0002658B"/>
    <w:rsid w:val="000306E3"/>
    <w:rsid w:val="0003113A"/>
    <w:rsid w:val="00031334"/>
    <w:rsid w:val="00031583"/>
    <w:rsid w:val="00031AE9"/>
    <w:rsid w:val="00031E3A"/>
    <w:rsid w:val="00032D8E"/>
    <w:rsid w:val="000351CD"/>
    <w:rsid w:val="00036955"/>
    <w:rsid w:val="000400D5"/>
    <w:rsid w:val="000411A5"/>
    <w:rsid w:val="00041A07"/>
    <w:rsid w:val="00041A39"/>
    <w:rsid w:val="00041BAC"/>
    <w:rsid w:val="00044F52"/>
    <w:rsid w:val="00045901"/>
    <w:rsid w:val="0004648B"/>
    <w:rsid w:val="00050076"/>
    <w:rsid w:val="00050568"/>
    <w:rsid w:val="00050E7B"/>
    <w:rsid w:val="00052848"/>
    <w:rsid w:val="00055A51"/>
    <w:rsid w:val="000606D1"/>
    <w:rsid w:val="0006071D"/>
    <w:rsid w:val="00062091"/>
    <w:rsid w:val="00062335"/>
    <w:rsid w:val="00064D71"/>
    <w:rsid w:val="00065916"/>
    <w:rsid w:val="0006719F"/>
    <w:rsid w:val="00067431"/>
    <w:rsid w:val="00070E7D"/>
    <w:rsid w:val="00071903"/>
    <w:rsid w:val="000731C1"/>
    <w:rsid w:val="00073878"/>
    <w:rsid w:val="00073E72"/>
    <w:rsid w:val="00075195"/>
    <w:rsid w:val="000759E1"/>
    <w:rsid w:val="00075DF0"/>
    <w:rsid w:val="00076BC5"/>
    <w:rsid w:val="000777D5"/>
    <w:rsid w:val="00082BE6"/>
    <w:rsid w:val="000835A5"/>
    <w:rsid w:val="00085528"/>
    <w:rsid w:val="000861D2"/>
    <w:rsid w:val="000863C9"/>
    <w:rsid w:val="00086BC6"/>
    <w:rsid w:val="00086D9F"/>
    <w:rsid w:val="000876E9"/>
    <w:rsid w:val="000914C1"/>
    <w:rsid w:val="00091FBD"/>
    <w:rsid w:val="0009554E"/>
    <w:rsid w:val="000958B3"/>
    <w:rsid w:val="000964ED"/>
    <w:rsid w:val="000966B8"/>
    <w:rsid w:val="00096E96"/>
    <w:rsid w:val="000A01D1"/>
    <w:rsid w:val="000A1BC9"/>
    <w:rsid w:val="000A2066"/>
    <w:rsid w:val="000A47FF"/>
    <w:rsid w:val="000A4C7E"/>
    <w:rsid w:val="000A4DEA"/>
    <w:rsid w:val="000A52A8"/>
    <w:rsid w:val="000A59ED"/>
    <w:rsid w:val="000A5E91"/>
    <w:rsid w:val="000A6AE3"/>
    <w:rsid w:val="000B0526"/>
    <w:rsid w:val="000B05E0"/>
    <w:rsid w:val="000B101A"/>
    <w:rsid w:val="000B1477"/>
    <w:rsid w:val="000B1960"/>
    <w:rsid w:val="000B1ECD"/>
    <w:rsid w:val="000B4630"/>
    <w:rsid w:val="000B5AC8"/>
    <w:rsid w:val="000B6312"/>
    <w:rsid w:val="000B7251"/>
    <w:rsid w:val="000C02B7"/>
    <w:rsid w:val="000C0921"/>
    <w:rsid w:val="000C0BF2"/>
    <w:rsid w:val="000C179E"/>
    <w:rsid w:val="000C1DD2"/>
    <w:rsid w:val="000C20F8"/>
    <w:rsid w:val="000C24E2"/>
    <w:rsid w:val="000C5D9F"/>
    <w:rsid w:val="000C6159"/>
    <w:rsid w:val="000C6FD7"/>
    <w:rsid w:val="000C71F8"/>
    <w:rsid w:val="000C7485"/>
    <w:rsid w:val="000C7A34"/>
    <w:rsid w:val="000D030E"/>
    <w:rsid w:val="000D1A1F"/>
    <w:rsid w:val="000D1AC2"/>
    <w:rsid w:val="000D2261"/>
    <w:rsid w:val="000D243E"/>
    <w:rsid w:val="000D2B4F"/>
    <w:rsid w:val="000D2E69"/>
    <w:rsid w:val="000D513A"/>
    <w:rsid w:val="000D620E"/>
    <w:rsid w:val="000D70E7"/>
    <w:rsid w:val="000E029F"/>
    <w:rsid w:val="000E0C63"/>
    <w:rsid w:val="000E1B9D"/>
    <w:rsid w:val="000E1E7E"/>
    <w:rsid w:val="000E1F4B"/>
    <w:rsid w:val="000E2DFD"/>
    <w:rsid w:val="000E3040"/>
    <w:rsid w:val="000E32CA"/>
    <w:rsid w:val="000E3B12"/>
    <w:rsid w:val="000E3C5D"/>
    <w:rsid w:val="000E3DE2"/>
    <w:rsid w:val="000E419E"/>
    <w:rsid w:val="000E436F"/>
    <w:rsid w:val="000E44CA"/>
    <w:rsid w:val="000E5100"/>
    <w:rsid w:val="000E55F4"/>
    <w:rsid w:val="000E602F"/>
    <w:rsid w:val="000E6140"/>
    <w:rsid w:val="000E67F9"/>
    <w:rsid w:val="000E7281"/>
    <w:rsid w:val="000E7B70"/>
    <w:rsid w:val="000F01E1"/>
    <w:rsid w:val="000F1DCB"/>
    <w:rsid w:val="000F1DD9"/>
    <w:rsid w:val="000F297B"/>
    <w:rsid w:val="000F32F5"/>
    <w:rsid w:val="000F37B7"/>
    <w:rsid w:val="000F3B7F"/>
    <w:rsid w:val="000F483A"/>
    <w:rsid w:val="000F48D4"/>
    <w:rsid w:val="000F5536"/>
    <w:rsid w:val="000F5BCB"/>
    <w:rsid w:val="000F60DA"/>
    <w:rsid w:val="00100649"/>
    <w:rsid w:val="0010090E"/>
    <w:rsid w:val="00101A3A"/>
    <w:rsid w:val="00101A42"/>
    <w:rsid w:val="00101EC0"/>
    <w:rsid w:val="001043F8"/>
    <w:rsid w:val="00104821"/>
    <w:rsid w:val="001054AD"/>
    <w:rsid w:val="001061C9"/>
    <w:rsid w:val="00106390"/>
    <w:rsid w:val="00106E96"/>
    <w:rsid w:val="00106F31"/>
    <w:rsid w:val="00107189"/>
    <w:rsid w:val="0011024D"/>
    <w:rsid w:val="00110AEB"/>
    <w:rsid w:val="001119D3"/>
    <w:rsid w:val="00112287"/>
    <w:rsid w:val="00112EA3"/>
    <w:rsid w:val="001143FA"/>
    <w:rsid w:val="00114AA6"/>
    <w:rsid w:val="00116E08"/>
    <w:rsid w:val="001172BF"/>
    <w:rsid w:val="00117649"/>
    <w:rsid w:val="0012064A"/>
    <w:rsid w:val="001221E4"/>
    <w:rsid w:val="00122334"/>
    <w:rsid w:val="00123370"/>
    <w:rsid w:val="00123511"/>
    <w:rsid w:val="00123866"/>
    <w:rsid w:val="00123BBE"/>
    <w:rsid w:val="0012408C"/>
    <w:rsid w:val="00124554"/>
    <w:rsid w:val="00125929"/>
    <w:rsid w:val="001261BA"/>
    <w:rsid w:val="00126582"/>
    <w:rsid w:val="00126828"/>
    <w:rsid w:val="001275CF"/>
    <w:rsid w:val="00127D38"/>
    <w:rsid w:val="00130D87"/>
    <w:rsid w:val="001314C1"/>
    <w:rsid w:val="00132874"/>
    <w:rsid w:val="001330FB"/>
    <w:rsid w:val="00133779"/>
    <w:rsid w:val="00133A1E"/>
    <w:rsid w:val="00133F2E"/>
    <w:rsid w:val="001351AF"/>
    <w:rsid w:val="00135701"/>
    <w:rsid w:val="00136C33"/>
    <w:rsid w:val="00136D99"/>
    <w:rsid w:val="0013744F"/>
    <w:rsid w:val="001374CD"/>
    <w:rsid w:val="00137AF4"/>
    <w:rsid w:val="00137E13"/>
    <w:rsid w:val="001400DA"/>
    <w:rsid w:val="001404EA"/>
    <w:rsid w:val="001414D8"/>
    <w:rsid w:val="00141DA4"/>
    <w:rsid w:val="00141FDB"/>
    <w:rsid w:val="0014359F"/>
    <w:rsid w:val="00144010"/>
    <w:rsid w:val="001442B0"/>
    <w:rsid w:val="00145024"/>
    <w:rsid w:val="001452F6"/>
    <w:rsid w:val="00145334"/>
    <w:rsid w:val="001457B2"/>
    <w:rsid w:val="00145880"/>
    <w:rsid w:val="00145D32"/>
    <w:rsid w:val="00145E85"/>
    <w:rsid w:val="00147897"/>
    <w:rsid w:val="00147D38"/>
    <w:rsid w:val="00147EE0"/>
    <w:rsid w:val="0015153F"/>
    <w:rsid w:val="00151978"/>
    <w:rsid w:val="00152198"/>
    <w:rsid w:val="00153405"/>
    <w:rsid w:val="00154847"/>
    <w:rsid w:val="001551EF"/>
    <w:rsid w:val="00156097"/>
    <w:rsid w:val="001567FD"/>
    <w:rsid w:val="00156857"/>
    <w:rsid w:val="00156D5A"/>
    <w:rsid w:val="00156F38"/>
    <w:rsid w:val="00157806"/>
    <w:rsid w:val="00157AAA"/>
    <w:rsid w:val="00157BA7"/>
    <w:rsid w:val="00161313"/>
    <w:rsid w:val="00161A46"/>
    <w:rsid w:val="00162A06"/>
    <w:rsid w:val="0016311C"/>
    <w:rsid w:val="00163A94"/>
    <w:rsid w:val="00165E85"/>
    <w:rsid w:val="00170180"/>
    <w:rsid w:val="001706DA"/>
    <w:rsid w:val="0017106B"/>
    <w:rsid w:val="00171BC7"/>
    <w:rsid w:val="0017257D"/>
    <w:rsid w:val="0017271B"/>
    <w:rsid w:val="00172B0D"/>
    <w:rsid w:val="00173026"/>
    <w:rsid w:val="00173DD5"/>
    <w:rsid w:val="0017433E"/>
    <w:rsid w:val="001746A2"/>
    <w:rsid w:val="00175797"/>
    <w:rsid w:val="00175821"/>
    <w:rsid w:val="001761AF"/>
    <w:rsid w:val="00176B8A"/>
    <w:rsid w:val="00177A18"/>
    <w:rsid w:val="0018005F"/>
    <w:rsid w:val="001806B8"/>
    <w:rsid w:val="0018131B"/>
    <w:rsid w:val="00182231"/>
    <w:rsid w:val="00182A0E"/>
    <w:rsid w:val="00184EB9"/>
    <w:rsid w:val="001854A1"/>
    <w:rsid w:val="00185CB6"/>
    <w:rsid w:val="00186237"/>
    <w:rsid w:val="001863D5"/>
    <w:rsid w:val="00186AD1"/>
    <w:rsid w:val="001871A1"/>
    <w:rsid w:val="00187934"/>
    <w:rsid w:val="00190411"/>
    <w:rsid w:val="00190A16"/>
    <w:rsid w:val="00191DD3"/>
    <w:rsid w:val="00191E0C"/>
    <w:rsid w:val="00194E2E"/>
    <w:rsid w:val="001963E9"/>
    <w:rsid w:val="001969CC"/>
    <w:rsid w:val="00197480"/>
    <w:rsid w:val="001A0524"/>
    <w:rsid w:val="001A0FA4"/>
    <w:rsid w:val="001A2057"/>
    <w:rsid w:val="001A2490"/>
    <w:rsid w:val="001A2C5F"/>
    <w:rsid w:val="001A30E8"/>
    <w:rsid w:val="001A3C71"/>
    <w:rsid w:val="001A44F1"/>
    <w:rsid w:val="001A4623"/>
    <w:rsid w:val="001A4DCC"/>
    <w:rsid w:val="001A59A8"/>
    <w:rsid w:val="001A6CDB"/>
    <w:rsid w:val="001A7127"/>
    <w:rsid w:val="001A79CD"/>
    <w:rsid w:val="001B0277"/>
    <w:rsid w:val="001B05DA"/>
    <w:rsid w:val="001B3C32"/>
    <w:rsid w:val="001B4051"/>
    <w:rsid w:val="001B476C"/>
    <w:rsid w:val="001B4866"/>
    <w:rsid w:val="001B4BC8"/>
    <w:rsid w:val="001B6827"/>
    <w:rsid w:val="001B768C"/>
    <w:rsid w:val="001C18A6"/>
    <w:rsid w:val="001C1A66"/>
    <w:rsid w:val="001C20FC"/>
    <w:rsid w:val="001C2790"/>
    <w:rsid w:val="001C41C9"/>
    <w:rsid w:val="001C5BDB"/>
    <w:rsid w:val="001D00D2"/>
    <w:rsid w:val="001D0E38"/>
    <w:rsid w:val="001D1837"/>
    <w:rsid w:val="001D2108"/>
    <w:rsid w:val="001D6121"/>
    <w:rsid w:val="001D6283"/>
    <w:rsid w:val="001D7A66"/>
    <w:rsid w:val="001E09C4"/>
    <w:rsid w:val="001E0C78"/>
    <w:rsid w:val="001E130E"/>
    <w:rsid w:val="001E21FA"/>
    <w:rsid w:val="001E2239"/>
    <w:rsid w:val="001E2CB2"/>
    <w:rsid w:val="001E3009"/>
    <w:rsid w:val="001E3726"/>
    <w:rsid w:val="001E3A2B"/>
    <w:rsid w:val="001E3BFF"/>
    <w:rsid w:val="001E3F00"/>
    <w:rsid w:val="001E3FE6"/>
    <w:rsid w:val="001E4B35"/>
    <w:rsid w:val="001E4E69"/>
    <w:rsid w:val="001E5D80"/>
    <w:rsid w:val="001E6A47"/>
    <w:rsid w:val="001E78D0"/>
    <w:rsid w:val="001F047C"/>
    <w:rsid w:val="001F066D"/>
    <w:rsid w:val="001F0928"/>
    <w:rsid w:val="001F1258"/>
    <w:rsid w:val="001F2A1B"/>
    <w:rsid w:val="001F39C1"/>
    <w:rsid w:val="001F4164"/>
    <w:rsid w:val="001F4338"/>
    <w:rsid w:val="001F534A"/>
    <w:rsid w:val="00200C89"/>
    <w:rsid w:val="00201495"/>
    <w:rsid w:val="00201718"/>
    <w:rsid w:val="002032BB"/>
    <w:rsid w:val="00203392"/>
    <w:rsid w:val="00204119"/>
    <w:rsid w:val="00204BE9"/>
    <w:rsid w:val="002052B8"/>
    <w:rsid w:val="00211236"/>
    <w:rsid w:val="00212373"/>
    <w:rsid w:val="0021269A"/>
    <w:rsid w:val="00212874"/>
    <w:rsid w:val="002135C4"/>
    <w:rsid w:val="002146EB"/>
    <w:rsid w:val="002157F8"/>
    <w:rsid w:val="00215F85"/>
    <w:rsid w:val="002173EA"/>
    <w:rsid w:val="002207A0"/>
    <w:rsid w:val="002210B5"/>
    <w:rsid w:val="00221E6B"/>
    <w:rsid w:val="0022232E"/>
    <w:rsid w:val="00222E46"/>
    <w:rsid w:val="002257B1"/>
    <w:rsid w:val="00227C81"/>
    <w:rsid w:val="002305D6"/>
    <w:rsid w:val="00231B94"/>
    <w:rsid w:val="00231EF3"/>
    <w:rsid w:val="00231F9B"/>
    <w:rsid w:val="00232130"/>
    <w:rsid w:val="00234446"/>
    <w:rsid w:val="00234526"/>
    <w:rsid w:val="00234849"/>
    <w:rsid w:val="0023555E"/>
    <w:rsid w:val="00240737"/>
    <w:rsid w:val="00241C54"/>
    <w:rsid w:val="002431DF"/>
    <w:rsid w:val="002433D8"/>
    <w:rsid w:val="0024468C"/>
    <w:rsid w:val="002448A8"/>
    <w:rsid w:val="00244EDE"/>
    <w:rsid w:val="002462A6"/>
    <w:rsid w:val="002479B6"/>
    <w:rsid w:val="002505C0"/>
    <w:rsid w:val="00250952"/>
    <w:rsid w:val="00251848"/>
    <w:rsid w:val="00252A06"/>
    <w:rsid w:val="00253E0F"/>
    <w:rsid w:val="00256756"/>
    <w:rsid w:val="00257637"/>
    <w:rsid w:val="00257FDB"/>
    <w:rsid w:val="00260CFD"/>
    <w:rsid w:val="00261CC9"/>
    <w:rsid w:val="00262B9D"/>
    <w:rsid w:val="00263314"/>
    <w:rsid w:val="00263B0E"/>
    <w:rsid w:val="002663DC"/>
    <w:rsid w:val="002673DD"/>
    <w:rsid w:val="00267436"/>
    <w:rsid w:val="002674D4"/>
    <w:rsid w:val="002700AF"/>
    <w:rsid w:val="00270677"/>
    <w:rsid w:val="00270835"/>
    <w:rsid w:val="00272DBF"/>
    <w:rsid w:val="00272EBE"/>
    <w:rsid w:val="002738B0"/>
    <w:rsid w:val="00273FAA"/>
    <w:rsid w:val="00275260"/>
    <w:rsid w:val="0027621D"/>
    <w:rsid w:val="0027651D"/>
    <w:rsid w:val="00276C7D"/>
    <w:rsid w:val="00277793"/>
    <w:rsid w:val="0028062D"/>
    <w:rsid w:val="0028062F"/>
    <w:rsid w:val="00280F80"/>
    <w:rsid w:val="00281777"/>
    <w:rsid w:val="00284589"/>
    <w:rsid w:val="00284765"/>
    <w:rsid w:val="00284A14"/>
    <w:rsid w:val="00284B72"/>
    <w:rsid w:val="002854F5"/>
    <w:rsid w:val="00285C22"/>
    <w:rsid w:val="00285FEF"/>
    <w:rsid w:val="0028636A"/>
    <w:rsid w:val="002866E5"/>
    <w:rsid w:val="002868D2"/>
    <w:rsid w:val="0028769E"/>
    <w:rsid w:val="002906CF"/>
    <w:rsid w:val="00291951"/>
    <w:rsid w:val="00293446"/>
    <w:rsid w:val="00293901"/>
    <w:rsid w:val="00294A4C"/>
    <w:rsid w:val="0029575D"/>
    <w:rsid w:val="00295B06"/>
    <w:rsid w:val="00297078"/>
    <w:rsid w:val="002971F4"/>
    <w:rsid w:val="002978BF"/>
    <w:rsid w:val="002A0193"/>
    <w:rsid w:val="002A01B9"/>
    <w:rsid w:val="002A14CA"/>
    <w:rsid w:val="002A20EC"/>
    <w:rsid w:val="002A3179"/>
    <w:rsid w:val="002A32DE"/>
    <w:rsid w:val="002A450E"/>
    <w:rsid w:val="002A4AF2"/>
    <w:rsid w:val="002A6208"/>
    <w:rsid w:val="002A62FA"/>
    <w:rsid w:val="002A7051"/>
    <w:rsid w:val="002A726E"/>
    <w:rsid w:val="002A7DEE"/>
    <w:rsid w:val="002B0508"/>
    <w:rsid w:val="002B051A"/>
    <w:rsid w:val="002B1EB1"/>
    <w:rsid w:val="002B2BCE"/>
    <w:rsid w:val="002B3285"/>
    <w:rsid w:val="002B4090"/>
    <w:rsid w:val="002B565A"/>
    <w:rsid w:val="002B625A"/>
    <w:rsid w:val="002B6641"/>
    <w:rsid w:val="002B66EA"/>
    <w:rsid w:val="002B6C23"/>
    <w:rsid w:val="002B6F70"/>
    <w:rsid w:val="002B79D5"/>
    <w:rsid w:val="002B7EEA"/>
    <w:rsid w:val="002C1326"/>
    <w:rsid w:val="002C1653"/>
    <w:rsid w:val="002C234E"/>
    <w:rsid w:val="002C23B8"/>
    <w:rsid w:val="002C475A"/>
    <w:rsid w:val="002C4CCB"/>
    <w:rsid w:val="002C4E4A"/>
    <w:rsid w:val="002C53DE"/>
    <w:rsid w:val="002C581D"/>
    <w:rsid w:val="002C591E"/>
    <w:rsid w:val="002C6D01"/>
    <w:rsid w:val="002C7CE8"/>
    <w:rsid w:val="002D12F3"/>
    <w:rsid w:val="002D2AF1"/>
    <w:rsid w:val="002D32F6"/>
    <w:rsid w:val="002D3800"/>
    <w:rsid w:val="002D386F"/>
    <w:rsid w:val="002D4438"/>
    <w:rsid w:val="002D4C60"/>
    <w:rsid w:val="002D5DA1"/>
    <w:rsid w:val="002D7F54"/>
    <w:rsid w:val="002E1383"/>
    <w:rsid w:val="002E2A37"/>
    <w:rsid w:val="002E38EF"/>
    <w:rsid w:val="002E5D75"/>
    <w:rsid w:val="002E7F58"/>
    <w:rsid w:val="002F0F8E"/>
    <w:rsid w:val="002F242E"/>
    <w:rsid w:val="002F2E2E"/>
    <w:rsid w:val="002F3B9B"/>
    <w:rsid w:val="002F465C"/>
    <w:rsid w:val="002F5A80"/>
    <w:rsid w:val="002F67D0"/>
    <w:rsid w:val="002F71B8"/>
    <w:rsid w:val="002F7BB2"/>
    <w:rsid w:val="00301BB0"/>
    <w:rsid w:val="00301C5D"/>
    <w:rsid w:val="00302A95"/>
    <w:rsid w:val="00302ACE"/>
    <w:rsid w:val="00302CE4"/>
    <w:rsid w:val="00303114"/>
    <w:rsid w:val="00303AC0"/>
    <w:rsid w:val="003047B4"/>
    <w:rsid w:val="00304931"/>
    <w:rsid w:val="00305468"/>
    <w:rsid w:val="00305E99"/>
    <w:rsid w:val="003067AD"/>
    <w:rsid w:val="00306CAE"/>
    <w:rsid w:val="00307B30"/>
    <w:rsid w:val="003110F6"/>
    <w:rsid w:val="00311F45"/>
    <w:rsid w:val="003142B7"/>
    <w:rsid w:val="00317327"/>
    <w:rsid w:val="00317B3A"/>
    <w:rsid w:val="00317DCB"/>
    <w:rsid w:val="003204AD"/>
    <w:rsid w:val="00320D7C"/>
    <w:rsid w:val="003211FE"/>
    <w:rsid w:val="00322A8E"/>
    <w:rsid w:val="00323670"/>
    <w:rsid w:val="00323BB6"/>
    <w:rsid w:val="0032417C"/>
    <w:rsid w:val="00326660"/>
    <w:rsid w:val="00326F90"/>
    <w:rsid w:val="00327660"/>
    <w:rsid w:val="00327AA1"/>
    <w:rsid w:val="00327FE7"/>
    <w:rsid w:val="0033014D"/>
    <w:rsid w:val="003309AD"/>
    <w:rsid w:val="00331452"/>
    <w:rsid w:val="003319F1"/>
    <w:rsid w:val="003337FB"/>
    <w:rsid w:val="003349B7"/>
    <w:rsid w:val="003405EB"/>
    <w:rsid w:val="00340C41"/>
    <w:rsid w:val="00342301"/>
    <w:rsid w:val="003436DC"/>
    <w:rsid w:val="00343F64"/>
    <w:rsid w:val="00343FE5"/>
    <w:rsid w:val="003452D7"/>
    <w:rsid w:val="00350D25"/>
    <w:rsid w:val="00353824"/>
    <w:rsid w:val="00354D9F"/>
    <w:rsid w:val="00355163"/>
    <w:rsid w:val="00355B04"/>
    <w:rsid w:val="003567C3"/>
    <w:rsid w:val="00357C4A"/>
    <w:rsid w:val="00360A20"/>
    <w:rsid w:val="00361E72"/>
    <w:rsid w:val="003623A6"/>
    <w:rsid w:val="00363B94"/>
    <w:rsid w:val="00365C2F"/>
    <w:rsid w:val="00366A3E"/>
    <w:rsid w:val="00367652"/>
    <w:rsid w:val="003679B9"/>
    <w:rsid w:val="00367FC0"/>
    <w:rsid w:val="003701B3"/>
    <w:rsid w:val="003715E5"/>
    <w:rsid w:val="00372802"/>
    <w:rsid w:val="003730DE"/>
    <w:rsid w:val="0037313E"/>
    <w:rsid w:val="003754D0"/>
    <w:rsid w:val="003769BF"/>
    <w:rsid w:val="00376ABA"/>
    <w:rsid w:val="0037702B"/>
    <w:rsid w:val="0038013D"/>
    <w:rsid w:val="00380820"/>
    <w:rsid w:val="00380E74"/>
    <w:rsid w:val="003819A3"/>
    <w:rsid w:val="00381D01"/>
    <w:rsid w:val="00383438"/>
    <w:rsid w:val="00384705"/>
    <w:rsid w:val="0038529A"/>
    <w:rsid w:val="003855E3"/>
    <w:rsid w:val="00385A14"/>
    <w:rsid w:val="00386507"/>
    <w:rsid w:val="00387289"/>
    <w:rsid w:val="00387529"/>
    <w:rsid w:val="00387631"/>
    <w:rsid w:val="0038781A"/>
    <w:rsid w:val="00387C89"/>
    <w:rsid w:val="00390A26"/>
    <w:rsid w:val="00390D38"/>
    <w:rsid w:val="003913C5"/>
    <w:rsid w:val="003913FD"/>
    <w:rsid w:val="00392C64"/>
    <w:rsid w:val="00392CC0"/>
    <w:rsid w:val="00392F02"/>
    <w:rsid w:val="0039300F"/>
    <w:rsid w:val="003931F9"/>
    <w:rsid w:val="00395053"/>
    <w:rsid w:val="00395118"/>
    <w:rsid w:val="00395365"/>
    <w:rsid w:val="0039757E"/>
    <w:rsid w:val="00397DD2"/>
    <w:rsid w:val="003A026B"/>
    <w:rsid w:val="003A31AF"/>
    <w:rsid w:val="003A3794"/>
    <w:rsid w:val="003A3956"/>
    <w:rsid w:val="003A47D4"/>
    <w:rsid w:val="003A52C8"/>
    <w:rsid w:val="003A5E72"/>
    <w:rsid w:val="003A674D"/>
    <w:rsid w:val="003A7674"/>
    <w:rsid w:val="003A7739"/>
    <w:rsid w:val="003A7967"/>
    <w:rsid w:val="003A7DD9"/>
    <w:rsid w:val="003A7E70"/>
    <w:rsid w:val="003B0155"/>
    <w:rsid w:val="003B29AB"/>
    <w:rsid w:val="003B2C16"/>
    <w:rsid w:val="003B4250"/>
    <w:rsid w:val="003B5365"/>
    <w:rsid w:val="003B564B"/>
    <w:rsid w:val="003B5864"/>
    <w:rsid w:val="003B6088"/>
    <w:rsid w:val="003B770B"/>
    <w:rsid w:val="003B7E99"/>
    <w:rsid w:val="003C0D1F"/>
    <w:rsid w:val="003C137B"/>
    <w:rsid w:val="003C2477"/>
    <w:rsid w:val="003C2C27"/>
    <w:rsid w:val="003C37AC"/>
    <w:rsid w:val="003C79D6"/>
    <w:rsid w:val="003D0ABC"/>
    <w:rsid w:val="003D114E"/>
    <w:rsid w:val="003D1545"/>
    <w:rsid w:val="003D1C55"/>
    <w:rsid w:val="003D1C56"/>
    <w:rsid w:val="003D2124"/>
    <w:rsid w:val="003D2865"/>
    <w:rsid w:val="003D29CC"/>
    <w:rsid w:val="003D4F22"/>
    <w:rsid w:val="003D5830"/>
    <w:rsid w:val="003D73B8"/>
    <w:rsid w:val="003D7991"/>
    <w:rsid w:val="003E0A08"/>
    <w:rsid w:val="003E0D3F"/>
    <w:rsid w:val="003E19D5"/>
    <w:rsid w:val="003E1B1E"/>
    <w:rsid w:val="003E2E1F"/>
    <w:rsid w:val="003E300E"/>
    <w:rsid w:val="003E365C"/>
    <w:rsid w:val="003E3C57"/>
    <w:rsid w:val="003E45F0"/>
    <w:rsid w:val="003E474E"/>
    <w:rsid w:val="003E4D15"/>
    <w:rsid w:val="003E62F3"/>
    <w:rsid w:val="003E6CB5"/>
    <w:rsid w:val="003F0CDB"/>
    <w:rsid w:val="003F1581"/>
    <w:rsid w:val="003F18C7"/>
    <w:rsid w:val="003F1F75"/>
    <w:rsid w:val="003F2874"/>
    <w:rsid w:val="003F347F"/>
    <w:rsid w:val="003F3524"/>
    <w:rsid w:val="003F4F33"/>
    <w:rsid w:val="003F4F49"/>
    <w:rsid w:val="004005A1"/>
    <w:rsid w:val="004005E4"/>
    <w:rsid w:val="0040074B"/>
    <w:rsid w:val="00401572"/>
    <w:rsid w:val="00401785"/>
    <w:rsid w:val="00401C78"/>
    <w:rsid w:val="0040240E"/>
    <w:rsid w:val="00403AD5"/>
    <w:rsid w:val="0040478F"/>
    <w:rsid w:val="00405CA2"/>
    <w:rsid w:val="00405DB3"/>
    <w:rsid w:val="00407788"/>
    <w:rsid w:val="00407C84"/>
    <w:rsid w:val="004128DF"/>
    <w:rsid w:val="00413712"/>
    <w:rsid w:val="00413E40"/>
    <w:rsid w:val="00414D7E"/>
    <w:rsid w:val="0041521E"/>
    <w:rsid w:val="004155C8"/>
    <w:rsid w:val="00417017"/>
    <w:rsid w:val="00417296"/>
    <w:rsid w:val="00417B1F"/>
    <w:rsid w:val="004203F5"/>
    <w:rsid w:val="00420692"/>
    <w:rsid w:val="00421773"/>
    <w:rsid w:val="004228DC"/>
    <w:rsid w:val="0042356B"/>
    <w:rsid w:val="004237BC"/>
    <w:rsid w:val="00424458"/>
    <w:rsid w:val="00426922"/>
    <w:rsid w:val="00426FE1"/>
    <w:rsid w:val="00427E20"/>
    <w:rsid w:val="00430465"/>
    <w:rsid w:val="004307A5"/>
    <w:rsid w:val="00430F05"/>
    <w:rsid w:val="004312F8"/>
    <w:rsid w:val="004315F1"/>
    <w:rsid w:val="00431F99"/>
    <w:rsid w:val="0043207A"/>
    <w:rsid w:val="00432F4E"/>
    <w:rsid w:val="00432FE0"/>
    <w:rsid w:val="004339BE"/>
    <w:rsid w:val="0043545E"/>
    <w:rsid w:val="004357EB"/>
    <w:rsid w:val="004365AC"/>
    <w:rsid w:val="00436944"/>
    <w:rsid w:val="0043726F"/>
    <w:rsid w:val="00437761"/>
    <w:rsid w:val="00441078"/>
    <w:rsid w:val="0044111A"/>
    <w:rsid w:val="00441972"/>
    <w:rsid w:val="00441E06"/>
    <w:rsid w:val="004420B7"/>
    <w:rsid w:val="00444CCA"/>
    <w:rsid w:val="00444DB3"/>
    <w:rsid w:val="004450E7"/>
    <w:rsid w:val="00445B47"/>
    <w:rsid w:val="0044639F"/>
    <w:rsid w:val="00446621"/>
    <w:rsid w:val="00446A2A"/>
    <w:rsid w:val="00447BC7"/>
    <w:rsid w:val="00447D0A"/>
    <w:rsid w:val="00451C53"/>
    <w:rsid w:val="004524D1"/>
    <w:rsid w:val="004526BD"/>
    <w:rsid w:val="004542CD"/>
    <w:rsid w:val="00454D1C"/>
    <w:rsid w:val="004551C2"/>
    <w:rsid w:val="0045614C"/>
    <w:rsid w:val="0045764F"/>
    <w:rsid w:val="00460476"/>
    <w:rsid w:val="00460672"/>
    <w:rsid w:val="00461953"/>
    <w:rsid w:val="00461CE5"/>
    <w:rsid w:val="00462244"/>
    <w:rsid w:val="00462B79"/>
    <w:rsid w:val="0046315F"/>
    <w:rsid w:val="004637AA"/>
    <w:rsid w:val="00463ECB"/>
    <w:rsid w:val="00465B7D"/>
    <w:rsid w:val="00466A2F"/>
    <w:rsid w:val="00467FEF"/>
    <w:rsid w:val="0047033A"/>
    <w:rsid w:val="00470E76"/>
    <w:rsid w:val="004712BE"/>
    <w:rsid w:val="00472407"/>
    <w:rsid w:val="00472D88"/>
    <w:rsid w:val="00473389"/>
    <w:rsid w:val="00474081"/>
    <w:rsid w:val="00474903"/>
    <w:rsid w:val="00475C21"/>
    <w:rsid w:val="00475C74"/>
    <w:rsid w:val="004764C3"/>
    <w:rsid w:val="004769BE"/>
    <w:rsid w:val="00480707"/>
    <w:rsid w:val="0048089E"/>
    <w:rsid w:val="00483212"/>
    <w:rsid w:val="00483E2C"/>
    <w:rsid w:val="004854AF"/>
    <w:rsid w:val="00485E82"/>
    <w:rsid w:val="004866AB"/>
    <w:rsid w:val="00487571"/>
    <w:rsid w:val="004875CA"/>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7C7"/>
    <w:rsid w:val="004A4A19"/>
    <w:rsid w:val="004A4A5E"/>
    <w:rsid w:val="004A4D7D"/>
    <w:rsid w:val="004A593D"/>
    <w:rsid w:val="004A5D4E"/>
    <w:rsid w:val="004A5F22"/>
    <w:rsid w:val="004A6AC3"/>
    <w:rsid w:val="004A6DC4"/>
    <w:rsid w:val="004A735C"/>
    <w:rsid w:val="004A7C14"/>
    <w:rsid w:val="004B121F"/>
    <w:rsid w:val="004B1280"/>
    <w:rsid w:val="004B2669"/>
    <w:rsid w:val="004B2A5A"/>
    <w:rsid w:val="004B3D05"/>
    <w:rsid w:val="004B3D0B"/>
    <w:rsid w:val="004B70D8"/>
    <w:rsid w:val="004C0C0C"/>
    <w:rsid w:val="004C1700"/>
    <w:rsid w:val="004C3462"/>
    <w:rsid w:val="004C3B05"/>
    <w:rsid w:val="004D0FC2"/>
    <w:rsid w:val="004D1231"/>
    <w:rsid w:val="004D2818"/>
    <w:rsid w:val="004D2B36"/>
    <w:rsid w:val="004D3C47"/>
    <w:rsid w:val="004D3F54"/>
    <w:rsid w:val="004D4041"/>
    <w:rsid w:val="004D422D"/>
    <w:rsid w:val="004D54A6"/>
    <w:rsid w:val="004D552C"/>
    <w:rsid w:val="004D5FAE"/>
    <w:rsid w:val="004E15BB"/>
    <w:rsid w:val="004E34A9"/>
    <w:rsid w:val="004E490E"/>
    <w:rsid w:val="004E4C5E"/>
    <w:rsid w:val="004E4F20"/>
    <w:rsid w:val="004E52FD"/>
    <w:rsid w:val="004E56E6"/>
    <w:rsid w:val="004F006C"/>
    <w:rsid w:val="004F01A3"/>
    <w:rsid w:val="004F1934"/>
    <w:rsid w:val="004F2AF6"/>
    <w:rsid w:val="004F3839"/>
    <w:rsid w:val="004F51F8"/>
    <w:rsid w:val="004F5603"/>
    <w:rsid w:val="004F7627"/>
    <w:rsid w:val="004F77BF"/>
    <w:rsid w:val="00500DA6"/>
    <w:rsid w:val="00500F16"/>
    <w:rsid w:val="005016F0"/>
    <w:rsid w:val="00501927"/>
    <w:rsid w:val="00501CA4"/>
    <w:rsid w:val="00502402"/>
    <w:rsid w:val="00503718"/>
    <w:rsid w:val="0050457D"/>
    <w:rsid w:val="005102EB"/>
    <w:rsid w:val="005109EA"/>
    <w:rsid w:val="00510CDD"/>
    <w:rsid w:val="0051166E"/>
    <w:rsid w:val="00511CEF"/>
    <w:rsid w:val="005122F2"/>
    <w:rsid w:val="0051364A"/>
    <w:rsid w:val="005136E6"/>
    <w:rsid w:val="00513EB5"/>
    <w:rsid w:val="00514898"/>
    <w:rsid w:val="00514F47"/>
    <w:rsid w:val="00515A80"/>
    <w:rsid w:val="005167EC"/>
    <w:rsid w:val="00517C71"/>
    <w:rsid w:val="00521172"/>
    <w:rsid w:val="00521930"/>
    <w:rsid w:val="00521B70"/>
    <w:rsid w:val="00522047"/>
    <w:rsid w:val="005222C4"/>
    <w:rsid w:val="005243D7"/>
    <w:rsid w:val="005246D5"/>
    <w:rsid w:val="00525260"/>
    <w:rsid w:val="005253F3"/>
    <w:rsid w:val="00530DB5"/>
    <w:rsid w:val="00532298"/>
    <w:rsid w:val="00532E20"/>
    <w:rsid w:val="00533290"/>
    <w:rsid w:val="0053362A"/>
    <w:rsid w:val="0053378F"/>
    <w:rsid w:val="00534386"/>
    <w:rsid w:val="00534FCB"/>
    <w:rsid w:val="005364BF"/>
    <w:rsid w:val="00537181"/>
    <w:rsid w:val="00537671"/>
    <w:rsid w:val="00540FA3"/>
    <w:rsid w:val="0054550C"/>
    <w:rsid w:val="0054599B"/>
    <w:rsid w:val="00546209"/>
    <w:rsid w:val="00547970"/>
    <w:rsid w:val="00547979"/>
    <w:rsid w:val="00547D18"/>
    <w:rsid w:val="00550B1A"/>
    <w:rsid w:val="0055101D"/>
    <w:rsid w:val="00551989"/>
    <w:rsid w:val="0055237B"/>
    <w:rsid w:val="00553076"/>
    <w:rsid w:val="0055338F"/>
    <w:rsid w:val="00554B6F"/>
    <w:rsid w:val="00555707"/>
    <w:rsid w:val="005557C4"/>
    <w:rsid w:val="00557B9E"/>
    <w:rsid w:val="005601FA"/>
    <w:rsid w:val="0056030E"/>
    <w:rsid w:val="0056148C"/>
    <w:rsid w:val="00561922"/>
    <w:rsid w:val="005619A9"/>
    <w:rsid w:val="0056236E"/>
    <w:rsid w:val="00562C6D"/>
    <w:rsid w:val="0056382F"/>
    <w:rsid w:val="005639FE"/>
    <w:rsid w:val="00564152"/>
    <w:rsid w:val="00564A56"/>
    <w:rsid w:val="0056559A"/>
    <w:rsid w:val="0056653B"/>
    <w:rsid w:val="005670C8"/>
    <w:rsid w:val="0056757A"/>
    <w:rsid w:val="00567C12"/>
    <w:rsid w:val="005702FF"/>
    <w:rsid w:val="00572CD7"/>
    <w:rsid w:val="005734BF"/>
    <w:rsid w:val="00573765"/>
    <w:rsid w:val="00574F08"/>
    <w:rsid w:val="00575BE9"/>
    <w:rsid w:val="00576015"/>
    <w:rsid w:val="00576591"/>
    <w:rsid w:val="00576DD3"/>
    <w:rsid w:val="0057752A"/>
    <w:rsid w:val="0058079F"/>
    <w:rsid w:val="0058205A"/>
    <w:rsid w:val="0058376C"/>
    <w:rsid w:val="0058490D"/>
    <w:rsid w:val="00584E44"/>
    <w:rsid w:val="0058532A"/>
    <w:rsid w:val="00585ABB"/>
    <w:rsid w:val="00586418"/>
    <w:rsid w:val="00586BC9"/>
    <w:rsid w:val="00587051"/>
    <w:rsid w:val="0058729A"/>
    <w:rsid w:val="005903BB"/>
    <w:rsid w:val="005905FD"/>
    <w:rsid w:val="00590A7B"/>
    <w:rsid w:val="00591057"/>
    <w:rsid w:val="00591965"/>
    <w:rsid w:val="005925A0"/>
    <w:rsid w:val="0059270B"/>
    <w:rsid w:val="00592E73"/>
    <w:rsid w:val="00593936"/>
    <w:rsid w:val="00594317"/>
    <w:rsid w:val="005944F5"/>
    <w:rsid w:val="00595412"/>
    <w:rsid w:val="0059598F"/>
    <w:rsid w:val="00595EC2"/>
    <w:rsid w:val="00596A5B"/>
    <w:rsid w:val="005A006B"/>
    <w:rsid w:val="005A1223"/>
    <w:rsid w:val="005A3B5F"/>
    <w:rsid w:val="005A3B92"/>
    <w:rsid w:val="005A3FE4"/>
    <w:rsid w:val="005A5A77"/>
    <w:rsid w:val="005A790C"/>
    <w:rsid w:val="005B2D17"/>
    <w:rsid w:val="005B2ED2"/>
    <w:rsid w:val="005B439C"/>
    <w:rsid w:val="005B5BD9"/>
    <w:rsid w:val="005B6084"/>
    <w:rsid w:val="005B6999"/>
    <w:rsid w:val="005B7B58"/>
    <w:rsid w:val="005C02B6"/>
    <w:rsid w:val="005C05FB"/>
    <w:rsid w:val="005C081B"/>
    <w:rsid w:val="005C09CA"/>
    <w:rsid w:val="005C0C56"/>
    <w:rsid w:val="005C21D0"/>
    <w:rsid w:val="005C2ACE"/>
    <w:rsid w:val="005C2B43"/>
    <w:rsid w:val="005C37EE"/>
    <w:rsid w:val="005C3981"/>
    <w:rsid w:val="005C420D"/>
    <w:rsid w:val="005C4C3A"/>
    <w:rsid w:val="005C58ED"/>
    <w:rsid w:val="005C5D21"/>
    <w:rsid w:val="005C6C0A"/>
    <w:rsid w:val="005C6CB8"/>
    <w:rsid w:val="005C6CF1"/>
    <w:rsid w:val="005C73ED"/>
    <w:rsid w:val="005C7A31"/>
    <w:rsid w:val="005D0DD7"/>
    <w:rsid w:val="005D3B56"/>
    <w:rsid w:val="005D434A"/>
    <w:rsid w:val="005D7EDB"/>
    <w:rsid w:val="005E0A90"/>
    <w:rsid w:val="005E0B05"/>
    <w:rsid w:val="005E1646"/>
    <w:rsid w:val="005E1DCD"/>
    <w:rsid w:val="005E209D"/>
    <w:rsid w:val="005E2B12"/>
    <w:rsid w:val="005E2C1C"/>
    <w:rsid w:val="005E358F"/>
    <w:rsid w:val="005E3E4E"/>
    <w:rsid w:val="005E497C"/>
    <w:rsid w:val="005E7F99"/>
    <w:rsid w:val="005F012C"/>
    <w:rsid w:val="005F2213"/>
    <w:rsid w:val="005F4465"/>
    <w:rsid w:val="005F5456"/>
    <w:rsid w:val="005F6F46"/>
    <w:rsid w:val="0060009D"/>
    <w:rsid w:val="006027F7"/>
    <w:rsid w:val="00602C0B"/>
    <w:rsid w:val="00602DF8"/>
    <w:rsid w:val="00603B6B"/>
    <w:rsid w:val="00603BCD"/>
    <w:rsid w:val="00604673"/>
    <w:rsid w:val="00604C0F"/>
    <w:rsid w:val="006061B7"/>
    <w:rsid w:val="00606B2C"/>
    <w:rsid w:val="0060703E"/>
    <w:rsid w:val="0061152D"/>
    <w:rsid w:val="006115FD"/>
    <w:rsid w:val="00611A3E"/>
    <w:rsid w:val="00611A50"/>
    <w:rsid w:val="00611B5B"/>
    <w:rsid w:val="00611F62"/>
    <w:rsid w:val="00612AD3"/>
    <w:rsid w:val="00612FB1"/>
    <w:rsid w:val="0061346E"/>
    <w:rsid w:val="00613BF9"/>
    <w:rsid w:val="00613FC8"/>
    <w:rsid w:val="00614434"/>
    <w:rsid w:val="006146BD"/>
    <w:rsid w:val="00614A37"/>
    <w:rsid w:val="006154FF"/>
    <w:rsid w:val="00616B6E"/>
    <w:rsid w:val="0062042F"/>
    <w:rsid w:val="00620EB9"/>
    <w:rsid w:val="0062124A"/>
    <w:rsid w:val="00621D9F"/>
    <w:rsid w:val="00622C5D"/>
    <w:rsid w:val="00623ADD"/>
    <w:rsid w:val="00625AE6"/>
    <w:rsid w:val="0062702A"/>
    <w:rsid w:val="00627D51"/>
    <w:rsid w:val="0063086F"/>
    <w:rsid w:val="00631AB7"/>
    <w:rsid w:val="006327EE"/>
    <w:rsid w:val="00633FDF"/>
    <w:rsid w:val="0063502E"/>
    <w:rsid w:val="0063521A"/>
    <w:rsid w:val="00635BB5"/>
    <w:rsid w:val="006375B1"/>
    <w:rsid w:val="006403B9"/>
    <w:rsid w:val="006406BA"/>
    <w:rsid w:val="006409CC"/>
    <w:rsid w:val="00640E9E"/>
    <w:rsid w:val="00641963"/>
    <w:rsid w:val="006420D5"/>
    <w:rsid w:val="00642E7F"/>
    <w:rsid w:val="00644A50"/>
    <w:rsid w:val="00644C2A"/>
    <w:rsid w:val="006464AF"/>
    <w:rsid w:val="00646F1E"/>
    <w:rsid w:val="00647211"/>
    <w:rsid w:val="0065053B"/>
    <w:rsid w:val="00650679"/>
    <w:rsid w:val="00651144"/>
    <w:rsid w:val="00651148"/>
    <w:rsid w:val="00651C53"/>
    <w:rsid w:val="00652B1A"/>
    <w:rsid w:val="00653BB0"/>
    <w:rsid w:val="00653F72"/>
    <w:rsid w:val="00654409"/>
    <w:rsid w:val="00654809"/>
    <w:rsid w:val="00655123"/>
    <w:rsid w:val="006574B0"/>
    <w:rsid w:val="006576A5"/>
    <w:rsid w:val="00660E90"/>
    <w:rsid w:val="00661515"/>
    <w:rsid w:val="00661CBE"/>
    <w:rsid w:val="00664713"/>
    <w:rsid w:val="00665089"/>
    <w:rsid w:val="006656A3"/>
    <w:rsid w:val="006656EF"/>
    <w:rsid w:val="00666AC6"/>
    <w:rsid w:val="006670B5"/>
    <w:rsid w:val="006670B6"/>
    <w:rsid w:val="0067089B"/>
    <w:rsid w:val="006713AB"/>
    <w:rsid w:val="00671A7D"/>
    <w:rsid w:val="006726BE"/>
    <w:rsid w:val="00672E5C"/>
    <w:rsid w:val="00674490"/>
    <w:rsid w:val="006749A1"/>
    <w:rsid w:val="00674AD2"/>
    <w:rsid w:val="00675568"/>
    <w:rsid w:val="00675BFC"/>
    <w:rsid w:val="006761AA"/>
    <w:rsid w:val="006766C9"/>
    <w:rsid w:val="00680CA1"/>
    <w:rsid w:val="00680D90"/>
    <w:rsid w:val="0068109D"/>
    <w:rsid w:val="00682009"/>
    <w:rsid w:val="00682BC7"/>
    <w:rsid w:val="0068331F"/>
    <w:rsid w:val="0068359B"/>
    <w:rsid w:val="00683DBC"/>
    <w:rsid w:val="0068437D"/>
    <w:rsid w:val="00684AB4"/>
    <w:rsid w:val="00684C64"/>
    <w:rsid w:val="00684E4C"/>
    <w:rsid w:val="006862B7"/>
    <w:rsid w:val="006865FA"/>
    <w:rsid w:val="00686764"/>
    <w:rsid w:val="006868A6"/>
    <w:rsid w:val="00687215"/>
    <w:rsid w:val="00692568"/>
    <w:rsid w:val="006934E1"/>
    <w:rsid w:val="006938BC"/>
    <w:rsid w:val="00693F0C"/>
    <w:rsid w:val="00693FB1"/>
    <w:rsid w:val="00697245"/>
    <w:rsid w:val="006A03E9"/>
    <w:rsid w:val="006A0869"/>
    <w:rsid w:val="006A11EC"/>
    <w:rsid w:val="006A123B"/>
    <w:rsid w:val="006A1328"/>
    <w:rsid w:val="006A1DAC"/>
    <w:rsid w:val="006A25C0"/>
    <w:rsid w:val="006A2B0F"/>
    <w:rsid w:val="006A2DD7"/>
    <w:rsid w:val="006A467A"/>
    <w:rsid w:val="006A493C"/>
    <w:rsid w:val="006A507F"/>
    <w:rsid w:val="006A5AE7"/>
    <w:rsid w:val="006A61CD"/>
    <w:rsid w:val="006A650F"/>
    <w:rsid w:val="006A6725"/>
    <w:rsid w:val="006A6884"/>
    <w:rsid w:val="006A7485"/>
    <w:rsid w:val="006B094C"/>
    <w:rsid w:val="006B1509"/>
    <w:rsid w:val="006B328E"/>
    <w:rsid w:val="006B496D"/>
    <w:rsid w:val="006B4B5C"/>
    <w:rsid w:val="006B4F04"/>
    <w:rsid w:val="006B6060"/>
    <w:rsid w:val="006B616D"/>
    <w:rsid w:val="006B7950"/>
    <w:rsid w:val="006C0B35"/>
    <w:rsid w:val="006C28BD"/>
    <w:rsid w:val="006C3E1E"/>
    <w:rsid w:val="006C45BC"/>
    <w:rsid w:val="006C491B"/>
    <w:rsid w:val="006C4D0C"/>
    <w:rsid w:val="006C4DF5"/>
    <w:rsid w:val="006C58B6"/>
    <w:rsid w:val="006C6A2C"/>
    <w:rsid w:val="006C7562"/>
    <w:rsid w:val="006D11A4"/>
    <w:rsid w:val="006D25EA"/>
    <w:rsid w:val="006D3382"/>
    <w:rsid w:val="006D363A"/>
    <w:rsid w:val="006D371F"/>
    <w:rsid w:val="006D37BA"/>
    <w:rsid w:val="006D389E"/>
    <w:rsid w:val="006D653C"/>
    <w:rsid w:val="006E0BDB"/>
    <w:rsid w:val="006E1723"/>
    <w:rsid w:val="006E18AB"/>
    <w:rsid w:val="006E1F83"/>
    <w:rsid w:val="006E21F8"/>
    <w:rsid w:val="006E28E4"/>
    <w:rsid w:val="006E2D04"/>
    <w:rsid w:val="006E32B8"/>
    <w:rsid w:val="006E4893"/>
    <w:rsid w:val="006E4947"/>
    <w:rsid w:val="006E5532"/>
    <w:rsid w:val="006E697C"/>
    <w:rsid w:val="006E7AAD"/>
    <w:rsid w:val="006F06BA"/>
    <w:rsid w:val="006F08C5"/>
    <w:rsid w:val="006F0E2F"/>
    <w:rsid w:val="006F1556"/>
    <w:rsid w:val="006F257C"/>
    <w:rsid w:val="006F2BA0"/>
    <w:rsid w:val="006F3038"/>
    <w:rsid w:val="006F4305"/>
    <w:rsid w:val="006F6B5E"/>
    <w:rsid w:val="006F6D2C"/>
    <w:rsid w:val="006F7D73"/>
    <w:rsid w:val="006F7EEE"/>
    <w:rsid w:val="00700A33"/>
    <w:rsid w:val="00700D51"/>
    <w:rsid w:val="007013FF"/>
    <w:rsid w:val="007045B0"/>
    <w:rsid w:val="0070600F"/>
    <w:rsid w:val="0070650F"/>
    <w:rsid w:val="00706E1B"/>
    <w:rsid w:val="00707C62"/>
    <w:rsid w:val="00707F47"/>
    <w:rsid w:val="00710129"/>
    <w:rsid w:val="00710AB3"/>
    <w:rsid w:val="007115F7"/>
    <w:rsid w:val="00712B37"/>
    <w:rsid w:val="00713482"/>
    <w:rsid w:val="00713531"/>
    <w:rsid w:val="00713895"/>
    <w:rsid w:val="00715435"/>
    <w:rsid w:val="0071651A"/>
    <w:rsid w:val="00717BA5"/>
    <w:rsid w:val="00720600"/>
    <w:rsid w:val="00720D78"/>
    <w:rsid w:val="00720F4C"/>
    <w:rsid w:val="007217EF"/>
    <w:rsid w:val="00722F2D"/>
    <w:rsid w:val="007246ED"/>
    <w:rsid w:val="0072482D"/>
    <w:rsid w:val="00725CBE"/>
    <w:rsid w:val="00726555"/>
    <w:rsid w:val="00726B23"/>
    <w:rsid w:val="00726C7D"/>
    <w:rsid w:val="0073133F"/>
    <w:rsid w:val="00733935"/>
    <w:rsid w:val="00733DE8"/>
    <w:rsid w:val="007347EF"/>
    <w:rsid w:val="00735420"/>
    <w:rsid w:val="0073547B"/>
    <w:rsid w:val="00735AC4"/>
    <w:rsid w:val="00736832"/>
    <w:rsid w:val="00736E6D"/>
    <w:rsid w:val="00737F1A"/>
    <w:rsid w:val="00741AE5"/>
    <w:rsid w:val="00741CA4"/>
    <w:rsid w:val="0074239F"/>
    <w:rsid w:val="0074250B"/>
    <w:rsid w:val="00742C8E"/>
    <w:rsid w:val="007434E6"/>
    <w:rsid w:val="00744450"/>
    <w:rsid w:val="007448BB"/>
    <w:rsid w:val="00745D28"/>
    <w:rsid w:val="007466C8"/>
    <w:rsid w:val="007477C2"/>
    <w:rsid w:val="00747969"/>
    <w:rsid w:val="00747F7B"/>
    <w:rsid w:val="007513B2"/>
    <w:rsid w:val="00751696"/>
    <w:rsid w:val="0075241A"/>
    <w:rsid w:val="007527A9"/>
    <w:rsid w:val="00752D31"/>
    <w:rsid w:val="00752E3B"/>
    <w:rsid w:val="0075369E"/>
    <w:rsid w:val="007552B6"/>
    <w:rsid w:val="00755CAF"/>
    <w:rsid w:val="00755F4E"/>
    <w:rsid w:val="00756313"/>
    <w:rsid w:val="00757331"/>
    <w:rsid w:val="0076023C"/>
    <w:rsid w:val="00760A20"/>
    <w:rsid w:val="00761092"/>
    <w:rsid w:val="00761200"/>
    <w:rsid w:val="00762B96"/>
    <w:rsid w:val="00762EA8"/>
    <w:rsid w:val="00763796"/>
    <w:rsid w:val="007638AD"/>
    <w:rsid w:val="007639C2"/>
    <w:rsid w:val="00765347"/>
    <w:rsid w:val="00765362"/>
    <w:rsid w:val="00765796"/>
    <w:rsid w:val="00766FCE"/>
    <w:rsid w:val="007679C6"/>
    <w:rsid w:val="00770BE3"/>
    <w:rsid w:val="007716AC"/>
    <w:rsid w:val="00771A3D"/>
    <w:rsid w:val="00771B49"/>
    <w:rsid w:val="00773121"/>
    <w:rsid w:val="00773397"/>
    <w:rsid w:val="00773908"/>
    <w:rsid w:val="00774E8E"/>
    <w:rsid w:val="00775726"/>
    <w:rsid w:val="00775A64"/>
    <w:rsid w:val="00776511"/>
    <w:rsid w:val="00776725"/>
    <w:rsid w:val="00776CC7"/>
    <w:rsid w:val="00777808"/>
    <w:rsid w:val="00781538"/>
    <w:rsid w:val="00781625"/>
    <w:rsid w:val="00781CF2"/>
    <w:rsid w:val="00781D2C"/>
    <w:rsid w:val="007824CF"/>
    <w:rsid w:val="00782BC9"/>
    <w:rsid w:val="00783912"/>
    <w:rsid w:val="00787402"/>
    <w:rsid w:val="00790173"/>
    <w:rsid w:val="007903A4"/>
    <w:rsid w:val="0079081C"/>
    <w:rsid w:val="00790970"/>
    <w:rsid w:val="00792734"/>
    <w:rsid w:val="0079308C"/>
    <w:rsid w:val="00793D02"/>
    <w:rsid w:val="007949E7"/>
    <w:rsid w:val="007959F6"/>
    <w:rsid w:val="00796324"/>
    <w:rsid w:val="00796853"/>
    <w:rsid w:val="007972A6"/>
    <w:rsid w:val="007A089F"/>
    <w:rsid w:val="007A0CFF"/>
    <w:rsid w:val="007A1BFB"/>
    <w:rsid w:val="007A2DFE"/>
    <w:rsid w:val="007A363B"/>
    <w:rsid w:val="007A3FC0"/>
    <w:rsid w:val="007A47AC"/>
    <w:rsid w:val="007A4E87"/>
    <w:rsid w:val="007A5049"/>
    <w:rsid w:val="007A526D"/>
    <w:rsid w:val="007A52FB"/>
    <w:rsid w:val="007A5964"/>
    <w:rsid w:val="007A6B35"/>
    <w:rsid w:val="007B0FBD"/>
    <w:rsid w:val="007B13FB"/>
    <w:rsid w:val="007B14C1"/>
    <w:rsid w:val="007B1804"/>
    <w:rsid w:val="007B2441"/>
    <w:rsid w:val="007B24B0"/>
    <w:rsid w:val="007B2D0A"/>
    <w:rsid w:val="007B32B9"/>
    <w:rsid w:val="007B47A0"/>
    <w:rsid w:val="007B5B10"/>
    <w:rsid w:val="007B5C61"/>
    <w:rsid w:val="007B5FB3"/>
    <w:rsid w:val="007B6270"/>
    <w:rsid w:val="007B6386"/>
    <w:rsid w:val="007B658D"/>
    <w:rsid w:val="007B6BEA"/>
    <w:rsid w:val="007B75D7"/>
    <w:rsid w:val="007C002A"/>
    <w:rsid w:val="007C2039"/>
    <w:rsid w:val="007C24C4"/>
    <w:rsid w:val="007C24D3"/>
    <w:rsid w:val="007C290B"/>
    <w:rsid w:val="007C3020"/>
    <w:rsid w:val="007C3A5A"/>
    <w:rsid w:val="007C404F"/>
    <w:rsid w:val="007C42DC"/>
    <w:rsid w:val="007C5FE2"/>
    <w:rsid w:val="007C6538"/>
    <w:rsid w:val="007C6583"/>
    <w:rsid w:val="007C75F8"/>
    <w:rsid w:val="007D0666"/>
    <w:rsid w:val="007D20AC"/>
    <w:rsid w:val="007D296E"/>
    <w:rsid w:val="007D3060"/>
    <w:rsid w:val="007D53BC"/>
    <w:rsid w:val="007D7255"/>
    <w:rsid w:val="007D73CF"/>
    <w:rsid w:val="007E1247"/>
    <w:rsid w:val="007E1592"/>
    <w:rsid w:val="007E23CC"/>
    <w:rsid w:val="007E2F41"/>
    <w:rsid w:val="007E3936"/>
    <w:rsid w:val="007E4D9B"/>
    <w:rsid w:val="007E5810"/>
    <w:rsid w:val="007E716B"/>
    <w:rsid w:val="007E75C6"/>
    <w:rsid w:val="007F0142"/>
    <w:rsid w:val="007F0300"/>
    <w:rsid w:val="007F0592"/>
    <w:rsid w:val="007F2636"/>
    <w:rsid w:val="007F4781"/>
    <w:rsid w:val="007F58BD"/>
    <w:rsid w:val="007F6CBE"/>
    <w:rsid w:val="007F704A"/>
    <w:rsid w:val="00800579"/>
    <w:rsid w:val="0080176E"/>
    <w:rsid w:val="008021E4"/>
    <w:rsid w:val="008021F1"/>
    <w:rsid w:val="0080367E"/>
    <w:rsid w:val="00805E7A"/>
    <w:rsid w:val="00806882"/>
    <w:rsid w:val="00806D0A"/>
    <w:rsid w:val="0080763E"/>
    <w:rsid w:val="008102F6"/>
    <w:rsid w:val="00810623"/>
    <w:rsid w:val="00812901"/>
    <w:rsid w:val="00812B6F"/>
    <w:rsid w:val="00813331"/>
    <w:rsid w:val="008133B2"/>
    <w:rsid w:val="00813A33"/>
    <w:rsid w:val="00813B7D"/>
    <w:rsid w:val="008144FE"/>
    <w:rsid w:val="0081497A"/>
    <w:rsid w:val="00814FCD"/>
    <w:rsid w:val="0081519F"/>
    <w:rsid w:val="00815D43"/>
    <w:rsid w:val="00817011"/>
    <w:rsid w:val="00821ADB"/>
    <w:rsid w:val="00821BB2"/>
    <w:rsid w:val="0082273F"/>
    <w:rsid w:val="00822758"/>
    <w:rsid w:val="00823873"/>
    <w:rsid w:val="008238AB"/>
    <w:rsid w:val="008238C1"/>
    <w:rsid w:val="008244B3"/>
    <w:rsid w:val="008249A2"/>
    <w:rsid w:val="008262A5"/>
    <w:rsid w:val="008313EF"/>
    <w:rsid w:val="008323AF"/>
    <w:rsid w:val="00833194"/>
    <w:rsid w:val="00833962"/>
    <w:rsid w:val="00835709"/>
    <w:rsid w:val="008357EA"/>
    <w:rsid w:val="0083746B"/>
    <w:rsid w:val="00840524"/>
    <w:rsid w:val="00840AFF"/>
    <w:rsid w:val="00840B5D"/>
    <w:rsid w:val="00842297"/>
    <w:rsid w:val="00843AD8"/>
    <w:rsid w:val="00843F3D"/>
    <w:rsid w:val="00844E58"/>
    <w:rsid w:val="008454FF"/>
    <w:rsid w:val="008458BC"/>
    <w:rsid w:val="00847435"/>
    <w:rsid w:val="008513F7"/>
    <w:rsid w:val="008515F4"/>
    <w:rsid w:val="008523EC"/>
    <w:rsid w:val="00852699"/>
    <w:rsid w:val="00852F45"/>
    <w:rsid w:val="008535E3"/>
    <w:rsid w:val="008541B2"/>
    <w:rsid w:val="00856559"/>
    <w:rsid w:val="00856D82"/>
    <w:rsid w:val="00857EB9"/>
    <w:rsid w:val="00860F28"/>
    <w:rsid w:val="00861720"/>
    <w:rsid w:val="00862563"/>
    <w:rsid w:val="008635C0"/>
    <w:rsid w:val="00864095"/>
    <w:rsid w:val="00864195"/>
    <w:rsid w:val="00866400"/>
    <w:rsid w:val="00866F70"/>
    <w:rsid w:val="008675B5"/>
    <w:rsid w:val="00867D1E"/>
    <w:rsid w:val="008700F3"/>
    <w:rsid w:val="00870E8E"/>
    <w:rsid w:val="008718A7"/>
    <w:rsid w:val="008722A8"/>
    <w:rsid w:val="00874233"/>
    <w:rsid w:val="00875138"/>
    <w:rsid w:val="008754B6"/>
    <w:rsid w:val="008764C6"/>
    <w:rsid w:val="00877848"/>
    <w:rsid w:val="00877B64"/>
    <w:rsid w:val="00877DE2"/>
    <w:rsid w:val="0088000B"/>
    <w:rsid w:val="00880F74"/>
    <w:rsid w:val="008823A0"/>
    <w:rsid w:val="00882C91"/>
    <w:rsid w:val="00883705"/>
    <w:rsid w:val="0088376B"/>
    <w:rsid w:val="00884507"/>
    <w:rsid w:val="008847CA"/>
    <w:rsid w:val="00884A32"/>
    <w:rsid w:val="00886056"/>
    <w:rsid w:val="008863BB"/>
    <w:rsid w:val="008873CD"/>
    <w:rsid w:val="00890661"/>
    <w:rsid w:val="00891CBD"/>
    <w:rsid w:val="00891FDA"/>
    <w:rsid w:val="0089329B"/>
    <w:rsid w:val="00894AC8"/>
    <w:rsid w:val="00894D56"/>
    <w:rsid w:val="0089556B"/>
    <w:rsid w:val="008958F3"/>
    <w:rsid w:val="008962D2"/>
    <w:rsid w:val="008962DF"/>
    <w:rsid w:val="00896879"/>
    <w:rsid w:val="008969C5"/>
    <w:rsid w:val="008974E9"/>
    <w:rsid w:val="00897977"/>
    <w:rsid w:val="008A07F4"/>
    <w:rsid w:val="008A0D72"/>
    <w:rsid w:val="008A258A"/>
    <w:rsid w:val="008A2725"/>
    <w:rsid w:val="008A3365"/>
    <w:rsid w:val="008A3A41"/>
    <w:rsid w:val="008A3FB2"/>
    <w:rsid w:val="008A42B1"/>
    <w:rsid w:val="008A56A7"/>
    <w:rsid w:val="008A591C"/>
    <w:rsid w:val="008A5EBF"/>
    <w:rsid w:val="008A6240"/>
    <w:rsid w:val="008A6C9F"/>
    <w:rsid w:val="008A745E"/>
    <w:rsid w:val="008A7791"/>
    <w:rsid w:val="008B037C"/>
    <w:rsid w:val="008B2DB6"/>
    <w:rsid w:val="008B38B1"/>
    <w:rsid w:val="008B3E92"/>
    <w:rsid w:val="008B3ECF"/>
    <w:rsid w:val="008B4BE7"/>
    <w:rsid w:val="008B55F3"/>
    <w:rsid w:val="008B5A4E"/>
    <w:rsid w:val="008C0703"/>
    <w:rsid w:val="008C09C8"/>
    <w:rsid w:val="008C22F6"/>
    <w:rsid w:val="008C2865"/>
    <w:rsid w:val="008C3368"/>
    <w:rsid w:val="008C39E0"/>
    <w:rsid w:val="008C4011"/>
    <w:rsid w:val="008C402A"/>
    <w:rsid w:val="008C4289"/>
    <w:rsid w:val="008C6465"/>
    <w:rsid w:val="008C7B3E"/>
    <w:rsid w:val="008D04A8"/>
    <w:rsid w:val="008D0885"/>
    <w:rsid w:val="008D1162"/>
    <w:rsid w:val="008D13AA"/>
    <w:rsid w:val="008D17A5"/>
    <w:rsid w:val="008D18C4"/>
    <w:rsid w:val="008D342C"/>
    <w:rsid w:val="008D3933"/>
    <w:rsid w:val="008D41E7"/>
    <w:rsid w:val="008D4697"/>
    <w:rsid w:val="008D490D"/>
    <w:rsid w:val="008D4B71"/>
    <w:rsid w:val="008D68C2"/>
    <w:rsid w:val="008D6CB6"/>
    <w:rsid w:val="008D7166"/>
    <w:rsid w:val="008D774E"/>
    <w:rsid w:val="008D7848"/>
    <w:rsid w:val="008E054C"/>
    <w:rsid w:val="008E11CF"/>
    <w:rsid w:val="008E1864"/>
    <w:rsid w:val="008E1982"/>
    <w:rsid w:val="008E1AC0"/>
    <w:rsid w:val="008E2451"/>
    <w:rsid w:val="008E3903"/>
    <w:rsid w:val="008E4C5F"/>
    <w:rsid w:val="008E4D1D"/>
    <w:rsid w:val="008E6D10"/>
    <w:rsid w:val="008E7154"/>
    <w:rsid w:val="008F14BF"/>
    <w:rsid w:val="008F1D70"/>
    <w:rsid w:val="008F2E0C"/>
    <w:rsid w:val="008F2FD0"/>
    <w:rsid w:val="008F39DA"/>
    <w:rsid w:val="008F465A"/>
    <w:rsid w:val="008F488F"/>
    <w:rsid w:val="008F504D"/>
    <w:rsid w:val="008F5649"/>
    <w:rsid w:val="008F6002"/>
    <w:rsid w:val="008F7637"/>
    <w:rsid w:val="008F7A2A"/>
    <w:rsid w:val="009004D0"/>
    <w:rsid w:val="00900520"/>
    <w:rsid w:val="00900558"/>
    <w:rsid w:val="009014DE"/>
    <w:rsid w:val="00902A4D"/>
    <w:rsid w:val="0090445C"/>
    <w:rsid w:val="00905375"/>
    <w:rsid w:val="00905571"/>
    <w:rsid w:val="00905593"/>
    <w:rsid w:val="009071DF"/>
    <w:rsid w:val="00907767"/>
    <w:rsid w:val="00907C09"/>
    <w:rsid w:val="00910425"/>
    <w:rsid w:val="00912087"/>
    <w:rsid w:val="00912545"/>
    <w:rsid w:val="00912FB0"/>
    <w:rsid w:val="009130B8"/>
    <w:rsid w:val="0091421D"/>
    <w:rsid w:val="00915771"/>
    <w:rsid w:val="00916935"/>
    <w:rsid w:val="0091714D"/>
    <w:rsid w:val="00920C79"/>
    <w:rsid w:val="00920D86"/>
    <w:rsid w:val="00920E63"/>
    <w:rsid w:val="009219CB"/>
    <w:rsid w:val="00922382"/>
    <w:rsid w:val="00922A01"/>
    <w:rsid w:val="00922B09"/>
    <w:rsid w:val="00923722"/>
    <w:rsid w:val="00925174"/>
    <w:rsid w:val="0092539E"/>
    <w:rsid w:val="00925F15"/>
    <w:rsid w:val="00926687"/>
    <w:rsid w:val="00926DE4"/>
    <w:rsid w:val="009316E7"/>
    <w:rsid w:val="00931E45"/>
    <w:rsid w:val="00932CE2"/>
    <w:rsid w:val="0093413C"/>
    <w:rsid w:val="0093422D"/>
    <w:rsid w:val="00934671"/>
    <w:rsid w:val="009357F2"/>
    <w:rsid w:val="00936D0A"/>
    <w:rsid w:val="009373FC"/>
    <w:rsid w:val="009376EA"/>
    <w:rsid w:val="0093772F"/>
    <w:rsid w:val="00937C6D"/>
    <w:rsid w:val="009407D0"/>
    <w:rsid w:val="009410E8"/>
    <w:rsid w:val="009421AD"/>
    <w:rsid w:val="00942753"/>
    <w:rsid w:val="00943CF9"/>
    <w:rsid w:val="00944C9C"/>
    <w:rsid w:val="009456B4"/>
    <w:rsid w:val="00945A35"/>
    <w:rsid w:val="00945FF4"/>
    <w:rsid w:val="009465DC"/>
    <w:rsid w:val="00946C0A"/>
    <w:rsid w:val="00946EC2"/>
    <w:rsid w:val="00947A15"/>
    <w:rsid w:val="009507EC"/>
    <w:rsid w:val="00950A06"/>
    <w:rsid w:val="00951406"/>
    <w:rsid w:val="009520B7"/>
    <w:rsid w:val="009521E8"/>
    <w:rsid w:val="009523DD"/>
    <w:rsid w:val="00953271"/>
    <w:rsid w:val="009534F5"/>
    <w:rsid w:val="009540C3"/>
    <w:rsid w:val="00955406"/>
    <w:rsid w:val="00956317"/>
    <w:rsid w:val="0095717E"/>
    <w:rsid w:val="0095773B"/>
    <w:rsid w:val="00957B0F"/>
    <w:rsid w:val="0096051B"/>
    <w:rsid w:val="009609E5"/>
    <w:rsid w:val="00960DE9"/>
    <w:rsid w:val="00961A68"/>
    <w:rsid w:val="00961AF3"/>
    <w:rsid w:val="0096235D"/>
    <w:rsid w:val="009631EE"/>
    <w:rsid w:val="009637C8"/>
    <w:rsid w:val="009640D7"/>
    <w:rsid w:val="0096430D"/>
    <w:rsid w:val="0096431C"/>
    <w:rsid w:val="00965703"/>
    <w:rsid w:val="00965769"/>
    <w:rsid w:val="00965DD2"/>
    <w:rsid w:val="009663AC"/>
    <w:rsid w:val="009672B0"/>
    <w:rsid w:val="00970F15"/>
    <w:rsid w:val="00971008"/>
    <w:rsid w:val="009711C5"/>
    <w:rsid w:val="009717EE"/>
    <w:rsid w:val="00971949"/>
    <w:rsid w:val="00971972"/>
    <w:rsid w:val="0097272B"/>
    <w:rsid w:val="00974E58"/>
    <w:rsid w:val="00976BFC"/>
    <w:rsid w:val="00977154"/>
    <w:rsid w:val="00980245"/>
    <w:rsid w:val="00982AE2"/>
    <w:rsid w:val="00982CE4"/>
    <w:rsid w:val="00983CCC"/>
    <w:rsid w:val="00984293"/>
    <w:rsid w:val="00984D49"/>
    <w:rsid w:val="00986012"/>
    <w:rsid w:val="00986104"/>
    <w:rsid w:val="009864DA"/>
    <w:rsid w:val="00986A1E"/>
    <w:rsid w:val="009876B2"/>
    <w:rsid w:val="0098779E"/>
    <w:rsid w:val="00987BE3"/>
    <w:rsid w:val="00987C82"/>
    <w:rsid w:val="009903E9"/>
    <w:rsid w:val="00991397"/>
    <w:rsid w:val="00991C4A"/>
    <w:rsid w:val="00992E07"/>
    <w:rsid w:val="009938FF"/>
    <w:rsid w:val="00994915"/>
    <w:rsid w:val="00995FC5"/>
    <w:rsid w:val="00996768"/>
    <w:rsid w:val="00996DAC"/>
    <w:rsid w:val="0099731D"/>
    <w:rsid w:val="00997BD3"/>
    <w:rsid w:val="009A019B"/>
    <w:rsid w:val="009A0D8F"/>
    <w:rsid w:val="009A321F"/>
    <w:rsid w:val="009A4770"/>
    <w:rsid w:val="009A4936"/>
    <w:rsid w:val="009A6012"/>
    <w:rsid w:val="009A6793"/>
    <w:rsid w:val="009A67B3"/>
    <w:rsid w:val="009A7F5D"/>
    <w:rsid w:val="009B21F2"/>
    <w:rsid w:val="009B2850"/>
    <w:rsid w:val="009B2C28"/>
    <w:rsid w:val="009B30E7"/>
    <w:rsid w:val="009B325D"/>
    <w:rsid w:val="009B3706"/>
    <w:rsid w:val="009B41CF"/>
    <w:rsid w:val="009B5B54"/>
    <w:rsid w:val="009B6DAD"/>
    <w:rsid w:val="009B741E"/>
    <w:rsid w:val="009B7A24"/>
    <w:rsid w:val="009C2E0C"/>
    <w:rsid w:val="009C32E4"/>
    <w:rsid w:val="009C45EE"/>
    <w:rsid w:val="009C4C94"/>
    <w:rsid w:val="009C5289"/>
    <w:rsid w:val="009C640A"/>
    <w:rsid w:val="009C798E"/>
    <w:rsid w:val="009D13D4"/>
    <w:rsid w:val="009D2A52"/>
    <w:rsid w:val="009D2D6C"/>
    <w:rsid w:val="009D38E1"/>
    <w:rsid w:val="009D4714"/>
    <w:rsid w:val="009D61C3"/>
    <w:rsid w:val="009D72BD"/>
    <w:rsid w:val="009E1310"/>
    <w:rsid w:val="009E19EA"/>
    <w:rsid w:val="009E2699"/>
    <w:rsid w:val="009E2F74"/>
    <w:rsid w:val="009E4678"/>
    <w:rsid w:val="009E4AD6"/>
    <w:rsid w:val="009E52B2"/>
    <w:rsid w:val="009E5787"/>
    <w:rsid w:val="009E5833"/>
    <w:rsid w:val="009E5C80"/>
    <w:rsid w:val="009E5CC9"/>
    <w:rsid w:val="009E614A"/>
    <w:rsid w:val="009E7080"/>
    <w:rsid w:val="009E70E5"/>
    <w:rsid w:val="009F05F6"/>
    <w:rsid w:val="009F0E8B"/>
    <w:rsid w:val="009F19F3"/>
    <w:rsid w:val="009F2357"/>
    <w:rsid w:val="009F3179"/>
    <w:rsid w:val="009F3A5D"/>
    <w:rsid w:val="009F4B07"/>
    <w:rsid w:val="009F5A4C"/>
    <w:rsid w:val="009F646C"/>
    <w:rsid w:val="009F75F8"/>
    <w:rsid w:val="009F7EBC"/>
    <w:rsid w:val="00A001FB"/>
    <w:rsid w:val="00A006DC"/>
    <w:rsid w:val="00A00710"/>
    <w:rsid w:val="00A007D6"/>
    <w:rsid w:val="00A012C8"/>
    <w:rsid w:val="00A02C9A"/>
    <w:rsid w:val="00A02F90"/>
    <w:rsid w:val="00A03195"/>
    <w:rsid w:val="00A04180"/>
    <w:rsid w:val="00A04313"/>
    <w:rsid w:val="00A07114"/>
    <w:rsid w:val="00A1005B"/>
    <w:rsid w:val="00A10208"/>
    <w:rsid w:val="00A11889"/>
    <w:rsid w:val="00A118DE"/>
    <w:rsid w:val="00A121C5"/>
    <w:rsid w:val="00A12240"/>
    <w:rsid w:val="00A12EA9"/>
    <w:rsid w:val="00A1393A"/>
    <w:rsid w:val="00A144BA"/>
    <w:rsid w:val="00A1468D"/>
    <w:rsid w:val="00A14C15"/>
    <w:rsid w:val="00A15349"/>
    <w:rsid w:val="00A156C4"/>
    <w:rsid w:val="00A161B1"/>
    <w:rsid w:val="00A16660"/>
    <w:rsid w:val="00A16C38"/>
    <w:rsid w:val="00A2063A"/>
    <w:rsid w:val="00A21198"/>
    <w:rsid w:val="00A219E5"/>
    <w:rsid w:val="00A22E87"/>
    <w:rsid w:val="00A230F6"/>
    <w:rsid w:val="00A24F22"/>
    <w:rsid w:val="00A25D7B"/>
    <w:rsid w:val="00A31015"/>
    <w:rsid w:val="00A318B6"/>
    <w:rsid w:val="00A31ED0"/>
    <w:rsid w:val="00A32C1D"/>
    <w:rsid w:val="00A32FE2"/>
    <w:rsid w:val="00A338A6"/>
    <w:rsid w:val="00A33C7E"/>
    <w:rsid w:val="00A3622F"/>
    <w:rsid w:val="00A36C05"/>
    <w:rsid w:val="00A36CC8"/>
    <w:rsid w:val="00A40326"/>
    <w:rsid w:val="00A40519"/>
    <w:rsid w:val="00A40655"/>
    <w:rsid w:val="00A41173"/>
    <w:rsid w:val="00A41824"/>
    <w:rsid w:val="00A42442"/>
    <w:rsid w:val="00A42E15"/>
    <w:rsid w:val="00A43043"/>
    <w:rsid w:val="00A43280"/>
    <w:rsid w:val="00A43532"/>
    <w:rsid w:val="00A43705"/>
    <w:rsid w:val="00A44037"/>
    <w:rsid w:val="00A442D4"/>
    <w:rsid w:val="00A44542"/>
    <w:rsid w:val="00A455C2"/>
    <w:rsid w:val="00A46D7D"/>
    <w:rsid w:val="00A46DCD"/>
    <w:rsid w:val="00A474C6"/>
    <w:rsid w:val="00A47A38"/>
    <w:rsid w:val="00A504B8"/>
    <w:rsid w:val="00A50D6C"/>
    <w:rsid w:val="00A514E2"/>
    <w:rsid w:val="00A52AFF"/>
    <w:rsid w:val="00A52D32"/>
    <w:rsid w:val="00A54133"/>
    <w:rsid w:val="00A558AD"/>
    <w:rsid w:val="00A55BED"/>
    <w:rsid w:val="00A55E6E"/>
    <w:rsid w:val="00A55EB0"/>
    <w:rsid w:val="00A56776"/>
    <w:rsid w:val="00A56801"/>
    <w:rsid w:val="00A56D3E"/>
    <w:rsid w:val="00A56E9D"/>
    <w:rsid w:val="00A6403C"/>
    <w:rsid w:val="00A65492"/>
    <w:rsid w:val="00A656C6"/>
    <w:rsid w:val="00A65CA0"/>
    <w:rsid w:val="00A67430"/>
    <w:rsid w:val="00A704E1"/>
    <w:rsid w:val="00A7122C"/>
    <w:rsid w:val="00A72161"/>
    <w:rsid w:val="00A7258E"/>
    <w:rsid w:val="00A73308"/>
    <w:rsid w:val="00A7334E"/>
    <w:rsid w:val="00A73686"/>
    <w:rsid w:val="00A76756"/>
    <w:rsid w:val="00A7730A"/>
    <w:rsid w:val="00A80F60"/>
    <w:rsid w:val="00A81322"/>
    <w:rsid w:val="00A819EE"/>
    <w:rsid w:val="00A831E2"/>
    <w:rsid w:val="00A83E87"/>
    <w:rsid w:val="00A844C6"/>
    <w:rsid w:val="00A84D31"/>
    <w:rsid w:val="00A856B5"/>
    <w:rsid w:val="00A85AD0"/>
    <w:rsid w:val="00A85F41"/>
    <w:rsid w:val="00A86D70"/>
    <w:rsid w:val="00A87244"/>
    <w:rsid w:val="00A8727B"/>
    <w:rsid w:val="00A872B4"/>
    <w:rsid w:val="00A87A90"/>
    <w:rsid w:val="00A90155"/>
    <w:rsid w:val="00A90C0B"/>
    <w:rsid w:val="00A91FF2"/>
    <w:rsid w:val="00A92D01"/>
    <w:rsid w:val="00A92E4F"/>
    <w:rsid w:val="00A92FF1"/>
    <w:rsid w:val="00A961B9"/>
    <w:rsid w:val="00A9682D"/>
    <w:rsid w:val="00A96DE5"/>
    <w:rsid w:val="00A972E8"/>
    <w:rsid w:val="00A972F9"/>
    <w:rsid w:val="00A97FC0"/>
    <w:rsid w:val="00AA0C6C"/>
    <w:rsid w:val="00AA287D"/>
    <w:rsid w:val="00AA323C"/>
    <w:rsid w:val="00AA4993"/>
    <w:rsid w:val="00AA4C52"/>
    <w:rsid w:val="00AA5D47"/>
    <w:rsid w:val="00AA62D4"/>
    <w:rsid w:val="00AA63B4"/>
    <w:rsid w:val="00AA64C0"/>
    <w:rsid w:val="00AA706A"/>
    <w:rsid w:val="00AA732F"/>
    <w:rsid w:val="00AB32E1"/>
    <w:rsid w:val="00AB4561"/>
    <w:rsid w:val="00AB53C6"/>
    <w:rsid w:val="00AB548B"/>
    <w:rsid w:val="00AB5E4F"/>
    <w:rsid w:val="00AB61E8"/>
    <w:rsid w:val="00AB6D5F"/>
    <w:rsid w:val="00AB72D8"/>
    <w:rsid w:val="00AB7354"/>
    <w:rsid w:val="00AB75BF"/>
    <w:rsid w:val="00AC4AD0"/>
    <w:rsid w:val="00AC55D0"/>
    <w:rsid w:val="00AC6464"/>
    <w:rsid w:val="00AC67CA"/>
    <w:rsid w:val="00AC7A86"/>
    <w:rsid w:val="00AD10E5"/>
    <w:rsid w:val="00AD1698"/>
    <w:rsid w:val="00AD2B7B"/>
    <w:rsid w:val="00AD4C7D"/>
    <w:rsid w:val="00AD55EC"/>
    <w:rsid w:val="00AD5BDB"/>
    <w:rsid w:val="00AD794D"/>
    <w:rsid w:val="00AE073D"/>
    <w:rsid w:val="00AE0DAB"/>
    <w:rsid w:val="00AE1F12"/>
    <w:rsid w:val="00AE2234"/>
    <w:rsid w:val="00AE3A0D"/>
    <w:rsid w:val="00AE3DCC"/>
    <w:rsid w:val="00AE569E"/>
    <w:rsid w:val="00AE6AC5"/>
    <w:rsid w:val="00AE6EB8"/>
    <w:rsid w:val="00AE731D"/>
    <w:rsid w:val="00AE7416"/>
    <w:rsid w:val="00AF036B"/>
    <w:rsid w:val="00AF1B30"/>
    <w:rsid w:val="00AF24FB"/>
    <w:rsid w:val="00AF2C8C"/>
    <w:rsid w:val="00AF5DC2"/>
    <w:rsid w:val="00B00897"/>
    <w:rsid w:val="00B00ABA"/>
    <w:rsid w:val="00B010C5"/>
    <w:rsid w:val="00B01A77"/>
    <w:rsid w:val="00B01A99"/>
    <w:rsid w:val="00B02A1A"/>
    <w:rsid w:val="00B04467"/>
    <w:rsid w:val="00B0479B"/>
    <w:rsid w:val="00B05E04"/>
    <w:rsid w:val="00B05ED6"/>
    <w:rsid w:val="00B069F0"/>
    <w:rsid w:val="00B07124"/>
    <w:rsid w:val="00B0734F"/>
    <w:rsid w:val="00B07F9A"/>
    <w:rsid w:val="00B103E0"/>
    <w:rsid w:val="00B10D79"/>
    <w:rsid w:val="00B11890"/>
    <w:rsid w:val="00B11A21"/>
    <w:rsid w:val="00B12CFC"/>
    <w:rsid w:val="00B13223"/>
    <w:rsid w:val="00B13A0C"/>
    <w:rsid w:val="00B13DE7"/>
    <w:rsid w:val="00B140AA"/>
    <w:rsid w:val="00B16039"/>
    <w:rsid w:val="00B16367"/>
    <w:rsid w:val="00B16792"/>
    <w:rsid w:val="00B16DBE"/>
    <w:rsid w:val="00B16EE8"/>
    <w:rsid w:val="00B1782C"/>
    <w:rsid w:val="00B205D9"/>
    <w:rsid w:val="00B2108A"/>
    <w:rsid w:val="00B21AB2"/>
    <w:rsid w:val="00B227F9"/>
    <w:rsid w:val="00B22CBB"/>
    <w:rsid w:val="00B23F18"/>
    <w:rsid w:val="00B2426E"/>
    <w:rsid w:val="00B25289"/>
    <w:rsid w:val="00B25A3F"/>
    <w:rsid w:val="00B2635E"/>
    <w:rsid w:val="00B26C53"/>
    <w:rsid w:val="00B26D28"/>
    <w:rsid w:val="00B26D2E"/>
    <w:rsid w:val="00B26ED6"/>
    <w:rsid w:val="00B30665"/>
    <w:rsid w:val="00B31341"/>
    <w:rsid w:val="00B321D2"/>
    <w:rsid w:val="00B327EE"/>
    <w:rsid w:val="00B3310E"/>
    <w:rsid w:val="00B33354"/>
    <w:rsid w:val="00B35D19"/>
    <w:rsid w:val="00B3735D"/>
    <w:rsid w:val="00B37BF5"/>
    <w:rsid w:val="00B4013E"/>
    <w:rsid w:val="00B406C0"/>
    <w:rsid w:val="00B40E2F"/>
    <w:rsid w:val="00B42413"/>
    <w:rsid w:val="00B42C42"/>
    <w:rsid w:val="00B42EA6"/>
    <w:rsid w:val="00B42F27"/>
    <w:rsid w:val="00B43158"/>
    <w:rsid w:val="00B43999"/>
    <w:rsid w:val="00B45032"/>
    <w:rsid w:val="00B476FC"/>
    <w:rsid w:val="00B5001C"/>
    <w:rsid w:val="00B5041C"/>
    <w:rsid w:val="00B50652"/>
    <w:rsid w:val="00B51AFB"/>
    <w:rsid w:val="00B53B90"/>
    <w:rsid w:val="00B53ED1"/>
    <w:rsid w:val="00B55092"/>
    <w:rsid w:val="00B553AA"/>
    <w:rsid w:val="00B55907"/>
    <w:rsid w:val="00B559F4"/>
    <w:rsid w:val="00B56E0B"/>
    <w:rsid w:val="00B60536"/>
    <w:rsid w:val="00B6122D"/>
    <w:rsid w:val="00B615D3"/>
    <w:rsid w:val="00B616C4"/>
    <w:rsid w:val="00B61E6F"/>
    <w:rsid w:val="00B62914"/>
    <w:rsid w:val="00B62AFF"/>
    <w:rsid w:val="00B63204"/>
    <w:rsid w:val="00B6384B"/>
    <w:rsid w:val="00B657DB"/>
    <w:rsid w:val="00B65D3F"/>
    <w:rsid w:val="00B708E1"/>
    <w:rsid w:val="00B71182"/>
    <w:rsid w:val="00B716B9"/>
    <w:rsid w:val="00B74136"/>
    <w:rsid w:val="00B7463C"/>
    <w:rsid w:val="00B754DF"/>
    <w:rsid w:val="00B756EB"/>
    <w:rsid w:val="00B75CFF"/>
    <w:rsid w:val="00B7670B"/>
    <w:rsid w:val="00B776AB"/>
    <w:rsid w:val="00B77DBF"/>
    <w:rsid w:val="00B77DC7"/>
    <w:rsid w:val="00B800F0"/>
    <w:rsid w:val="00B81359"/>
    <w:rsid w:val="00B8393D"/>
    <w:rsid w:val="00B83E1D"/>
    <w:rsid w:val="00B8501A"/>
    <w:rsid w:val="00B850BC"/>
    <w:rsid w:val="00B85D29"/>
    <w:rsid w:val="00B8629F"/>
    <w:rsid w:val="00B86811"/>
    <w:rsid w:val="00B87917"/>
    <w:rsid w:val="00B87BED"/>
    <w:rsid w:val="00B90240"/>
    <w:rsid w:val="00B90595"/>
    <w:rsid w:val="00B906ED"/>
    <w:rsid w:val="00B9262A"/>
    <w:rsid w:val="00B943BD"/>
    <w:rsid w:val="00B950B4"/>
    <w:rsid w:val="00B95974"/>
    <w:rsid w:val="00B95F5E"/>
    <w:rsid w:val="00B960D9"/>
    <w:rsid w:val="00B962F4"/>
    <w:rsid w:val="00B9685E"/>
    <w:rsid w:val="00B96C0A"/>
    <w:rsid w:val="00B972B8"/>
    <w:rsid w:val="00BA0220"/>
    <w:rsid w:val="00BA078A"/>
    <w:rsid w:val="00BA0A88"/>
    <w:rsid w:val="00BA117A"/>
    <w:rsid w:val="00BA1439"/>
    <w:rsid w:val="00BA1997"/>
    <w:rsid w:val="00BA1BD0"/>
    <w:rsid w:val="00BA2D3C"/>
    <w:rsid w:val="00BA378F"/>
    <w:rsid w:val="00BA5DCE"/>
    <w:rsid w:val="00BA7CA0"/>
    <w:rsid w:val="00BB024D"/>
    <w:rsid w:val="00BB08BF"/>
    <w:rsid w:val="00BB2058"/>
    <w:rsid w:val="00BB2B11"/>
    <w:rsid w:val="00BB2D61"/>
    <w:rsid w:val="00BB2DDD"/>
    <w:rsid w:val="00BB33B8"/>
    <w:rsid w:val="00BB367B"/>
    <w:rsid w:val="00BB37BB"/>
    <w:rsid w:val="00BB4B15"/>
    <w:rsid w:val="00BB55A1"/>
    <w:rsid w:val="00BB57CB"/>
    <w:rsid w:val="00BB70A7"/>
    <w:rsid w:val="00BC0563"/>
    <w:rsid w:val="00BC4100"/>
    <w:rsid w:val="00BC4C48"/>
    <w:rsid w:val="00BC58A4"/>
    <w:rsid w:val="00BC61E5"/>
    <w:rsid w:val="00BC662D"/>
    <w:rsid w:val="00BC7342"/>
    <w:rsid w:val="00BC7AA9"/>
    <w:rsid w:val="00BD091F"/>
    <w:rsid w:val="00BD0E9B"/>
    <w:rsid w:val="00BD1334"/>
    <w:rsid w:val="00BD230A"/>
    <w:rsid w:val="00BD2EE8"/>
    <w:rsid w:val="00BD346F"/>
    <w:rsid w:val="00BD3A70"/>
    <w:rsid w:val="00BD4547"/>
    <w:rsid w:val="00BD4997"/>
    <w:rsid w:val="00BD54C6"/>
    <w:rsid w:val="00BD604B"/>
    <w:rsid w:val="00BD6BA5"/>
    <w:rsid w:val="00BD6E27"/>
    <w:rsid w:val="00BD7DD7"/>
    <w:rsid w:val="00BE105E"/>
    <w:rsid w:val="00BE1173"/>
    <w:rsid w:val="00BE2B68"/>
    <w:rsid w:val="00BE2FF0"/>
    <w:rsid w:val="00BE333E"/>
    <w:rsid w:val="00BE38A0"/>
    <w:rsid w:val="00BE392A"/>
    <w:rsid w:val="00BE420E"/>
    <w:rsid w:val="00BE45B3"/>
    <w:rsid w:val="00BE48D6"/>
    <w:rsid w:val="00BE6747"/>
    <w:rsid w:val="00BE727F"/>
    <w:rsid w:val="00BF178B"/>
    <w:rsid w:val="00BF3187"/>
    <w:rsid w:val="00BF43B4"/>
    <w:rsid w:val="00BF4647"/>
    <w:rsid w:val="00BF5987"/>
    <w:rsid w:val="00BF64E1"/>
    <w:rsid w:val="00BF7046"/>
    <w:rsid w:val="00C0028B"/>
    <w:rsid w:val="00C016EB"/>
    <w:rsid w:val="00C01826"/>
    <w:rsid w:val="00C03AD5"/>
    <w:rsid w:val="00C04176"/>
    <w:rsid w:val="00C04B87"/>
    <w:rsid w:val="00C05C93"/>
    <w:rsid w:val="00C064EA"/>
    <w:rsid w:val="00C076A3"/>
    <w:rsid w:val="00C101E7"/>
    <w:rsid w:val="00C10AD1"/>
    <w:rsid w:val="00C10E68"/>
    <w:rsid w:val="00C11F9A"/>
    <w:rsid w:val="00C12054"/>
    <w:rsid w:val="00C13134"/>
    <w:rsid w:val="00C147DA"/>
    <w:rsid w:val="00C15943"/>
    <w:rsid w:val="00C15F2C"/>
    <w:rsid w:val="00C160F9"/>
    <w:rsid w:val="00C1633E"/>
    <w:rsid w:val="00C17BAC"/>
    <w:rsid w:val="00C22126"/>
    <w:rsid w:val="00C22154"/>
    <w:rsid w:val="00C2279E"/>
    <w:rsid w:val="00C24F65"/>
    <w:rsid w:val="00C25410"/>
    <w:rsid w:val="00C2545C"/>
    <w:rsid w:val="00C30241"/>
    <w:rsid w:val="00C30466"/>
    <w:rsid w:val="00C30EC9"/>
    <w:rsid w:val="00C32099"/>
    <w:rsid w:val="00C337DB"/>
    <w:rsid w:val="00C353DE"/>
    <w:rsid w:val="00C355C6"/>
    <w:rsid w:val="00C35E34"/>
    <w:rsid w:val="00C35F77"/>
    <w:rsid w:val="00C36185"/>
    <w:rsid w:val="00C36228"/>
    <w:rsid w:val="00C365F9"/>
    <w:rsid w:val="00C374C8"/>
    <w:rsid w:val="00C37E92"/>
    <w:rsid w:val="00C408D8"/>
    <w:rsid w:val="00C41052"/>
    <w:rsid w:val="00C41F45"/>
    <w:rsid w:val="00C43687"/>
    <w:rsid w:val="00C43D1B"/>
    <w:rsid w:val="00C44AC4"/>
    <w:rsid w:val="00C44DFC"/>
    <w:rsid w:val="00C461BD"/>
    <w:rsid w:val="00C468FA"/>
    <w:rsid w:val="00C4693A"/>
    <w:rsid w:val="00C46DB9"/>
    <w:rsid w:val="00C47FA0"/>
    <w:rsid w:val="00C50A3D"/>
    <w:rsid w:val="00C50B2A"/>
    <w:rsid w:val="00C51356"/>
    <w:rsid w:val="00C5148E"/>
    <w:rsid w:val="00C51502"/>
    <w:rsid w:val="00C527B0"/>
    <w:rsid w:val="00C52F22"/>
    <w:rsid w:val="00C5332D"/>
    <w:rsid w:val="00C5338D"/>
    <w:rsid w:val="00C535BE"/>
    <w:rsid w:val="00C53665"/>
    <w:rsid w:val="00C53F56"/>
    <w:rsid w:val="00C54712"/>
    <w:rsid w:val="00C55487"/>
    <w:rsid w:val="00C56137"/>
    <w:rsid w:val="00C566AF"/>
    <w:rsid w:val="00C569A3"/>
    <w:rsid w:val="00C57B05"/>
    <w:rsid w:val="00C60B10"/>
    <w:rsid w:val="00C60B1F"/>
    <w:rsid w:val="00C624F8"/>
    <w:rsid w:val="00C62ACD"/>
    <w:rsid w:val="00C62E74"/>
    <w:rsid w:val="00C63F1D"/>
    <w:rsid w:val="00C64AFE"/>
    <w:rsid w:val="00C64E6B"/>
    <w:rsid w:val="00C64ECC"/>
    <w:rsid w:val="00C65103"/>
    <w:rsid w:val="00C664BF"/>
    <w:rsid w:val="00C66EBF"/>
    <w:rsid w:val="00C7436D"/>
    <w:rsid w:val="00C74A97"/>
    <w:rsid w:val="00C7512D"/>
    <w:rsid w:val="00C75C7C"/>
    <w:rsid w:val="00C75D00"/>
    <w:rsid w:val="00C76783"/>
    <w:rsid w:val="00C76935"/>
    <w:rsid w:val="00C76B26"/>
    <w:rsid w:val="00C77419"/>
    <w:rsid w:val="00C778BE"/>
    <w:rsid w:val="00C8140D"/>
    <w:rsid w:val="00C81495"/>
    <w:rsid w:val="00C82A77"/>
    <w:rsid w:val="00C82F98"/>
    <w:rsid w:val="00C83483"/>
    <w:rsid w:val="00C86728"/>
    <w:rsid w:val="00C86817"/>
    <w:rsid w:val="00C86E39"/>
    <w:rsid w:val="00C87069"/>
    <w:rsid w:val="00C87AD0"/>
    <w:rsid w:val="00C922A7"/>
    <w:rsid w:val="00C92742"/>
    <w:rsid w:val="00C92E1D"/>
    <w:rsid w:val="00C942DC"/>
    <w:rsid w:val="00C95F19"/>
    <w:rsid w:val="00C96760"/>
    <w:rsid w:val="00C97022"/>
    <w:rsid w:val="00CA3790"/>
    <w:rsid w:val="00CA4244"/>
    <w:rsid w:val="00CA5D04"/>
    <w:rsid w:val="00CA65EA"/>
    <w:rsid w:val="00CA6A80"/>
    <w:rsid w:val="00CA6F10"/>
    <w:rsid w:val="00CA7107"/>
    <w:rsid w:val="00CB0EA9"/>
    <w:rsid w:val="00CB16EC"/>
    <w:rsid w:val="00CB232A"/>
    <w:rsid w:val="00CB327F"/>
    <w:rsid w:val="00CB395A"/>
    <w:rsid w:val="00CB400F"/>
    <w:rsid w:val="00CB4295"/>
    <w:rsid w:val="00CB431E"/>
    <w:rsid w:val="00CB4D5D"/>
    <w:rsid w:val="00CB5832"/>
    <w:rsid w:val="00CB6D08"/>
    <w:rsid w:val="00CB6D0C"/>
    <w:rsid w:val="00CB77C0"/>
    <w:rsid w:val="00CB794D"/>
    <w:rsid w:val="00CC07E4"/>
    <w:rsid w:val="00CC1808"/>
    <w:rsid w:val="00CC1E89"/>
    <w:rsid w:val="00CC3D88"/>
    <w:rsid w:val="00CC5348"/>
    <w:rsid w:val="00CC5523"/>
    <w:rsid w:val="00CC6F9E"/>
    <w:rsid w:val="00CD0174"/>
    <w:rsid w:val="00CD1B5F"/>
    <w:rsid w:val="00CD20EC"/>
    <w:rsid w:val="00CD2566"/>
    <w:rsid w:val="00CD2D36"/>
    <w:rsid w:val="00CD331E"/>
    <w:rsid w:val="00CD46ED"/>
    <w:rsid w:val="00CD6115"/>
    <w:rsid w:val="00CD6B3E"/>
    <w:rsid w:val="00CE0461"/>
    <w:rsid w:val="00CE1ED0"/>
    <w:rsid w:val="00CE3D7F"/>
    <w:rsid w:val="00CE459D"/>
    <w:rsid w:val="00CE4B24"/>
    <w:rsid w:val="00CE4B56"/>
    <w:rsid w:val="00CE7ED5"/>
    <w:rsid w:val="00CF1FEE"/>
    <w:rsid w:val="00CF2D3C"/>
    <w:rsid w:val="00CF307A"/>
    <w:rsid w:val="00CF384F"/>
    <w:rsid w:val="00CF3ADA"/>
    <w:rsid w:val="00CF4109"/>
    <w:rsid w:val="00CF4DDB"/>
    <w:rsid w:val="00CF5107"/>
    <w:rsid w:val="00CF5651"/>
    <w:rsid w:val="00CF6987"/>
    <w:rsid w:val="00CF6A99"/>
    <w:rsid w:val="00CF6A9B"/>
    <w:rsid w:val="00CF702A"/>
    <w:rsid w:val="00CF7844"/>
    <w:rsid w:val="00CF7C9C"/>
    <w:rsid w:val="00D00002"/>
    <w:rsid w:val="00D00097"/>
    <w:rsid w:val="00D00F93"/>
    <w:rsid w:val="00D01226"/>
    <w:rsid w:val="00D029B3"/>
    <w:rsid w:val="00D036E1"/>
    <w:rsid w:val="00D05D5B"/>
    <w:rsid w:val="00D067DE"/>
    <w:rsid w:val="00D06823"/>
    <w:rsid w:val="00D06B6E"/>
    <w:rsid w:val="00D07015"/>
    <w:rsid w:val="00D07553"/>
    <w:rsid w:val="00D07AAB"/>
    <w:rsid w:val="00D106A5"/>
    <w:rsid w:val="00D10721"/>
    <w:rsid w:val="00D14C12"/>
    <w:rsid w:val="00D15E76"/>
    <w:rsid w:val="00D16784"/>
    <w:rsid w:val="00D16F91"/>
    <w:rsid w:val="00D17AA4"/>
    <w:rsid w:val="00D17F2D"/>
    <w:rsid w:val="00D17F5A"/>
    <w:rsid w:val="00D20FC3"/>
    <w:rsid w:val="00D230D6"/>
    <w:rsid w:val="00D2331C"/>
    <w:rsid w:val="00D23FE5"/>
    <w:rsid w:val="00D2678B"/>
    <w:rsid w:val="00D27B0E"/>
    <w:rsid w:val="00D27B37"/>
    <w:rsid w:val="00D307B6"/>
    <w:rsid w:val="00D31FC0"/>
    <w:rsid w:val="00D3221A"/>
    <w:rsid w:val="00D32B68"/>
    <w:rsid w:val="00D33D23"/>
    <w:rsid w:val="00D3431A"/>
    <w:rsid w:val="00D35524"/>
    <w:rsid w:val="00D36BCC"/>
    <w:rsid w:val="00D37E16"/>
    <w:rsid w:val="00D40A23"/>
    <w:rsid w:val="00D4130E"/>
    <w:rsid w:val="00D42267"/>
    <w:rsid w:val="00D43BA6"/>
    <w:rsid w:val="00D4565C"/>
    <w:rsid w:val="00D45982"/>
    <w:rsid w:val="00D46294"/>
    <w:rsid w:val="00D46E7E"/>
    <w:rsid w:val="00D473C6"/>
    <w:rsid w:val="00D50C63"/>
    <w:rsid w:val="00D5124E"/>
    <w:rsid w:val="00D51CA0"/>
    <w:rsid w:val="00D52C3A"/>
    <w:rsid w:val="00D53799"/>
    <w:rsid w:val="00D54F24"/>
    <w:rsid w:val="00D559ED"/>
    <w:rsid w:val="00D56CF6"/>
    <w:rsid w:val="00D570E4"/>
    <w:rsid w:val="00D60AFD"/>
    <w:rsid w:val="00D63160"/>
    <w:rsid w:val="00D6318D"/>
    <w:rsid w:val="00D633CA"/>
    <w:rsid w:val="00D64120"/>
    <w:rsid w:val="00D6464A"/>
    <w:rsid w:val="00D648C3"/>
    <w:rsid w:val="00D64970"/>
    <w:rsid w:val="00D649F9"/>
    <w:rsid w:val="00D64ED8"/>
    <w:rsid w:val="00D6561E"/>
    <w:rsid w:val="00D665CB"/>
    <w:rsid w:val="00D67C55"/>
    <w:rsid w:val="00D7008C"/>
    <w:rsid w:val="00D701D7"/>
    <w:rsid w:val="00D7123A"/>
    <w:rsid w:val="00D732B7"/>
    <w:rsid w:val="00D739BE"/>
    <w:rsid w:val="00D73CA1"/>
    <w:rsid w:val="00D7400F"/>
    <w:rsid w:val="00D748C6"/>
    <w:rsid w:val="00D74C60"/>
    <w:rsid w:val="00D7569B"/>
    <w:rsid w:val="00D76124"/>
    <w:rsid w:val="00D778CD"/>
    <w:rsid w:val="00D810AA"/>
    <w:rsid w:val="00D813A0"/>
    <w:rsid w:val="00D8169D"/>
    <w:rsid w:val="00D82695"/>
    <w:rsid w:val="00D832F7"/>
    <w:rsid w:val="00D836B3"/>
    <w:rsid w:val="00D8387E"/>
    <w:rsid w:val="00D854E6"/>
    <w:rsid w:val="00D856FB"/>
    <w:rsid w:val="00D867F4"/>
    <w:rsid w:val="00D869C0"/>
    <w:rsid w:val="00D87364"/>
    <w:rsid w:val="00D87DD2"/>
    <w:rsid w:val="00D9003E"/>
    <w:rsid w:val="00D90925"/>
    <w:rsid w:val="00D91037"/>
    <w:rsid w:val="00D91E5D"/>
    <w:rsid w:val="00D93B91"/>
    <w:rsid w:val="00D94C7D"/>
    <w:rsid w:val="00D95483"/>
    <w:rsid w:val="00D95C2D"/>
    <w:rsid w:val="00D96275"/>
    <w:rsid w:val="00DA1071"/>
    <w:rsid w:val="00DA141F"/>
    <w:rsid w:val="00DA22E7"/>
    <w:rsid w:val="00DA3472"/>
    <w:rsid w:val="00DA3617"/>
    <w:rsid w:val="00DA3B20"/>
    <w:rsid w:val="00DA4051"/>
    <w:rsid w:val="00DA41D2"/>
    <w:rsid w:val="00DA41FC"/>
    <w:rsid w:val="00DA66DD"/>
    <w:rsid w:val="00DA69AC"/>
    <w:rsid w:val="00DA771E"/>
    <w:rsid w:val="00DA7821"/>
    <w:rsid w:val="00DB0545"/>
    <w:rsid w:val="00DB294B"/>
    <w:rsid w:val="00DB2AE0"/>
    <w:rsid w:val="00DB3890"/>
    <w:rsid w:val="00DB47B0"/>
    <w:rsid w:val="00DB574A"/>
    <w:rsid w:val="00DB6AE4"/>
    <w:rsid w:val="00DB707C"/>
    <w:rsid w:val="00DB7207"/>
    <w:rsid w:val="00DB78EC"/>
    <w:rsid w:val="00DC1702"/>
    <w:rsid w:val="00DC1851"/>
    <w:rsid w:val="00DC1C43"/>
    <w:rsid w:val="00DC2C6D"/>
    <w:rsid w:val="00DC4A1C"/>
    <w:rsid w:val="00DC4DD1"/>
    <w:rsid w:val="00DC4F88"/>
    <w:rsid w:val="00DC5CD2"/>
    <w:rsid w:val="00DC6301"/>
    <w:rsid w:val="00DC6F4B"/>
    <w:rsid w:val="00DC7A8C"/>
    <w:rsid w:val="00DD0166"/>
    <w:rsid w:val="00DD0CBF"/>
    <w:rsid w:val="00DD20AA"/>
    <w:rsid w:val="00DD23A5"/>
    <w:rsid w:val="00DD25A2"/>
    <w:rsid w:val="00DD26DC"/>
    <w:rsid w:val="00DD3303"/>
    <w:rsid w:val="00DD4348"/>
    <w:rsid w:val="00DD43ED"/>
    <w:rsid w:val="00DD4F6D"/>
    <w:rsid w:val="00DD5222"/>
    <w:rsid w:val="00DD5DCD"/>
    <w:rsid w:val="00DD7103"/>
    <w:rsid w:val="00DE06A4"/>
    <w:rsid w:val="00DE0E68"/>
    <w:rsid w:val="00DE0EE6"/>
    <w:rsid w:val="00DE1E93"/>
    <w:rsid w:val="00DE3139"/>
    <w:rsid w:val="00DE3705"/>
    <w:rsid w:val="00DE3BC0"/>
    <w:rsid w:val="00DE40DB"/>
    <w:rsid w:val="00DE4C24"/>
    <w:rsid w:val="00DE514B"/>
    <w:rsid w:val="00DE58FF"/>
    <w:rsid w:val="00DE6063"/>
    <w:rsid w:val="00DE7DE4"/>
    <w:rsid w:val="00DF07B2"/>
    <w:rsid w:val="00DF0E27"/>
    <w:rsid w:val="00DF12A9"/>
    <w:rsid w:val="00DF1718"/>
    <w:rsid w:val="00DF360A"/>
    <w:rsid w:val="00DF712D"/>
    <w:rsid w:val="00DF73E1"/>
    <w:rsid w:val="00E016DF"/>
    <w:rsid w:val="00E01B72"/>
    <w:rsid w:val="00E024BB"/>
    <w:rsid w:val="00E03286"/>
    <w:rsid w:val="00E04A82"/>
    <w:rsid w:val="00E05448"/>
    <w:rsid w:val="00E07A9B"/>
    <w:rsid w:val="00E07CF0"/>
    <w:rsid w:val="00E10CF9"/>
    <w:rsid w:val="00E1124E"/>
    <w:rsid w:val="00E115DD"/>
    <w:rsid w:val="00E1162A"/>
    <w:rsid w:val="00E1369B"/>
    <w:rsid w:val="00E13896"/>
    <w:rsid w:val="00E14370"/>
    <w:rsid w:val="00E143E2"/>
    <w:rsid w:val="00E14DB3"/>
    <w:rsid w:val="00E14E1C"/>
    <w:rsid w:val="00E15C83"/>
    <w:rsid w:val="00E15CF1"/>
    <w:rsid w:val="00E1671D"/>
    <w:rsid w:val="00E17746"/>
    <w:rsid w:val="00E20A7E"/>
    <w:rsid w:val="00E21C0C"/>
    <w:rsid w:val="00E23515"/>
    <w:rsid w:val="00E24412"/>
    <w:rsid w:val="00E25026"/>
    <w:rsid w:val="00E2619A"/>
    <w:rsid w:val="00E26D71"/>
    <w:rsid w:val="00E27301"/>
    <w:rsid w:val="00E273FE"/>
    <w:rsid w:val="00E279FF"/>
    <w:rsid w:val="00E27FDF"/>
    <w:rsid w:val="00E310AD"/>
    <w:rsid w:val="00E314A0"/>
    <w:rsid w:val="00E317C2"/>
    <w:rsid w:val="00E31975"/>
    <w:rsid w:val="00E3424A"/>
    <w:rsid w:val="00E3474F"/>
    <w:rsid w:val="00E34D85"/>
    <w:rsid w:val="00E351CD"/>
    <w:rsid w:val="00E36B27"/>
    <w:rsid w:val="00E405B8"/>
    <w:rsid w:val="00E40754"/>
    <w:rsid w:val="00E4087C"/>
    <w:rsid w:val="00E42109"/>
    <w:rsid w:val="00E42219"/>
    <w:rsid w:val="00E43B38"/>
    <w:rsid w:val="00E43EA5"/>
    <w:rsid w:val="00E44937"/>
    <w:rsid w:val="00E453A6"/>
    <w:rsid w:val="00E471D9"/>
    <w:rsid w:val="00E47207"/>
    <w:rsid w:val="00E50181"/>
    <w:rsid w:val="00E51033"/>
    <w:rsid w:val="00E51210"/>
    <w:rsid w:val="00E51F81"/>
    <w:rsid w:val="00E522D1"/>
    <w:rsid w:val="00E52453"/>
    <w:rsid w:val="00E52AFD"/>
    <w:rsid w:val="00E53CC7"/>
    <w:rsid w:val="00E54209"/>
    <w:rsid w:val="00E54478"/>
    <w:rsid w:val="00E55978"/>
    <w:rsid w:val="00E55B79"/>
    <w:rsid w:val="00E561A6"/>
    <w:rsid w:val="00E56753"/>
    <w:rsid w:val="00E601D5"/>
    <w:rsid w:val="00E60E50"/>
    <w:rsid w:val="00E61654"/>
    <w:rsid w:val="00E61F7E"/>
    <w:rsid w:val="00E62034"/>
    <w:rsid w:val="00E64004"/>
    <w:rsid w:val="00E64319"/>
    <w:rsid w:val="00E66FD1"/>
    <w:rsid w:val="00E7082C"/>
    <w:rsid w:val="00E70C53"/>
    <w:rsid w:val="00E70DAD"/>
    <w:rsid w:val="00E71F3F"/>
    <w:rsid w:val="00E725C3"/>
    <w:rsid w:val="00E73112"/>
    <w:rsid w:val="00E73D4B"/>
    <w:rsid w:val="00E74940"/>
    <w:rsid w:val="00E74BBA"/>
    <w:rsid w:val="00E75594"/>
    <w:rsid w:val="00E75626"/>
    <w:rsid w:val="00E760D9"/>
    <w:rsid w:val="00E7612B"/>
    <w:rsid w:val="00E76F51"/>
    <w:rsid w:val="00E77053"/>
    <w:rsid w:val="00E77303"/>
    <w:rsid w:val="00E81801"/>
    <w:rsid w:val="00E83A7D"/>
    <w:rsid w:val="00E83F0E"/>
    <w:rsid w:val="00E84357"/>
    <w:rsid w:val="00E84393"/>
    <w:rsid w:val="00E84DA7"/>
    <w:rsid w:val="00E84DC5"/>
    <w:rsid w:val="00E8545E"/>
    <w:rsid w:val="00E856F9"/>
    <w:rsid w:val="00E85B7E"/>
    <w:rsid w:val="00E85F27"/>
    <w:rsid w:val="00E875EF"/>
    <w:rsid w:val="00E8792F"/>
    <w:rsid w:val="00E87C16"/>
    <w:rsid w:val="00E92332"/>
    <w:rsid w:val="00E9328E"/>
    <w:rsid w:val="00E93367"/>
    <w:rsid w:val="00E93398"/>
    <w:rsid w:val="00E93783"/>
    <w:rsid w:val="00E937E8"/>
    <w:rsid w:val="00E93FBA"/>
    <w:rsid w:val="00E94F35"/>
    <w:rsid w:val="00E97BD9"/>
    <w:rsid w:val="00EA1480"/>
    <w:rsid w:val="00EA36AC"/>
    <w:rsid w:val="00EA3A12"/>
    <w:rsid w:val="00EA41EF"/>
    <w:rsid w:val="00EA4F78"/>
    <w:rsid w:val="00EA5A96"/>
    <w:rsid w:val="00EA6AA6"/>
    <w:rsid w:val="00EA72F2"/>
    <w:rsid w:val="00EB01BE"/>
    <w:rsid w:val="00EB03DA"/>
    <w:rsid w:val="00EB17FB"/>
    <w:rsid w:val="00EB2AF3"/>
    <w:rsid w:val="00EB382F"/>
    <w:rsid w:val="00EB3F51"/>
    <w:rsid w:val="00EB4673"/>
    <w:rsid w:val="00EB61B2"/>
    <w:rsid w:val="00EB72B6"/>
    <w:rsid w:val="00EB7C6E"/>
    <w:rsid w:val="00EC0C2D"/>
    <w:rsid w:val="00EC2035"/>
    <w:rsid w:val="00EC3ADE"/>
    <w:rsid w:val="00EC4084"/>
    <w:rsid w:val="00EC4C60"/>
    <w:rsid w:val="00EC6CA7"/>
    <w:rsid w:val="00EC772A"/>
    <w:rsid w:val="00ED0421"/>
    <w:rsid w:val="00ED0966"/>
    <w:rsid w:val="00ED135E"/>
    <w:rsid w:val="00ED1E64"/>
    <w:rsid w:val="00ED1F0B"/>
    <w:rsid w:val="00ED226A"/>
    <w:rsid w:val="00ED3786"/>
    <w:rsid w:val="00ED5C9C"/>
    <w:rsid w:val="00ED5FA5"/>
    <w:rsid w:val="00ED67AF"/>
    <w:rsid w:val="00ED6A41"/>
    <w:rsid w:val="00ED6F94"/>
    <w:rsid w:val="00ED7349"/>
    <w:rsid w:val="00ED7907"/>
    <w:rsid w:val="00ED7972"/>
    <w:rsid w:val="00ED7B69"/>
    <w:rsid w:val="00ED7CA8"/>
    <w:rsid w:val="00EE09F7"/>
    <w:rsid w:val="00EE2694"/>
    <w:rsid w:val="00EE3238"/>
    <w:rsid w:val="00EE3CED"/>
    <w:rsid w:val="00EE5369"/>
    <w:rsid w:val="00EE662C"/>
    <w:rsid w:val="00EE6D39"/>
    <w:rsid w:val="00EE7777"/>
    <w:rsid w:val="00EF1304"/>
    <w:rsid w:val="00EF218D"/>
    <w:rsid w:val="00EF4128"/>
    <w:rsid w:val="00EF46EA"/>
    <w:rsid w:val="00EF538C"/>
    <w:rsid w:val="00EF68DD"/>
    <w:rsid w:val="00F0012C"/>
    <w:rsid w:val="00F01246"/>
    <w:rsid w:val="00F03FB1"/>
    <w:rsid w:val="00F0424B"/>
    <w:rsid w:val="00F053A6"/>
    <w:rsid w:val="00F05595"/>
    <w:rsid w:val="00F056E3"/>
    <w:rsid w:val="00F065C7"/>
    <w:rsid w:val="00F06C8E"/>
    <w:rsid w:val="00F107CC"/>
    <w:rsid w:val="00F11F49"/>
    <w:rsid w:val="00F120B2"/>
    <w:rsid w:val="00F12C0A"/>
    <w:rsid w:val="00F1309C"/>
    <w:rsid w:val="00F14732"/>
    <w:rsid w:val="00F1486C"/>
    <w:rsid w:val="00F15068"/>
    <w:rsid w:val="00F152DE"/>
    <w:rsid w:val="00F1683B"/>
    <w:rsid w:val="00F21815"/>
    <w:rsid w:val="00F2256F"/>
    <w:rsid w:val="00F22B7C"/>
    <w:rsid w:val="00F2374D"/>
    <w:rsid w:val="00F23C6E"/>
    <w:rsid w:val="00F249D3"/>
    <w:rsid w:val="00F24D9D"/>
    <w:rsid w:val="00F25444"/>
    <w:rsid w:val="00F25DAB"/>
    <w:rsid w:val="00F26290"/>
    <w:rsid w:val="00F262BB"/>
    <w:rsid w:val="00F3034D"/>
    <w:rsid w:val="00F31A64"/>
    <w:rsid w:val="00F32F5A"/>
    <w:rsid w:val="00F33037"/>
    <w:rsid w:val="00F349B7"/>
    <w:rsid w:val="00F35708"/>
    <w:rsid w:val="00F40C19"/>
    <w:rsid w:val="00F40CB3"/>
    <w:rsid w:val="00F410A1"/>
    <w:rsid w:val="00F4245D"/>
    <w:rsid w:val="00F4427E"/>
    <w:rsid w:val="00F45033"/>
    <w:rsid w:val="00F45E3E"/>
    <w:rsid w:val="00F46281"/>
    <w:rsid w:val="00F46907"/>
    <w:rsid w:val="00F478FB"/>
    <w:rsid w:val="00F50A24"/>
    <w:rsid w:val="00F512D0"/>
    <w:rsid w:val="00F51986"/>
    <w:rsid w:val="00F52568"/>
    <w:rsid w:val="00F53DE7"/>
    <w:rsid w:val="00F54285"/>
    <w:rsid w:val="00F546C2"/>
    <w:rsid w:val="00F56877"/>
    <w:rsid w:val="00F568C0"/>
    <w:rsid w:val="00F57742"/>
    <w:rsid w:val="00F57A51"/>
    <w:rsid w:val="00F60773"/>
    <w:rsid w:val="00F60829"/>
    <w:rsid w:val="00F610D6"/>
    <w:rsid w:val="00F6192D"/>
    <w:rsid w:val="00F61D50"/>
    <w:rsid w:val="00F61E47"/>
    <w:rsid w:val="00F6287D"/>
    <w:rsid w:val="00F63707"/>
    <w:rsid w:val="00F63AB5"/>
    <w:rsid w:val="00F65B18"/>
    <w:rsid w:val="00F67173"/>
    <w:rsid w:val="00F67773"/>
    <w:rsid w:val="00F702EB"/>
    <w:rsid w:val="00F70B4D"/>
    <w:rsid w:val="00F72B1B"/>
    <w:rsid w:val="00F72B34"/>
    <w:rsid w:val="00F73965"/>
    <w:rsid w:val="00F7412A"/>
    <w:rsid w:val="00F74B44"/>
    <w:rsid w:val="00F75121"/>
    <w:rsid w:val="00F761C6"/>
    <w:rsid w:val="00F76835"/>
    <w:rsid w:val="00F768D0"/>
    <w:rsid w:val="00F77D34"/>
    <w:rsid w:val="00F77D4D"/>
    <w:rsid w:val="00F808B4"/>
    <w:rsid w:val="00F81EE2"/>
    <w:rsid w:val="00F8361C"/>
    <w:rsid w:val="00F84DF3"/>
    <w:rsid w:val="00F85B6E"/>
    <w:rsid w:val="00F85C20"/>
    <w:rsid w:val="00F85DF0"/>
    <w:rsid w:val="00F86043"/>
    <w:rsid w:val="00F8606E"/>
    <w:rsid w:val="00F86F0F"/>
    <w:rsid w:val="00F9054D"/>
    <w:rsid w:val="00F90B3B"/>
    <w:rsid w:val="00F9228C"/>
    <w:rsid w:val="00F92523"/>
    <w:rsid w:val="00F938BE"/>
    <w:rsid w:val="00F93C5C"/>
    <w:rsid w:val="00F93CCB"/>
    <w:rsid w:val="00F9444A"/>
    <w:rsid w:val="00F9514B"/>
    <w:rsid w:val="00F95710"/>
    <w:rsid w:val="00F966C6"/>
    <w:rsid w:val="00F97994"/>
    <w:rsid w:val="00FA0504"/>
    <w:rsid w:val="00FA07F3"/>
    <w:rsid w:val="00FA07FF"/>
    <w:rsid w:val="00FA088A"/>
    <w:rsid w:val="00FA2A81"/>
    <w:rsid w:val="00FA43CD"/>
    <w:rsid w:val="00FA4B3F"/>
    <w:rsid w:val="00FA4CB4"/>
    <w:rsid w:val="00FA4E77"/>
    <w:rsid w:val="00FA587E"/>
    <w:rsid w:val="00FA793D"/>
    <w:rsid w:val="00FB01B8"/>
    <w:rsid w:val="00FB0770"/>
    <w:rsid w:val="00FB0815"/>
    <w:rsid w:val="00FB1C50"/>
    <w:rsid w:val="00FB368D"/>
    <w:rsid w:val="00FB3BED"/>
    <w:rsid w:val="00FB429C"/>
    <w:rsid w:val="00FB486E"/>
    <w:rsid w:val="00FB4B79"/>
    <w:rsid w:val="00FB4DBD"/>
    <w:rsid w:val="00FB57A1"/>
    <w:rsid w:val="00FB61B9"/>
    <w:rsid w:val="00FB6727"/>
    <w:rsid w:val="00FB68AF"/>
    <w:rsid w:val="00FB68EA"/>
    <w:rsid w:val="00FC1AFE"/>
    <w:rsid w:val="00FC1CAE"/>
    <w:rsid w:val="00FC4A88"/>
    <w:rsid w:val="00FC567B"/>
    <w:rsid w:val="00FC591A"/>
    <w:rsid w:val="00FC641B"/>
    <w:rsid w:val="00FC77E1"/>
    <w:rsid w:val="00FD05AC"/>
    <w:rsid w:val="00FD30F1"/>
    <w:rsid w:val="00FD348C"/>
    <w:rsid w:val="00FD5178"/>
    <w:rsid w:val="00FD6D8E"/>
    <w:rsid w:val="00FD7100"/>
    <w:rsid w:val="00FE02DB"/>
    <w:rsid w:val="00FE0A10"/>
    <w:rsid w:val="00FE1CA3"/>
    <w:rsid w:val="00FE1E29"/>
    <w:rsid w:val="00FE2B78"/>
    <w:rsid w:val="00FE314E"/>
    <w:rsid w:val="00FE4D95"/>
    <w:rsid w:val="00FE502D"/>
    <w:rsid w:val="00FE5071"/>
    <w:rsid w:val="00FE653E"/>
    <w:rsid w:val="00FE664D"/>
    <w:rsid w:val="00FE7D40"/>
    <w:rsid w:val="00FF07B3"/>
    <w:rsid w:val="00FF20A7"/>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5502">
      <w:bodyDiv w:val="1"/>
      <w:marLeft w:val="0"/>
      <w:marRight w:val="0"/>
      <w:marTop w:val="0"/>
      <w:marBottom w:val="0"/>
      <w:divBdr>
        <w:top w:val="none" w:sz="0" w:space="0" w:color="auto"/>
        <w:left w:val="none" w:sz="0" w:space="0" w:color="auto"/>
        <w:bottom w:val="none" w:sz="0" w:space="0" w:color="auto"/>
        <w:right w:val="none" w:sz="0" w:space="0" w:color="auto"/>
      </w:divBdr>
    </w:div>
    <w:div w:id="377510907">
      <w:bodyDiv w:val="1"/>
      <w:marLeft w:val="0"/>
      <w:marRight w:val="0"/>
      <w:marTop w:val="0"/>
      <w:marBottom w:val="0"/>
      <w:divBdr>
        <w:top w:val="none" w:sz="0" w:space="0" w:color="auto"/>
        <w:left w:val="none" w:sz="0" w:space="0" w:color="auto"/>
        <w:bottom w:val="none" w:sz="0" w:space="0" w:color="auto"/>
        <w:right w:val="none" w:sz="0" w:space="0" w:color="auto"/>
      </w:divBdr>
    </w:div>
    <w:div w:id="21408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A8F7C-F770-4B6E-824A-80972090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6</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14</cp:revision>
  <cp:lastPrinted>2015-07-01T16:18:00Z</cp:lastPrinted>
  <dcterms:created xsi:type="dcterms:W3CDTF">2015-06-11T07:57:00Z</dcterms:created>
  <dcterms:modified xsi:type="dcterms:W3CDTF">2015-07-01T16:21:00Z</dcterms:modified>
</cp:coreProperties>
</file>