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0A52A8">
        <w:rPr>
          <w:sz w:val="28"/>
        </w:rPr>
        <w:t>7 AUGUST</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D07AAB"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D07AAB">
        <w:rPr>
          <w:rFonts w:ascii="Arial" w:hAnsi="Arial"/>
        </w:rPr>
        <w:t>Cllr. Sally Falkingham          (SF)</w:t>
      </w:r>
    </w:p>
    <w:p w:rsidR="005F5456" w:rsidRDefault="00D07AAB" w:rsidP="000A52A8">
      <w:pPr>
        <w:tabs>
          <w:tab w:val="left" w:pos="5670"/>
          <w:tab w:val="left" w:pos="7911"/>
        </w:tabs>
        <w:spacing w:after="0" w:line="240" w:lineRule="auto"/>
        <w:rPr>
          <w:rFonts w:ascii="Arial" w:hAnsi="Arial"/>
        </w:rPr>
      </w:pPr>
      <w:r>
        <w:rPr>
          <w:rFonts w:ascii="Arial" w:hAnsi="Arial"/>
        </w:rPr>
        <w:tab/>
        <w:t xml:space="preserve"> </w:t>
      </w:r>
      <w:r w:rsidR="005F5456">
        <w:rPr>
          <w:rFonts w:ascii="Arial" w:hAnsi="Arial"/>
        </w:rPr>
        <w:t>Cllr. N</w:t>
      </w:r>
      <w:r w:rsidR="00D46294">
        <w:rPr>
          <w:rFonts w:ascii="Arial" w:hAnsi="Arial"/>
        </w:rPr>
        <w:t>orman</w:t>
      </w:r>
      <w:r w:rsidR="005F5456">
        <w:rPr>
          <w:rFonts w:ascii="Arial" w:hAnsi="Arial"/>
        </w:rPr>
        <w:t xml:space="preserve"> House</w:t>
      </w:r>
      <w:r w:rsidR="005F5456">
        <w:rPr>
          <w:rFonts w:ascii="Arial" w:hAnsi="Arial"/>
        </w:rPr>
        <w:tab/>
      </w:r>
      <w:r w:rsidR="0018131B">
        <w:rPr>
          <w:rFonts w:ascii="Arial" w:hAnsi="Arial"/>
        </w:rPr>
        <w:t xml:space="preserve">         </w:t>
      </w:r>
      <w:r w:rsidR="005F5456">
        <w:rPr>
          <w:rFonts w:ascii="Arial" w:hAnsi="Arial"/>
        </w:rPr>
        <w:t>(</w:t>
      </w:r>
      <w:r w:rsidR="008A6240">
        <w:rPr>
          <w:rFonts w:ascii="Arial" w:hAnsi="Arial"/>
        </w:rPr>
        <w:t>NH</w:t>
      </w:r>
      <w:r w:rsidR="005F5456">
        <w:rPr>
          <w:rFonts w:ascii="Arial" w:hAnsi="Arial"/>
        </w:rPr>
        <w:t>o)</w:t>
      </w:r>
    </w:p>
    <w:p w:rsidR="000A52A8" w:rsidRDefault="000A52A8" w:rsidP="004769BE">
      <w:pPr>
        <w:spacing w:after="0" w:line="240" w:lineRule="auto"/>
        <w:ind w:left="5760"/>
        <w:rPr>
          <w:rFonts w:ascii="Arial" w:hAnsi="Arial"/>
        </w:rPr>
      </w:pPr>
      <w:r>
        <w:rPr>
          <w:rFonts w:ascii="Arial" w:hAnsi="Arial"/>
        </w:rPr>
        <w:t>Cllr. Diana Padfield              (DP)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6E18AB" w:rsidRDefault="006E18AB" w:rsidP="002F0F8E">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0A52A8">
        <w:rPr>
          <w:rFonts w:ascii="Arial" w:hAnsi="Arial"/>
        </w:rPr>
        <w:t xml:space="preserve">         </w:t>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A44542">
        <w:rPr>
          <w:rFonts w:ascii="Arial" w:hAnsi="Arial"/>
        </w:rPr>
        <w:t>f</w:t>
      </w:r>
      <w:r w:rsidR="000A52A8">
        <w:rPr>
          <w:rFonts w:ascii="Arial" w:hAnsi="Arial"/>
        </w:rPr>
        <w:t>ive</w:t>
      </w:r>
      <w:r w:rsidR="00A44542">
        <w:rPr>
          <w:rFonts w:ascii="Arial" w:hAnsi="Arial"/>
        </w:rPr>
        <w:t xml:space="preserve"> </w:t>
      </w:r>
      <w:r>
        <w:rPr>
          <w:rFonts w:ascii="Arial" w:hAnsi="Arial"/>
        </w:rPr>
        <w:t>members of the public at the meeting</w:t>
      </w:r>
      <w:r w:rsidR="009864DA">
        <w:rPr>
          <w:rFonts w:ascii="Arial" w:hAnsi="Arial"/>
        </w:rPr>
        <w:t>.</w:t>
      </w:r>
    </w:p>
    <w:p w:rsidR="003E4D15" w:rsidRDefault="00133779" w:rsidP="005A3FE4">
      <w:pPr>
        <w:pStyle w:val="ListParagraph"/>
        <w:numPr>
          <w:ilvl w:val="0"/>
          <w:numId w:val="39"/>
        </w:numPr>
        <w:spacing w:line="240" w:lineRule="auto"/>
        <w:jc w:val="both"/>
        <w:rPr>
          <w:rFonts w:ascii="Arial" w:hAnsi="Arial" w:cs="Arial"/>
        </w:rPr>
      </w:pPr>
      <w:r>
        <w:rPr>
          <w:rFonts w:ascii="Arial" w:hAnsi="Arial" w:cs="Arial"/>
        </w:rPr>
        <w:t xml:space="preserve">Mr Mark Butcher of 14b Cattistock Road </w:t>
      </w:r>
      <w:r w:rsidR="00D50C63">
        <w:rPr>
          <w:rFonts w:ascii="Arial" w:hAnsi="Arial" w:cs="Arial"/>
        </w:rPr>
        <w:t>asked wh</w:t>
      </w:r>
      <w:r w:rsidR="00CC5523">
        <w:rPr>
          <w:rFonts w:ascii="Arial" w:hAnsi="Arial" w:cs="Arial"/>
        </w:rPr>
        <w:t>at</w:t>
      </w:r>
      <w:r w:rsidR="00D50C63">
        <w:rPr>
          <w:rFonts w:ascii="Arial" w:hAnsi="Arial" w:cs="Arial"/>
        </w:rPr>
        <w:t xml:space="preserve"> the parish co</w:t>
      </w:r>
      <w:r w:rsidR="00CC5523">
        <w:rPr>
          <w:rFonts w:ascii="Arial" w:hAnsi="Arial" w:cs="Arial"/>
        </w:rPr>
        <w:t xml:space="preserve">uncil had heard </w:t>
      </w:r>
      <w:r w:rsidR="00D50C63">
        <w:rPr>
          <w:rFonts w:ascii="Arial" w:hAnsi="Arial" w:cs="Arial"/>
        </w:rPr>
        <w:t xml:space="preserve">about the planning enforcement case on </w:t>
      </w:r>
      <w:r w:rsidR="003E4D15">
        <w:rPr>
          <w:rFonts w:ascii="Arial" w:hAnsi="Arial" w:cs="Arial"/>
        </w:rPr>
        <w:t>his garage conversion - h</w:t>
      </w:r>
      <w:r w:rsidR="00D50C63">
        <w:rPr>
          <w:rFonts w:ascii="Arial" w:hAnsi="Arial" w:cs="Arial"/>
        </w:rPr>
        <w:t xml:space="preserve">e had been told that he needed to </w:t>
      </w:r>
      <w:r w:rsidR="00A56E9D">
        <w:rPr>
          <w:rFonts w:ascii="Arial" w:hAnsi="Arial" w:cs="Arial"/>
        </w:rPr>
        <w:t xml:space="preserve">apply for retrospective planning permission including change of use. </w:t>
      </w:r>
      <w:r w:rsidR="00D50C63">
        <w:rPr>
          <w:rFonts w:ascii="Arial" w:hAnsi="Arial" w:cs="Arial"/>
        </w:rPr>
        <w:t xml:space="preserve">JB </w:t>
      </w:r>
      <w:r w:rsidR="00E81801">
        <w:rPr>
          <w:rFonts w:ascii="Arial" w:hAnsi="Arial" w:cs="Arial"/>
        </w:rPr>
        <w:t>confirmed that</w:t>
      </w:r>
      <w:r w:rsidR="00D50C63">
        <w:rPr>
          <w:rFonts w:ascii="Arial" w:hAnsi="Arial" w:cs="Arial"/>
        </w:rPr>
        <w:t xml:space="preserve"> he had received </w:t>
      </w:r>
      <w:r w:rsidR="00E81801">
        <w:rPr>
          <w:rFonts w:ascii="Arial" w:hAnsi="Arial" w:cs="Arial"/>
        </w:rPr>
        <w:t xml:space="preserve">(via JH) a copy of </w:t>
      </w:r>
      <w:r w:rsidR="00D50C63">
        <w:rPr>
          <w:rFonts w:ascii="Arial" w:hAnsi="Arial" w:cs="Arial"/>
        </w:rPr>
        <w:t xml:space="preserve">an e-mail from </w:t>
      </w:r>
      <w:r w:rsidR="00E81801">
        <w:rPr>
          <w:rFonts w:ascii="Arial" w:hAnsi="Arial" w:cs="Arial"/>
        </w:rPr>
        <w:t xml:space="preserve">John Greenslade (WDDC </w:t>
      </w:r>
      <w:r w:rsidR="00F86043">
        <w:rPr>
          <w:rFonts w:ascii="Arial" w:hAnsi="Arial" w:cs="Arial"/>
        </w:rPr>
        <w:t>Planning</w:t>
      </w:r>
      <w:r w:rsidR="00E81801">
        <w:rPr>
          <w:rFonts w:ascii="Arial" w:hAnsi="Arial" w:cs="Arial"/>
        </w:rPr>
        <w:t>) which said exactly that.</w:t>
      </w:r>
      <w:r>
        <w:rPr>
          <w:rFonts w:ascii="Arial" w:hAnsi="Arial" w:cs="Arial"/>
        </w:rPr>
        <w:t xml:space="preserve"> </w:t>
      </w:r>
      <w:r w:rsidR="00F86043">
        <w:rPr>
          <w:rFonts w:ascii="Arial" w:hAnsi="Arial" w:cs="Arial"/>
        </w:rPr>
        <w:t>Mr Butcher said that his original intention had been for his in laws to live in the building but that this would not now be possible as his mother in law had been taken into a hospice.</w:t>
      </w:r>
      <w:r w:rsidR="003E4D15">
        <w:rPr>
          <w:rFonts w:ascii="Arial" w:hAnsi="Arial" w:cs="Arial"/>
        </w:rPr>
        <w:t xml:space="preserve"> JB told him that the parish council had also been informed that his application for a summerhouse had been refused. He had also received this information and said that he would be re-applying for it in another location.</w:t>
      </w:r>
    </w:p>
    <w:p w:rsidR="00075DF0" w:rsidRDefault="003E4D15" w:rsidP="005A3FE4">
      <w:pPr>
        <w:pStyle w:val="ListParagraph"/>
        <w:numPr>
          <w:ilvl w:val="0"/>
          <w:numId w:val="39"/>
        </w:numPr>
        <w:spacing w:line="240" w:lineRule="auto"/>
        <w:jc w:val="both"/>
        <w:rPr>
          <w:rFonts w:ascii="Arial" w:hAnsi="Arial" w:cs="Arial"/>
        </w:rPr>
      </w:pPr>
      <w:r>
        <w:rPr>
          <w:rFonts w:ascii="Arial" w:hAnsi="Arial" w:cs="Arial"/>
        </w:rPr>
        <w:t>Mr Stuart Allen of 3 Neil’s View</w:t>
      </w:r>
      <w:r w:rsidR="00CC5523">
        <w:rPr>
          <w:rFonts w:ascii="Arial" w:hAnsi="Arial" w:cs="Arial"/>
        </w:rPr>
        <w:t xml:space="preserve"> spoke about the difficulty he was having with WDDC and Spectrum Housing Association in trying to sell his shared equity property. As he understood was required under the Section 106 agreement, he had given Spectrum 4 weeks to advertise the property with no takers. For the last 5 weeks, he had been advertising</w:t>
      </w:r>
      <w:r w:rsidR="00483E2C">
        <w:rPr>
          <w:rFonts w:ascii="Arial" w:hAnsi="Arial" w:cs="Arial"/>
        </w:rPr>
        <w:t xml:space="preserve"> through an estate agent</w:t>
      </w:r>
      <w:r w:rsidR="00CC5523">
        <w:rPr>
          <w:rFonts w:ascii="Arial" w:hAnsi="Arial" w:cs="Arial"/>
        </w:rPr>
        <w:t xml:space="preserve"> locally and had recently received an offer from </w:t>
      </w:r>
      <w:r w:rsidR="004D2B36">
        <w:rPr>
          <w:rFonts w:ascii="Arial" w:hAnsi="Arial" w:cs="Arial"/>
        </w:rPr>
        <w:t>a couple</w:t>
      </w:r>
      <w:r w:rsidR="00CC5523">
        <w:rPr>
          <w:rFonts w:ascii="Arial" w:hAnsi="Arial" w:cs="Arial"/>
        </w:rPr>
        <w:t xml:space="preserve"> currently living in the Taunton area who used to live here and still had family </w:t>
      </w:r>
      <w:r w:rsidR="004D2B36">
        <w:rPr>
          <w:rFonts w:ascii="Arial" w:hAnsi="Arial" w:cs="Arial"/>
        </w:rPr>
        <w:t>in the area</w:t>
      </w:r>
      <w:r w:rsidR="00CC5523">
        <w:rPr>
          <w:rFonts w:ascii="Arial" w:hAnsi="Arial" w:cs="Arial"/>
        </w:rPr>
        <w:t>. WDD</w:t>
      </w:r>
      <w:r w:rsidR="004D2B36">
        <w:rPr>
          <w:rFonts w:ascii="Arial" w:hAnsi="Arial" w:cs="Arial"/>
        </w:rPr>
        <w:t>C were considering whether the couple’s</w:t>
      </w:r>
      <w:r w:rsidR="007B658D">
        <w:rPr>
          <w:rFonts w:ascii="Arial" w:hAnsi="Arial" w:cs="Arial"/>
        </w:rPr>
        <w:t xml:space="preserve"> local</w:t>
      </w:r>
      <w:r w:rsidR="004D2B36">
        <w:rPr>
          <w:rFonts w:ascii="Arial" w:hAnsi="Arial" w:cs="Arial"/>
        </w:rPr>
        <w:t xml:space="preserve"> connections fitted the criteria. NHo said he would give him a copy of the Section 106 agreement so that he could see the specific wording. SF gave him the name of someone to contact at WDDC.  </w:t>
      </w:r>
      <w:r w:rsidR="00CC5523">
        <w:rPr>
          <w:rFonts w:ascii="Arial" w:hAnsi="Arial" w:cs="Arial"/>
        </w:rPr>
        <w:t xml:space="preserve"> </w:t>
      </w:r>
    </w:p>
    <w:p w:rsidR="003A7967" w:rsidRPr="007B658D" w:rsidRDefault="00075DF0" w:rsidP="007B658D">
      <w:pPr>
        <w:pStyle w:val="ListParagraph"/>
        <w:numPr>
          <w:ilvl w:val="0"/>
          <w:numId w:val="39"/>
        </w:numPr>
        <w:spacing w:line="240" w:lineRule="auto"/>
        <w:jc w:val="both"/>
        <w:rPr>
          <w:rFonts w:ascii="Arial" w:hAnsi="Arial" w:cs="Arial"/>
        </w:rPr>
      </w:pPr>
      <w:r w:rsidRPr="007B658D">
        <w:rPr>
          <w:rFonts w:ascii="Arial" w:hAnsi="Arial" w:cs="Arial"/>
        </w:rPr>
        <w:t>Mr Eric Foster f</w:t>
      </w:r>
      <w:r w:rsidR="007B658D" w:rsidRPr="007B658D">
        <w:rPr>
          <w:rFonts w:ascii="Arial" w:hAnsi="Arial" w:cs="Arial"/>
        </w:rPr>
        <w:t>rom</w:t>
      </w:r>
      <w:r w:rsidRPr="007B658D">
        <w:rPr>
          <w:rFonts w:ascii="Arial" w:hAnsi="Arial" w:cs="Arial"/>
        </w:rPr>
        <w:t xml:space="preserve"> The Mill</w:t>
      </w:r>
      <w:r w:rsidR="007B658D" w:rsidRPr="007B658D">
        <w:rPr>
          <w:rFonts w:ascii="Arial" w:hAnsi="Arial" w:cs="Arial"/>
        </w:rPr>
        <w:t xml:space="preserve"> confirmed his agreement with AG to make a donation to the school in return for AG and his brother Lawrie cutting his hedge at the bottom end of Chilfrome Lane. AG confirmed that this would be done before the school returned in September. AG thanked Eric and his wife, Lillie, for their hospitality in allowing parish councillors to be included on a tour of The Mill by the Wessex Mills Group on 26 July. It had been extremely interesting to see the amount of work which had been carried out. Eric reiterated his offer to allow children from the school to see The Mill and also to create some form of museum for other interested villagers. </w:t>
      </w:r>
      <w:r w:rsidR="00CC5523" w:rsidRPr="007B658D">
        <w:rPr>
          <w:rFonts w:ascii="Arial" w:hAnsi="Arial" w:cs="Arial"/>
        </w:rPr>
        <w:t xml:space="preserve">   </w:t>
      </w:r>
      <w:r w:rsidR="003E4D15" w:rsidRPr="007B658D">
        <w:rPr>
          <w:rFonts w:ascii="Arial" w:hAnsi="Arial" w:cs="Arial"/>
        </w:rPr>
        <w:t xml:space="preserve">  </w:t>
      </w:r>
      <w:r w:rsidR="00F86043" w:rsidRPr="007B658D">
        <w:rPr>
          <w:rFonts w:ascii="Arial" w:hAnsi="Arial" w:cs="Arial"/>
        </w:rPr>
        <w:t xml:space="preserve">  </w:t>
      </w:r>
    </w:p>
    <w:p w:rsidR="00204119" w:rsidRPr="00204119" w:rsidRDefault="00204119" w:rsidP="00204119">
      <w:pPr>
        <w:pStyle w:val="ListParagraph"/>
        <w:spacing w:line="240" w:lineRule="auto"/>
        <w:jc w:val="both"/>
        <w:rPr>
          <w:b/>
          <w:sz w:val="20"/>
        </w:rPr>
      </w:pPr>
    </w:p>
    <w:p w:rsidR="005F5456" w:rsidRPr="007B658D" w:rsidRDefault="00496090" w:rsidP="007B658D">
      <w:pPr>
        <w:spacing w:line="240" w:lineRule="auto"/>
        <w:jc w:val="both"/>
        <w:rPr>
          <w:b/>
          <w:sz w:val="20"/>
        </w:rPr>
      </w:pPr>
      <w:r w:rsidRPr="007B658D">
        <w:rPr>
          <w:rFonts w:ascii="Arial" w:hAnsi="Arial" w:cs="Arial"/>
        </w:rPr>
        <w:t>AG</w:t>
      </w:r>
      <w:r w:rsidR="007B75D7" w:rsidRPr="007B658D">
        <w:rPr>
          <w:rFonts w:ascii="Arial" w:hAnsi="Arial" w:cs="Arial"/>
        </w:rPr>
        <w:t xml:space="preserve"> declared the meeting open</w:t>
      </w:r>
      <w:r w:rsidR="00B56E0B" w:rsidRPr="007B658D">
        <w:rPr>
          <w:rFonts w:ascii="Arial" w:hAnsi="Arial" w:cs="Arial"/>
        </w:rPr>
        <w:t xml:space="preserve"> at 7.</w:t>
      </w:r>
      <w:r w:rsidR="000A52A8" w:rsidRPr="007B658D">
        <w:rPr>
          <w:rFonts w:ascii="Arial" w:hAnsi="Arial" w:cs="Arial"/>
        </w:rPr>
        <w:t>22</w:t>
      </w:r>
      <w:r w:rsidR="00593936" w:rsidRPr="007B658D">
        <w:rPr>
          <w:rFonts w:ascii="Arial" w:hAnsi="Arial" w:cs="Arial"/>
        </w:rPr>
        <w:t xml:space="preserve"> </w:t>
      </w:r>
      <w:r w:rsidR="00674AD2" w:rsidRPr="007B658D">
        <w:rPr>
          <w:rFonts w:ascii="Arial" w:hAnsi="Arial" w:cs="Arial"/>
        </w:rPr>
        <w:t>p.m.</w:t>
      </w:r>
      <w:r w:rsidR="005F5456">
        <w:t xml:space="preserve"> </w:t>
      </w:r>
      <w:r w:rsidR="006C58B6">
        <w:tab/>
      </w:r>
      <w:r w:rsidR="006C58B6">
        <w:tab/>
      </w:r>
      <w:r w:rsidR="006C58B6">
        <w:tab/>
        <w:t xml:space="preserve">          </w:t>
      </w:r>
      <w:r w:rsidR="00331452">
        <w:tab/>
      </w:r>
      <w:r w:rsidR="00331452">
        <w:tab/>
      </w:r>
      <w:r w:rsidR="00331452">
        <w:tab/>
      </w:r>
      <w:r w:rsidR="0065053B">
        <w:tab/>
      </w:r>
      <w:r w:rsidR="0065053B">
        <w:tab/>
      </w:r>
      <w:r w:rsidR="0065053B">
        <w:tab/>
      </w:r>
      <w:r w:rsidR="0065053B">
        <w:tab/>
      </w:r>
      <w:r w:rsidR="0065053B">
        <w:tab/>
      </w:r>
      <w:r w:rsidR="0065053B">
        <w:tab/>
      </w:r>
      <w:r w:rsidR="0065053B">
        <w:tab/>
      </w:r>
      <w:r w:rsidR="0065053B">
        <w:tab/>
      </w:r>
      <w:r w:rsidR="0065053B">
        <w:tab/>
      </w:r>
      <w:r w:rsidR="0065053B">
        <w:tab/>
        <w:t xml:space="preserve">     </w:t>
      </w:r>
      <w:r w:rsidR="007B658D">
        <w:t xml:space="preserve">                             </w:t>
      </w:r>
      <w:r w:rsidR="0065053B">
        <w:t xml:space="preserve">    </w:t>
      </w:r>
      <w:r w:rsidR="0065053B" w:rsidRPr="007B658D">
        <w:rPr>
          <w:b/>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6C58B6" w:rsidRDefault="0068437D" w:rsidP="00D07AAB">
            <w:pPr>
              <w:spacing w:after="0" w:line="240" w:lineRule="auto"/>
              <w:rPr>
                <w:rFonts w:ascii="Arial" w:hAnsi="Arial"/>
                <w:b/>
              </w:rPr>
            </w:pPr>
            <w:r>
              <w:rPr>
                <w:rFonts w:ascii="Arial" w:hAnsi="Arial"/>
                <w:b/>
              </w:rPr>
              <w:t>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Pr>
                <w:rFonts w:ascii="Arial" w:hAnsi="Arial"/>
                <w:b/>
              </w:rPr>
              <w:t xml:space="preserve"> </w:t>
            </w:r>
            <w:r w:rsidR="007639C2">
              <w:rPr>
                <w:rFonts w:ascii="Arial" w:hAnsi="Arial"/>
              </w:rPr>
              <w:t>had been</w:t>
            </w:r>
            <w:r>
              <w:rPr>
                <w:rFonts w:ascii="Arial" w:hAnsi="Arial"/>
              </w:rPr>
              <w:t xml:space="preserve"> received from </w:t>
            </w:r>
            <w:r w:rsidR="000A52A8">
              <w:rPr>
                <w:rFonts w:ascii="Arial" w:hAnsi="Arial"/>
              </w:rPr>
              <w:t>Cllr. Cherri Dyke (CD), Cllr. Neville Higman (NHi) and County and District Cllr. Jill Haynes (JH)</w:t>
            </w:r>
          </w:p>
          <w:p w:rsidR="00C1633E" w:rsidRPr="004A5E38" w:rsidRDefault="00C1633E" w:rsidP="00D07AAB">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lastRenderedPageBreak/>
              <w:t>2</w:t>
            </w:r>
          </w:p>
        </w:tc>
        <w:tc>
          <w:tcPr>
            <w:tcW w:w="8064" w:type="dxa"/>
            <w:tcBorders>
              <w:bottom w:val="single" w:sz="4" w:space="0" w:color="auto"/>
            </w:tcBorders>
          </w:tcPr>
          <w:p w:rsidR="00C1633E" w:rsidRDefault="007639C2" w:rsidP="007639C2">
            <w:pPr>
              <w:spacing w:after="0" w:line="240" w:lineRule="auto"/>
              <w:jc w:val="both"/>
              <w:rPr>
                <w:rFonts w:ascii="Arial" w:hAnsi="Arial"/>
              </w:rPr>
            </w:pPr>
            <w:r>
              <w:rPr>
                <w:rFonts w:ascii="Arial" w:hAnsi="Arial"/>
                <w:b/>
              </w:rPr>
              <w:t>AG</w:t>
            </w:r>
            <w:r w:rsidR="00A54133">
              <w:rPr>
                <w:rFonts w:ascii="Arial" w:hAnsi="Arial"/>
                <w:b/>
              </w:rPr>
              <w:t xml:space="preserve"> d</w:t>
            </w:r>
            <w:r w:rsidR="00856D82">
              <w:rPr>
                <w:rFonts w:ascii="Arial" w:hAnsi="Arial"/>
                <w:b/>
              </w:rPr>
              <w:t>eclar</w:t>
            </w:r>
            <w:r>
              <w:rPr>
                <w:rFonts w:ascii="Arial" w:hAnsi="Arial"/>
                <w:b/>
              </w:rPr>
              <w:t>ed an</w:t>
            </w:r>
            <w:r w:rsidR="00DC5CD2" w:rsidRPr="00B205D9">
              <w:rPr>
                <w:rFonts w:ascii="Arial" w:hAnsi="Arial"/>
                <w:b/>
              </w:rPr>
              <w:t xml:space="preserve"> interest</w:t>
            </w:r>
            <w:r>
              <w:rPr>
                <w:rFonts w:ascii="Arial" w:hAnsi="Arial"/>
                <w:b/>
              </w:rPr>
              <w:t xml:space="preserve"> </w:t>
            </w:r>
            <w:r>
              <w:rPr>
                <w:rFonts w:ascii="Arial" w:hAnsi="Arial"/>
              </w:rPr>
              <w:t>in that his brother Lawrie had submitted an estimate for the revarnishing of the parish benches.</w:t>
            </w:r>
          </w:p>
          <w:p w:rsidR="007B658D" w:rsidRPr="00905375" w:rsidRDefault="007B658D" w:rsidP="007639C2">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BF43B4" w:rsidP="001E5D8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C1633E" w:rsidRDefault="00A54133" w:rsidP="00BF43B4">
            <w:pPr>
              <w:spacing w:after="0" w:line="240" w:lineRule="auto"/>
              <w:jc w:val="both"/>
              <w:rPr>
                <w:rFonts w:ascii="Arial" w:hAnsi="Arial"/>
                <w:b/>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5456" w:rsidRPr="00B205D9">
              <w:rPr>
                <w:rFonts w:ascii="Arial" w:hAnsi="Arial"/>
                <w:b/>
              </w:rPr>
              <w:t>inutes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sidR="00E279FF" w:rsidRPr="00B205D9">
              <w:rPr>
                <w:rFonts w:ascii="Arial" w:hAnsi="Arial"/>
                <w:b/>
              </w:rPr>
              <w:t xml:space="preserve"> held on</w:t>
            </w:r>
            <w:r w:rsidR="005F5456" w:rsidRPr="00B205D9">
              <w:rPr>
                <w:rFonts w:ascii="Arial" w:hAnsi="Arial"/>
                <w:b/>
              </w:rPr>
              <w:t xml:space="preserve"> </w:t>
            </w:r>
            <w:r w:rsidR="00761092">
              <w:rPr>
                <w:rFonts w:ascii="Arial" w:hAnsi="Arial"/>
                <w:b/>
              </w:rPr>
              <w:t>3 July</w:t>
            </w:r>
            <w:r>
              <w:rPr>
                <w:rFonts w:ascii="Arial" w:hAnsi="Arial"/>
                <w:b/>
              </w:rPr>
              <w:t xml:space="preserve"> were agreed and signed</w:t>
            </w:r>
            <w:r w:rsidR="00D07AAB">
              <w:rPr>
                <w:rFonts w:ascii="Arial" w:hAnsi="Arial"/>
                <w:b/>
              </w:rPr>
              <w:t xml:space="preserve">. </w:t>
            </w:r>
          </w:p>
          <w:p w:rsidR="00BF43B4" w:rsidRPr="000A3F91" w:rsidRDefault="00BF43B4" w:rsidP="00BF43B4">
            <w:pPr>
              <w:spacing w:after="0" w:line="240" w:lineRule="auto"/>
              <w:jc w:val="both"/>
              <w:rPr>
                <w:rFonts w:ascii="Arial" w:hAnsi="Arial"/>
              </w:rPr>
            </w:pPr>
          </w:p>
        </w:tc>
        <w:tc>
          <w:tcPr>
            <w:tcW w:w="737" w:type="dxa"/>
            <w:tcBorders>
              <w:bottom w:val="single" w:sz="4" w:space="0" w:color="auto"/>
            </w:tcBorders>
          </w:tcPr>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BF43B4" w:rsidP="001E5D80">
            <w:pPr>
              <w:spacing w:after="0" w:line="240" w:lineRule="auto"/>
              <w:jc w:val="center"/>
              <w:rPr>
                <w:rFonts w:ascii="Arial" w:hAnsi="Arial"/>
                <w:b/>
              </w:rPr>
            </w:pPr>
            <w:r>
              <w:rPr>
                <w:rFonts w:ascii="Arial" w:hAnsi="Arial"/>
                <w:b/>
              </w:rPr>
              <w:t>4</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65053B" w:rsidRDefault="00D14C12" w:rsidP="00FE1E29">
            <w:pPr>
              <w:pStyle w:val="ListParagraph"/>
              <w:numPr>
                <w:ilvl w:val="0"/>
                <w:numId w:val="40"/>
              </w:numPr>
              <w:spacing w:line="240" w:lineRule="auto"/>
              <w:jc w:val="both"/>
              <w:rPr>
                <w:rFonts w:ascii="Arial" w:hAnsi="Arial" w:cs="Arial"/>
              </w:rPr>
            </w:pPr>
            <w:r>
              <w:rPr>
                <w:rFonts w:ascii="Arial" w:hAnsi="Arial" w:cs="Arial"/>
              </w:rPr>
              <w:t>The proposed changes to the Local Plan were now available for consultation and comments were required by 11 September.</w:t>
            </w:r>
          </w:p>
          <w:p w:rsidR="00D14C12" w:rsidRPr="001551EF" w:rsidRDefault="00D14C12" w:rsidP="00FE1E29">
            <w:pPr>
              <w:pStyle w:val="ListParagraph"/>
              <w:numPr>
                <w:ilvl w:val="0"/>
                <w:numId w:val="40"/>
              </w:numPr>
              <w:spacing w:line="240" w:lineRule="auto"/>
              <w:jc w:val="both"/>
              <w:rPr>
                <w:b/>
                <w:sz w:val="20"/>
              </w:rPr>
            </w:pPr>
            <w:r w:rsidRPr="00D14C12">
              <w:rPr>
                <w:rFonts w:ascii="Arial" w:hAnsi="Arial" w:cs="Arial"/>
              </w:rPr>
              <w:t xml:space="preserve">JB had been told that </w:t>
            </w:r>
            <w:r w:rsidR="00075DF0" w:rsidRPr="00D14C12">
              <w:rPr>
                <w:rFonts w:ascii="Arial" w:hAnsi="Arial" w:cs="Arial"/>
              </w:rPr>
              <w:t xml:space="preserve">the resurfacing work on Bull Lane </w:t>
            </w:r>
            <w:r w:rsidR="001551EF">
              <w:rPr>
                <w:rFonts w:ascii="Arial" w:hAnsi="Arial" w:cs="Arial"/>
              </w:rPr>
              <w:t>might</w:t>
            </w:r>
            <w:r w:rsidR="00075DF0" w:rsidRPr="00D14C12">
              <w:rPr>
                <w:rFonts w:ascii="Arial" w:hAnsi="Arial" w:cs="Arial"/>
              </w:rPr>
              <w:t xml:space="preserve"> not now take place until </w:t>
            </w:r>
            <w:r w:rsidRPr="00D14C12">
              <w:rPr>
                <w:rFonts w:ascii="Arial" w:hAnsi="Arial" w:cs="Arial"/>
              </w:rPr>
              <w:t xml:space="preserve">December/January which would be </w:t>
            </w:r>
            <w:r w:rsidR="001551EF">
              <w:rPr>
                <w:rFonts w:ascii="Arial" w:hAnsi="Arial" w:cs="Arial"/>
              </w:rPr>
              <w:t>rather</w:t>
            </w:r>
            <w:r w:rsidRPr="00D14C12">
              <w:rPr>
                <w:rFonts w:ascii="Arial" w:hAnsi="Arial" w:cs="Arial"/>
              </w:rPr>
              <w:t xml:space="preserve"> late</w:t>
            </w:r>
            <w:r w:rsidR="001551EF">
              <w:rPr>
                <w:rFonts w:ascii="Arial" w:hAnsi="Arial" w:cs="Arial"/>
              </w:rPr>
              <w:t xml:space="preserve"> for the planings to be used on The Drift. It was agreed that JB would </w:t>
            </w:r>
            <w:r w:rsidR="00071903">
              <w:rPr>
                <w:rFonts w:ascii="Arial" w:hAnsi="Arial" w:cs="Arial"/>
              </w:rPr>
              <w:t>see if</w:t>
            </w:r>
            <w:r w:rsidR="001551EF">
              <w:rPr>
                <w:rFonts w:ascii="Arial" w:hAnsi="Arial" w:cs="Arial"/>
              </w:rPr>
              <w:t xml:space="preserve"> Highways </w:t>
            </w:r>
            <w:r w:rsidR="00071903">
              <w:rPr>
                <w:rFonts w:ascii="Arial" w:hAnsi="Arial" w:cs="Arial"/>
              </w:rPr>
              <w:t>could</w:t>
            </w:r>
            <w:r w:rsidR="001551EF">
              <w:rPr>
                <w:rFonts w:ascii="Arial" w:hAnsi="Arial" w:cs="Arial"/>
              </w:rPr>
              <w:t xml:space="preserve"> bring this forward to October.  </w:t>
            </w:r>
            <w:r w:rsidRPr="00D14C12">
              <w:rPr>
                <w:rFonts w:ascii="Arial" w:hAnsi="Arial" w:cs="Arial"/>
              </w:rPr>
              <w:t xml:space="preserve"> </w:t>
            </w:r>
          </w:p>
          <w:p w:rsidR="001551EF" w:rsidRPr="00D14C12" w:rsidRDefault="001551EF" w:rsidP="00FE1E29">
            <w:pPr>
              <w:pStyle w:val="ListParagraph"/>
              <w:numPr>
                <w:ilvl w:val="0"/>
                <w:numId w:val="40"/>
              </w:numPr>
              <w:spacing w:line="240" w:lineRule="auto"/>
              <w:jc w:val="both"/>
              <w:rPr>
                <w:b/>
                <w:sz w:val="20"/>
              </w:rPr>
            </w:pPr>
            <w:r>
              <w:rPr>
                <w:rFonts w:ascii="Arial" w:hAnsi="Arial" w:cs="Arial"/>
              </w:rPr>
              <w:t xml:space="preserve">The verge at the junction of the A356 and A37 had now been cut. </w:t>
            </w:r>
          </w:p>
          <w:p w:rsidR="00075DF0" w:rsidRPr="00D14C12" w:rsidRDefault="00075DF0" w:rsidP="00FE1E29">
            <w:pPr>
              <w:pStyle w:val="ListParagraph"/>
              <w:numPr>
                <w:ilvl w:val="0"/>
                <w:numId w:val="40"/>
              </w:numPr>
              <w:spacing w:line="240" w:lineRule="auto"/>
              <w:jc w:val="both"/>
              <w:rPr>
                <w:b/>
                <w:sz w:val="20"/>
              </w:rPr>
            </w:pPr>
            <w:r w:rsidRPr="00D14C12">
              <w:rPr>
                <w:rFonts w:ascii="Arial" w:hAnsi="Arial" w:cs="Arial"/>
              </w:rPr>
              <w:t xml:space="preserve">JB </w:t>
            </w:r>
            <w:r w:rsidR="001551EF">
              <w:rPr>
                <w:rFonts w:ascii="Arial" w:hAnsi="Arial" w:cs="Arial"/>
              </w:rPr>
              <w:t>had been told that</w:t>
            </w:r>
            <w:r w:rsidRPr="00D14C12">
              <w:rPr>
                <w:rFonts w:ascii="Arial" w:hAnsi="Arial" w:cs="Arial"/>
              </w:rPr>
              <w:t xml:space="preserve"> the moss growing on the surface of the footpath between Cattistock Road and Manor Farm Close </w:t>
            </w:r>
            <w:r w:rsidR="001551EF">
              <w:rPr>
                <w:rFonts w:ascii="Arial" w:hAnsi="Arial" w:cs="Arial"/>
              </w:rPr>
              <w:t>had been dealt with but SF was unsure whether this was correct. SF asked him to contact the owner</w:t>
            </w:r>
            <w:r w:rsidR="00071903">
              <w:rPr>
                <w:rFonts w:ascii="Arial" w:hAnsi="Arial" w:cs="Arial"/>
              </w:rPr>
              <w:t>s</w:t>
            </w:r>
            <w:r w:rsidR="001551EF">
              <w:rPr>
                <w:rFonts w:ascii="Arial" w:hAnsi="Arial" w:cs="Arial"/>
              </w:rPr>
              <w:t xml:space="preserve"> of</w:t>
            </w:r>
            <w:r w:rsidR="00071903">
              <w:rPr>
                <w:rFonts w:ascii="Arial" w:hAnsi="Arial" w:cs="Arial"/>
              </w:rPr>
              <w:t xml:space="preserve"> 9a Cattistock Road to ask them to cut their hedge which was overgrowing the footpath</w:t>
            </w:r>
            <w:r w:rsidR="001551EF">
              <w:rPr>
                <w:rFonts w:ascii="Arial" w:hAnsi="Arial" w:cs="Arial"/>
              </w:rPr>
              <w:t xml:space="preserve">. </w:t>
            </w:r>
            <w:r w:rsidRPr="00D14C12">
              <w:rPr>
                <w:rFonts w:ascii="Arial" w:hAnsi="Arial" w:cs="Arial"/>
              </w:rPr>
              <w:t xml:space="preserve">          </w:t>
            </w:r>
          </w:p>
          <w:p w:rsidR="00C5332D" w:rsidRPr="00C5332D" w:rsidRDefault="00071903" w:rsidP="00FE1E29">
            <w:pPr>
              <w:pStyle w:val="ListParagraph"/>
              <w:numPr>
                <w:ilvl w:val="0"/>
                <w:numId w:val="40"/>
              </w:numPr>
              <w:spacing w:line="240" w:lineRule="auto"/>
              <w:jc w:val="both"/>
              <w:rPr>
                <w:rFonts w:cs="Arial"/>
              </w:rPr>
            </w:pPr>
            <w:r>
              <w:rPr>
                <w:rFonts w:ascii="Arial" w:hAnsi="Arial" w:cs="Arial"/>
              </w:rPr>
              <w:t xml:space="preserve">AG, SF, NHo and </w:t>
            </w:r>
            <w:r w:rsidR="00EC6CA7" w:rsidRPr="00C5332D">
              <w:rPr>
                <w:rFonts w:ascii="Arial" w:hAnsi="Arial" w:cs="Arial"/>
              </w:rPr>
              <w:t xml:space="preserve">JB had </w:t>
            </w:r>
            <w:r w:rsidR="00C5332D" w:rsidRPr="00C5332D">
              <w:rPr>
                <w:rFonts w:ascii="Arial" w:hAnsi="Arial" w:cs="Arial"/>
              </w:rPr>
              <w:t>m</w:t>
            </w:r>
            <w:r>
              <w:rPr>
                <w:rFonts w:ascii="Arial" w:hAnsi="Arial" w:cs="Arial"/>
              </w:rPr>
              <w:t>et with</w:t>
            </w:r>
            <w:r w:rsidR="00EC6CA7" w:rsidRPr="00C5332D">
              <w:rPr>
                <w:rFonts w:ascii="Arial" w:hAnsi="Arial" w:cs="Arial"/>
              </w:rPr>
              <w:t xml:space="preserve"> Jill Exton</w:t>
            </w:r>
            <w:r w:rsidR="00CB4D5D">
              <w:rPr>
                <w:rFonts w:ascii="Arial" w:hAnsi="Arial" w:cs="Arial"/>
              </w:rPr>
              <w:t xml:space="preserve"> </w:t>
            </w:r>
            <w:r>
              <w:rPr>
                <w:rFonts w:ascii="Arial" w:hAnsi="Arial" w:cs="Arial"/>
              </w:rPr>
              <w:t xml:space="preserve">and Dave Ackerley </w:t>
            </w:r>
            <w:r w:rsidR="00CB4D5D">
              <w:rPr>
                <w:rFonts w:ascii="Arial" w:hAnsi="Arial" w:cs="Arial"/>
              </w:rPr>
              <w:t>(DCC Rights of Way)</w:t>
            </w:r>
            <w:r w:rsidR="00EC6CA7" w:rsidRPr="00C5332D">
              <w:rPr>
                <w:rFonts w:ascii="Arial" w:hAnsi="Arial" w:cs="Arial"/>
              </w:rPr>
              <w:t xml:space="preserve"> about the problem with the road surface on The Drift</w:t>
            </w:r>
            <w:r>
              <w:rPr>
                <w:rFonts w:ascii="Arial" w:hAnsi="Arial" w:cs="Arial"/>
              </w:rPr>
              <w:t>. They had agreed to share the cost of installing a further hu</w:t>
            </w:r>
            <w:r w:rsidR="0080763E">
              <w:rPr>
                <w:rFonts w:ascii="Arial" w:hAnsi="Arial" w:cs="Arial"/>
              </w:rPr>
              <w:t>mp to channel water across to the ditch on the other side of The Drift. This would be located just below the area where the flood water</w:t>
            </w:r>
            <w:r>
              <w:rPr>
                <w:rFonts w:ascii="Arial" w:hAnsi="Arial" w:cs="Arial"/>
              </w:rPr>
              <w:t xml:space="preserve"> </w:t>
            </w:r>
            <w:r w:rsidR="0080763E">
              <w:rPr>
                <w:rFonts w:ascii="Arial" w:hAnsi="Arial" w:cs="Arial"/>
              </w:rPr>
              <w:t xml:space="preserve">had exited the </w:t>
            </w:r>
            <w:r>
              <w:rPr>
                <w:rFonts w:ascii="Arial" w:hAnsi="Arial" w:cs="Arial"/>
              </w:rPr>
              <w:t>allotments</w:t>
            </w:r>
            <w:r w:rsidR="0080763E">
              <w:rPr>
                <w:rFonts w:ascii="Arial" w:hAnsi="Arial" w:cs="Arial"/>
              </w:rPr>
              <w:t xml:space="preserve"> earlier in the year. It was also agreed that the parish council would go halves on digging out the ditch</w:t>
            </w:r>
            <w:r w:rsidR="00C5332D">
              <w:rPr>
                <w:rFonts w:ascii="Arial" w:hAnsi="Arial" w:cs="Arial"/>
              </w:rPr>
              <w:t xml:space="preserve"> </w:t>
            </w:r>
            <w:r w:rsidR="0080763E">
              <w:rPr>
                <w:rFonts w:ascii="Arial" w:hAnsi="Arial" w:cs="Arial"/>
              </w:rPr>
              <w:t xml:space="preserve">and cutting back the weeds. JB would contact Highways to confirm that the planings from the Bull Lane resurfacing would be available for use. </w:t>
            </w:r>
          </w:p>
          <w:p w:rsidR="00D91E5D" w:rsidRDefault="00D91E5D" w:rsidP="00FE1E29">
            <w:pPr>
              <w:pStyle w:val="ListParagraph"/>
              <w:numPr>
                <w:ilvl w:val="0"/>
                <w:numId w:val="40"/>
              </w:numPr>
              <w:spacing w:after="0" w:line="240" w:lineRule="auto"/>
              <w:jc w:val="both"/>
              <w:rPr>
                <w:rFonts w:ascii="Arial" w:hAnsi="Arial" w:cs="Arial"/>
              </w:rPr>
            </w:pPr>
            <w:r>
              <w:rPr>
                <w:rFonts w:ascii="Arial" w:hAnsi="Arial" w:cs="Arial"/>
              </w:rPr>
              <w:t xml:space="preserve">JB </w:t>
            </w:r>
            <w:r w:rsidR="009071DF">
              <w:rPr>
                <w:rFonts w:ascii="Arial" w:hAnsi="Arial" w:cs="Arial"/>
              </w:rPr>
              <w:t>had received a further two of</w:t>
            </w:r>
            <w:r>
              <w:rPr>
                <w:rFonts w:ascii="Arial" w:hAnsi="Arial" w:cs="Arial"/>
              </w:rPr>
              <w:t xml:space="preserve"> the three outstanding gate licence agreements from residents of Greenford View.</w:t>
            </w:r>
            <w:r w:rsidR="009071DF">
              <w:rPr>
                <w:rFonts w:ascii="Arial" w:hAnsi="Arial" w:cs="Arial"/>
              </w:rPr>
              <w:t xml:space="preserve"> The only one still awaited was from Mrs Slater at number 2.</w:t>
            </w:r>
            <w:r>
              <w:rPr>
                <w:rFonts w:ascii="Arial" w:hAnsi="Arial" w:cs="Arial"/>
              </w:rPr>
              <w:t xml:space="preserve"> </w:t>
            </w:r>
          </w:p>
          <w:p w:rsidR="00DF712D" w:rsidRDefault="007C5FE2" w:rsidP="00FE1E29">
            <w:pPr>
              <w:pStyle w:val="ListParagraph"/>
              <w:numPr>
                <w:ilvl w:val="0"/>
                <w:numId w:val="40"/>
              </w:numPr>
              <w:spacing w:line="240" w:lineRule="auto"/>
              <w:jc w:val="both"/>
              <w:rPr>
                <w:rFonts w:ascii="Arial" w:hAnsi="Arial" w:cs="Arial"/>
              </w:rPr>
            </w:pPr>
            <w:r w:rsidRPr="00DF712D">
              <w:rPr>
                <w:rFonts w:ascii="Arial" w:hAnsi="Arial" w:cs="Arial"/>
              </w:rPr>
              <w:t>J</w:t>
            </w:r>
            <w:r w:rsidR="00124554" w:rsidRPr="00DF712D">
              <w:rPr>
                <w:rFonts w:ascii="Arial" w:hAnsi="Arial" w:cs="Arial"/>
              </w:rPr>
              <w:t xml:space="preserve">ess Carver had now cut down </w:t>
            </w:r>
            <w:r w:rsidRPr="00DF712D">
              <w:rPr>
                <w:rFonts w:ascii="Arial" w:hAnsi="Arial" w:cs="Arial"/>
              </w:rPr>
              <w:t xml:space="preserve">the two small trees in Rock Pit Farm car park </w:t>
            </w:r>
            <w:r w:rsidR="00124554" w:rsidRPr="00DF712D">
              <w:rPr>
                <w:rFonts w:ascii="Arial" w:hAnsi="Arial" w:cs="Arial"/>
              </w:rPr>
              <w:t xml:space="preserve">and </w:t>
            </w:r>
            <w:r w:rsidRPr="00DF712D">
              <w:rPr>
                <w:rFonts w:ascii="Arial" w:hAnsi="Arial" w:cs="Arial"/>
              </w:rPr>
              <w:t xml:space="preserve">had also </w:t>
            </w:r>
            <w:r w:rsidR="00124554" w:rsidRPr="00DF712D">
              <w:rPr>
                <w:rFonts w:ascii="Arial" w:hAnsi="Arial" w:cs="Arial"/>
              </w:rPr>
              <w:t xml:space="preserve">cleared </w:t>
            </w:r>
            <w:r w:rsidRPr="00DF712D">
              <w:rPr>
                <w:rFonts w:ascii="Arial" w:hAnsi="Arial" w:cs="Arial"/>
              </w:rPr>
              <w:t>the</w:t>
            </w:r>
            <w:r w:rsidR="00124554" w:rsidRPr="00DF712D">
              <w:rPr>
                <w:rFonts w:ascii="Arial" w:hAnsi="Arial" w:cs="Arial"/>
              </w:rPr>
              <w:t xml:space="preserve"> area of</w:t>
            </w:r>
            <w:r w:rsidRPr="00DF712D">
              <w:rPr>
                <w:rFonts w:ascii="Arial" w:hAnsi="Arial" w:cs="Arial"/>
              </w:rPr>
              <w:t xml:space="preserve"> scrub between th</w:t>
            </w:r>
            <w:r w:rsidR="00124554" w:rsidRPr="00DF712D">
              <w:rPr>
                <w:rFonts w:ascii="Arial" w:hAnsi="Arial" w:cs="Arial"/>
              </w:rPr>
              <w:t>e Youth Centre and the car park</w:t>
            </w:r>
            <w:r w:rsidRPr="00DF712D">
              <w:rPr>
                <w:rFonts w:ascii="Arial" w:hAnsi="Arial" w:cs="Arial"/>
              </w:rPr>
              <w:t xml:space="preserve">. </w:t>
            </w:r>
            <w:r w:rsidR="00FE1E29" w:rsidRPr="00DF712D">
              <w:rPr>
                <w:rFonts w:ascii="Arial" w:hAnsi="Arial" w:cs="Arial"/>
              </w:rPr>
              <w:t>AG agreed to speak to Brian Wrixon about</w:t>
            </w:r>
            <w:r w:rsidR="005A3B5F" w:rsidRPr="00DF712D">
              <w:rPr>
                <w:rFonts w:ascii="Arial" w:hAnsi="Arial" w:cs="Arial"/>
              </w:rPr>
              <w:t xml:space="preserve"> the removal of the two old electric light units.</w:t>
            </w:r>
            <w:r w:rsidR="004D3F54" w:rsidRPr="00DF712D">
              <w:rPr>
                <w:rFonts w:ascii="Arial" w:hAnsi="Arial" w:cs="Arial"/>
              </w:rPr>
              <w:t xml:space="preserve"> </w:t>
            </w:r>
          </w:p>
          <w:p w:rsidR="005A3B5F" w:rsidRPr="00DF712D" w:rsidRDefault="00FE1E29" w:rsidP="00FE1E29">
            <w:pPr>
              <w:pStyle w:val="ListParagraph"/>
              <w:numPr>
                <w:ilvl w:val="0"/>
                <w:numId w:val="40"/>
              </w:numPr>
              <w:spacing w:line="240" w:lineRule="auto"/>
              <w:jc w:val="both"/>
              <w:rPr>
                <w:rFonts w:ascii="Arial" w:hAnsi="Arial" w:cs="Arial"/>
              </w:rPr>
            </w:pPr>
            <w:r w:rsidRPr="00DF712D">
              <w:rPr>
                <w:rFonts w:ascii="Arial" w:hAnsi="Arial" w:cs="Arial"/>
              </w:rPr>
              <w:t>A quote of £125 had been received from Lawrie Goff for the revarnishing of</w:t>
            </w:r>
            <w:r w:rsidR="00FE502D" w:rsidRPr="00DF712D">
              <w:rPr>
                <w:rFonts w:ascii="Arial" w:hAnsi="Arial" w:cs="Arial"/>
              </w:rPr>
              <w:t xml:space="preserve"> </w:t>
            </w:r>
            <w:r w:rsidRPr="00DF712D">
              <w:rPr>
                <w:rFonts w:ascii="Arial" w:hAnsi="Arial" w:cs="Arial"/>
              </w:rPr>
              <w:t xml:space="preserve">4 of the </w:t>
            </w:r>
            <w:r w:rsidR="00FE502D" w:rsidRPr="00DF712D">
              <w:rPr>
                <w:rFonts w:ascii="Arial" w:hAnsi="Arial" w:cs="Arial"/>
              </w:rPr>
              <w:t xml:space="preserve">parish seats </w:t>
            </w:r>
            <w:r w:rsidRPr="00DF712D">
              <w:rPr>
                <w:rFonts w:ascii="Arial" w:hAnsi="Arial" w:cs="Arial"/>
              </w:rPr>
              <w:t>plus the noticeboard by the corner shop</w:t>
            </w:r>
            <w:r w:rsidR="00FE502D" w:rsidRPr="00DF712D">
              <w:rPr>
                <w:rFonts w:ascii="Arial" w:hAnsi="Arial" w:cs="Arial"/>
              </w:rPr>
              <w:t>.</w:t>
            </w:r>
            <w:r w:rsidRPr="00DF712D">
              <w:rPr>
                <w:rFonts w:ascii="Arial" w:hAnsi="Arial" w:cs="Arial"/>
              </w:rPr>
              <w:t xml:space="preserve"> As there were actually 5 seats, J</w:t>
            </w:r>
            <w:r w:rsidR="00FE502D" w:rsidRPr="00DF712D">
              <w:rPr>
                <w:rFonts w:ascii="Arial" w:hAnsi="Arial" w:cs="Arial"/>
              </w:rPr>
              <w:t xml:space="preserve">B </w:t>
            </w:r>
            <w:r w:rsidRPr="00DF712D">
              <w:rPr>
                <w:rFonts w:ascii="Arial" w:hAnsi="Arial" w:cs="Arial"/>
              </w:rPr>
              <w:t>was authorised to speak to Lawrie and agree an increased quote of £150</w:t>
            </w:r>
            <w:r w:rsidR="00FE502D" w:rsidRPr="00DF712D">
              <w:rPr>
                <w:rFonts w:ascii="Arial" w:hAnsi="Arial" w:cs="Arial"/>
              </w:rPr>
              <w:t>.</w:t>
            </w:r>
          </w:p>
          <w:p w:rsidR="00FE1E29" w:rsidRDefault="00FE1E29" w:rsidP="00FE1E29">
            <w:pPr>
              <w:pStyle w:val="ListParagraph"/>
              <w:numPr>
                <w:ilvl w:val="0"/>
                <w:numId w:val="40"/>
              </w:numPr>
              <w:spacing w:after="0" w:line="240" w:lineRule="auto"/>
              <w:jc w:val="both"/>
              <w:rPr>
                <w:rFonts w:ascii="Arial" w:hAnsi="Arial"/>
              </w:rPr>
            </w:pPr>
            <w:r>
              <w:rPr>
                <w:rFonts w:ascii="Arial" w:hAnsi="Arial"/>
              </w:rPr>
              <w:t>SF was still completing the Dorchester Area Community Partnership questionnaire to inform their review of the support they currently give. She would circulate her response in due course.</w:t>
            </w:r>
          </w:p>
          <w:p w:rsidR="00FE1E29" w:rsidRDefault="004D3F54" w:rsidP="00FE1E29">
            <w:pPr>
              <w:pStyle w:val="ListParagraph"/>
              <w:numPr>
                <w:ilvl w:val="0"/>
                <w:numId w:val="40"/>
              </w:numPr>
              <w:spacing w:line="240" w:lineRule="auto"/>
              <w:jc w:val="both"/>
              <w:rPr>
                <w:rFonts w:ascii="Arial" w:hAnsi="Arial" w:cs="Arial"/>
              </w:rPr>
            </w:pPr>
            <w:r>
              <w:rPr>
                <w:rFonts w:ascii="Arial" w:hAnsi="Arial" w:cs="Arial"/>
              </w:rPr>
              <w:t>JB had agreed with Derry Thompson that he would carry out a service of the old school clock. There was, however, a small amount of carpentry required before this could be done and AG would arrange this.</w:t>
            </w:r>
          </w:p>
          <w:p w:rsidR="003E45F0" w:rsidRPr="008962DF" w:rsidRDefault="003E45F0" w:rsidP="00F97994">
            <w:pPr>
              <w:pStyle w:val="ListParagraph"/>
              <w:spacing w:after="0" w:line="240" w:lineRule="auto"/>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5F5456" w:rsidRDefault="005F5456" w:rsidP="001E5D80">
            <w:pPr>
              <w:spacing w:after="0" w:line="240" w:lineRule="auto"/>
              <w:jc w:val="center"/>
              <w:rPr>
                <w:rFonts w:ascii="Arial" w:hAnsi="Arial"/>
              </w:rPr>
            </w:pP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13712" w:rsidRDefault="001551EF" w:rsidP="00FD348C">
            <w:pPr>
              <w:spacing w:after="0" w:line="240" w:lineRule="auto"/>
              <w:jc w:val="center"/>
              <w:rPr>
                <w:rFonts w:ascii="Arial" w:hAnsi="Arial"/>
              </w:rPr>
            </w:pPr>
            <w:r>
              <w:rPr>
                <w:rFonts w:ascii="Arial" w:hAnsi="Arial"/>
              </w:rPr>
              <w:t>JB</w:t>
            </w:r>
          </w:p>
          <w:p w:rsidR="00F97994" w:rsidRDefault="00F97994" w:rsidP="00FD348C">
            <w:pPr>
              <w:spacing w:after="0" w:line="240" w:lineRule="auto"/>
              <w:jc w:val="center"/>
              <w:rPr>
                <w:rFonts w:ascii="Arial" w:hAnsi="Arial"/>
              </w:rPr>
            </w:pPr>
          </w:p>
          <w:p w:rsidR="00C54712" w:rsidRDefault="00C54712"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071903" w:rsidP="00FD348C">
            <w:pPr>
              <w:spacing w:after="0" w:line="240" w:lineRule="auto"/>
              <w:jc w:val="center"/>
              <w:rPr>
                <w:rFonts w:ascii="Arial" w:hAnsi="Arial"/>
              </w:rPr>
            </w:pPr>
            <w:r>
              <w:rPr>
                <w:rFonts w:ascii="Arial" w:hAnsi="Arial"/>
              </w:rPr>
              <w:t>JB</w:t>
            </w: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F97994" w:rsidRDefault="0080763E" w:rsidP="00FD348C">
            <w:pPr>
              <w:spacing w:after="0" w:line="240" w:lineRule="auto"/>
              <w:jc w:val="center"/>
              <w:rPr>
                <w:rFonts w:ascii="Arial" w:hAnsi="Arial"/>
              </w:rPr>
            </w:pPr>
            <w:r>
              <w:rPr>
                <w:rFonts w:ascii="Arial" w:hAnsi="Arial"/>
              </w:rPr>
              <w:t>JB</w:t>
            </w:r>
          </w:p>
          <w:p w:rsidR="00F97994" w:rsidRDefault="00F97994" w:rsidP="00FD348C">
            <w:pPr>
              <w:spacing w:after="0" w:line="240" w:lineRule="auto"/>
              <w:jc w:val="center"/>
              <w:rPr>
                <w:rFonts w:ascii="Arial" w:hAnsi="Arial"/>
              </w:rPr>
            </w:pPr>
          </w:p>
          <w:p w:rsidR="00F97994" w:rsidRDefault="00F97994"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5A3B5F" w:rsidRDefault="005A3B5F" w:rsidP="00FD348C">
            <w:pPr>
              <w:spacing w:after="0" w:line="240" w:lineRule="auto"/>
              <w:jc w:val="center"/>
              <w:rPr>
                <w:rFonts w:ascii="Arial" w:hAnsi="Arial"/>
              </w:rPr>
            </w:pPr>
          </w:p>
          <w:p w:rsidR="00912FB0" w:rsidRDefault="00FE1E29" w:rsidP="00FD348C">
            <w:pPr>
              <w:spacing w:after="0" w:line="240" w:lineRule="auto"/>
              <w:jc w:val="center"/>
              <w:rPr>
                <w:rFonts w:ascii="Arial" w:hAnsi="Arial"/>
              </w:rPr>
            </w:pPr>
            <w:r>
              <w:rPr>
                <w:rFonts w:ascii="Arial" w:hAnsi="Arial"/>
              </w:rPr>
              <w:t>AG</w:t>
            </w: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p>
          <w:p w:rsidR="00912FB0" w:rsidRDefault="00912FB0"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D3F54" w:rsidRDefault="00DF712D" w:rsidP="00FD348C">
            <w:pPr>
              <w:spacing w:after="0" w:line="240" w:lineRule="auto"/>
              <w:jc w:val="center"/>
              <w:rPr>
                <w:rFonts w:ascii="Arial" w:hAnsi="Arial"/>
              </w:rPr>
            </w:pPr>
            <w:r>
              <w:rPr>
                <w:rFonts w:ascii="Arial" w:hAnsi="Arial"/>
              </w:rPr>
              <w:t>JB</w:t>
            </w:r>
          </w:p>
          <w:p w:rsidR="004D3F54" w:rsidRDefault="004D3F54"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r>
              <w:rPr>
                <w:rFonts w:ascii="Arial" w:hAnsi="Arial"/>
              </w:rPr>
              <w:t>SF</w:t>
            </w:r>
          </w:p>
          <w:p w:rsidR="004D3F54" w:rsidRDefault="004D3F54"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p>
          <w:p w:rsidR="004D3F54" w:rsidRDefault="004D3F54" w:rsidP="00FD348C">
            <w:pPr>
              <w:spacing w:after="0" w:line="240" w:lineRule="auto"/>
              <w:jc w:val="center"/>
              <w:rPr>
                <w:rFonts w:ascii="Arial" w:hAnsi="Arial"/>
              </w:rPr>
            </w:pPr>
            <w:r>
              <w:rPr>
                <w:rFonts w:ascii="Arial" w:hAnsi="Arial"/>
              </w:rPr>
              <w:t>AG</w:t>
            </w:r>
          </w:p>
        </w:tc>
      </w:tr>
      <w:tr w:rsidR="005F5456" w:rsidTr="002462A6">
        <w:tc>
          <w:tcPr>
            <w:tcW w:w="533" w:type="dxa"/>
          </w:tcPr>
          <w:p w:rsidR="00F73965" w:rsidRPr="00661515" w:rsidRDefault="00BF43B4" w:rsidP="008515F4">
            <w:pPr>
              <w:jc w:val="center"/>
              <w:rPr>
                <w:rFonts w:ascii="Arial" w:hAnsi="Arial"/>
                <w:b/>
              </w:rPr>
            </w:pPr>
            <w:r>
              <w:rPr>
                <w:rFonts w:ascii="Arial" w:hAnsi="Arial"/>
                <w:b/>
              </w:rPr>
              <w:t>5</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3E45F0" w:rsidRDefault="00FE502D" w:rsidP="003E45F0">
            <w:pPr>
              <w:pStyle w:val="ListParagraph"/>
              <w:numPr>
                <w:ilvl w:val="0"/>
                <w:numId w:val="38"/>
              </w:numPr>
              <w:spacing w:after="0" w:line="240" w:lineRule="auto"/>
              <w:jc w:val="both"/>
              <w:rPr>
                <w:rFonts w:ascii="Arial" w:hAnsi="Arial"/>
              </w:rPr>
            </w:pPr>
            <w:r>
              <w:rPr>
                <w:rFonts w:ascii="Arial" w:hAnsi="Arial"/>
              </w:rPr>
              <w:t xml:space="preserve">PV reported that the </w:t>
            </w:r>
            <w:r w:rsidR="00C4693A">
              <w:rPr>
                <w:rFonts w:ascii="Arial" w:hAnsi="Arial"/>
              </w:rPr>
              <w:t>AGM of the Community Centre had taken place but that a new committee could not be elected because the meeting was not quorate.</w:t>
            </w:r>
          </w:p>
          <w:p w:rsidR="00156857" w:rsidRDefault="00C4693A" w:rsidP="00156857">
            <w:pPr>
              <w:pStyle w:val="ListParagraph"/>
              <w:numPr>
                <w:ilvl w:val="0"/>
                <w:numId w:val="38"/>
              </w:numPr>
              <w:spacing w:after="0" w:line="240" w:lineRule="auto"/>
              <w:jc w:val="both"/>
              <w:rPr>
                <w:rFonts w:ascii="Arial" w:hAnsi="Arial"/>
              </w:rPr>
            </w:pPr>
            <w:r>
              <w:rPr>
                <w:rFonts w:ascii="Arial" w:hAnsi="Arial"/>
              </w:rPr>
              <w:t xml:space="preserve">SF </w:t>
            </w:r>
            <w:r w:rsidR="00C22126">
              <w:rPr>
                <w:rFonts w:ascii="Arial" w:hAnsi="Arial"/>
              </w:rPr>
              <w:t>h</w:t>
            </w:r>
            <w:r>
              <w:rPr>
                <w:rFonts w:ascii="Arial" w:hAnsi="Arial"/>
              </w:rPr>
              <w:t>ad attend</w:t>
            </w:r>
            <w:r w:rsidR="00C22126">
              <w:rPr>
                <w:rFonts w:ascii="Arial" w:hAnsi="Arial"/>
              </w:rPr>
              <w:t xml:space="preserve">ed three meetings - the </w:t>
            </w:r>
            <w:r>
              <w:rPr>
                <w:rFonts w:ascii="Arial" w:hAnsi="Arial"/>
              </w:rPr>
              <w:t>DAPTC Central Area</w:t>
            </w:r>
            <w:r w:rsidR="00C22126">
              <w:rPr>
                <w:rFonts w:ascii="Arial" w:hAnsi="Arial"/>
              </w:rPr>
              <w:t xml:space="preserve">, the Heart of Wessex Community Rail Partnership and the West Dorset Housing Forum. In respect of the last of these, </w:t>
            </w:r>
            <w:r w:rsidR="00156857">
              <w:rPr>
                <w:rFonts w:ascii="Arial" w:hAnsi="Arial"/>
              </w:rPr>
              <w:t xml:space="preserve">she had also attended a working </w:t>
            </w:r>
            <w:r w:rsidR="00156857">
              <w:rPr>
                <w:rFonts w:ascii="Arial" w:hAnsi="Arial"/>
              </w:rPr>
              <w:lastRenderedPageBreak/>
              <w:t>party (with NHi and Anne Clements representing the Community Land Trust) concerning the completion of application forms for eligibility for Neil’s View 2. In this regard, Karin Chandler-Wilson mentioned that her daughter had experienced difficulty with the online application form.</w:t>
            </w:r>
          </w:p>
          <w:p w:rsidR="001E3F00" w:rsidRPr="0059270B" w:rsidRDefault="00C22126" w:rsidP="00156857">
            <w:pPr>
              <w:pStyle w:val="ListParagraph"/>
              <w:spacing w:after="0" w:line="240" w:lineRule="auto"/>
              <w:jc w:val="both"/>
              <w:rPr>
                <w:rFonts w:ascii="Arial" w:hAnsi="Arial"/>
              </w:rPr>
            </w:pPr>
            <w:r>
              <w:rPr>
                <w:rFonts w:ascii="Arial" w:hAnsi="Arial"/>
              </w:rPr>
              <w:t xml:space="preserve">  </w:t>
            </w:r>
            <w:r w:rsidR="00C4693A">
              <w:rPr>
                <w:rFonts w:ascii="Arial" w:hAnsi="Arial"/>
              </w:rPr>
              <w:t xml:space="preserve"> </w:t>
            </w:r>
          </w:p>
        </w:tc>
        <w:tc>
          <w:tcPr>
            <w:tcW w:w="737" w:type="dxa"/>
          </w:tcPr>
          <w:p w:rsidR="00E17746" w:rsidRDefault="00E17746" w:rsidP="000B5AC8">
            <w:pPr>
              <w:spacing w:after="0" w:line="240" w:lineRule="auto"/>
              <w:jc w:val="center"/>
              <w:rPr>
                <w:rFonts w:ascii="Arial" w:hAnsi="Arial"/>
              </w:rPr>
            </w:pPr>
          </w:p>
          <w:p w:rsidR="00F97994" w:rsidRDefault="00F97994"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7F0300" w:rsidRDefault="007F0300"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p w:rsidR="00130D87" w:rsidRDefault="00130D87" w:rsidP="000B5AC8">
            <w:pPr>
              <w:spacing w:after="0" w:line="240" w:lineRule="auto"/>
              <w:jc w:val="center"/>
              <w:rPr>
                <w:rFonts w:ascii="Arial" w:hAnsi="Arial"/>
              </w:rPr>
            </w:pPr>
          </w:p>
        </w:tc>
      </w:tr>
      <w:tr w:rsidR="00200C89" w:rsidTr="002462A6">
        <w:tc>
          <w:tcPr>
            <w:tcW w:w="533" w:type="dxa"/>
          </w:tcPr>
          <w:p w:rsidR="00200C89" w:rsidRDefault="009A0D8F" w:rsidP="0018131B">
            <w:pPr>
              <w:rPr>
                <w:rFonts w:ascii="Arial" w:hAnsi="Arial" w:cs="Arial"/>
                <w:b/>
              </w:rPr>
            </w:pPr>
            <w:r>
              <w:rPr>
                <w:rFonts w:ascii="Arial" w:hAnsi="Arial" w:cs="Arial"/>
                <w:b/>
              </w:rPr>
              <w:lastRenderedPageBreak/>
              <w:t xml:space="preserve"> </w:t>
            </w:r>
            <w:r w:rsidR="00BF43B4">
              <w:rPr>
                <w:rFonts w:ascii="Arial" w:hAnsi="Arial" w:cs="Arial"/>
                <w:b/>
              </w:rPr>
              <w:t>6</w:t>
            </w:r>
          </w:p>
        </w:tc>
        <w:tc>
          <w:tcPr>
            <w:tcW w:w="8064" w:type="dxa"/>
          </w:tcPr>
          <w:p w:rsidR="00F85B6E" w:rsidRDefault="00200C89" w:rsidP="007A4E87">
            <w:pPr>
              <w:pStyle w:val="BodyText"/>
              <w:rPr>
                <w:b/>
              </w:rPr>
            </w:pPr>
            <w:r w:rsidRPr="00AE3DCC">
              <w:rPr>
                <w:b/>
              </w:rPr>
              <w:t>Planning Applications:</w:t>
            </w:r>
            <w:r>
              <w:rPr>
                <w:b/>
              </w:rPr>
              <w:t>-</w:t>
            </w:r>
          </w:p>
          <w:p w:rsidR="00A6403C" w:rsidRDefault="00A6403C" w:rsidP="007A4E87">
            <w:pPr>
              <w:pStyle w:val="BodyText"/>
            </w:pPr>
            <w:r w:rsidRPr="00A6403C">
              <w:t xml:space="preserve">The </w:t>
            </w:r>
            <w:r>
              <w:t>following application had been approved:-</w:t>
            </w:r>
          </w:p>
          <w:p w:rsidR="00A6403C" w:rsidRDefault="00A6403C" w:rsidP="00A6403C">
            <w:pPr>
              <w:pStyle w:val="BodyText"/>
              <w:numPr>
                <w:ilvl w:val="0"/>
                <w:numId w:val="49"/>
              </w:numPr>
            </w:pPr>
            <w:r>
              <w:t>WD/D/14/001456 – 3 Dorchester Road – Extension to create kitchen/diner and utility room.</w:t>
            </w:r>
          </w:p>
          <w:p w:rsidR="00A6403C" w:rsidRDefault="00A6403C" w:rsidP="00A6403C">
            <w:pPr>
              <w:pStyle w:val="BodyText"/>
            </w:pPr>
            <w:r>
              <w:t>The following application had been refused:-</w:t>
            </w:r>
          </w:p>
          <w:p w:rsidR="00A6403C" w:rsidRPr="00A6403C" w:rsidRDefault="00A6403C" w:rsidP="00A6403C">
            <w:pPr>
              <w:pStyle w:val="BodyText"/>
              <w:numPr>
                <w:ilvl w:val="0"/>
                <w:numId w:val="49"/>
              </w:numPr>
            </w:pPr>
            <w:r>
              <w:t>WD/D/14/001415 – 14b Cattistock Road – Erect summerhouse.</w:t>
            </w:r>
          </w:p>
          <w:p w:rsidR="003F3524" w:rsidRDefault="00A6403C" w:rsidP="00397DD2">
            <w:pPr>
              <w:pStyle w:val="BodyText"/>
            </w:pPr>
            <w:r>
              <w:t>There were no objections to the following applications</w:t>
            </w:r>
            <w:r w:rsidR="00DA771E">
              <w:t>:-</w:t>
            </w:r>
          </w:p>
          <w:p w:rsidR="00A6403C" w:rsidRDefault="006D11A4" w:rsidP="00A6403C">
            <w:pPr>
              <w:pStyle w:val="BodyText"/>
              <w:numPr>
                <w:ilvl w:val="0"/>
                <w:numId w:val="49"/>
              </w:numPr>
            </w:pPr>
            <w:r>
              <w:t>WD/CA/14/00241 – 1 Bull Lane – Cut back Holm Oak to boundary.</w:t>
            </w:r>
          </w:p>
          <w:p w:rsidR="00130D87" w:rsidRDefault="002D7F54" w:rsidP="006D11A4">
            <w:pPr>
              <w:pStyle w:val="BodyText"/>
              <w:numPr>
                <w:ilvl w:val="0"/>
                <w:numId w:val="42"/>
              </w:numPr>
            </w:pPr>
            <w:r>
              <w:t xml:space="preserve">WD/D/14/001509 – 1 Glebe Close – Erect side extension. </w:t>
            </w:r>
          </w:p>
          <w:p w:rsidR="006D11A4" w:rsidRDefault="006D11A4" w:rsidP="006D11A4">
            <w:pPr>
              <w:pStyle w:val="BodyText"/>
              <w:numPr>
                <w:ilvl w:val="0"/>
                <w:numId w:val="42"/>
              </w:numPr>
            </w:pPr>
            <w:r>
              <w:t>WD/D/14/001648 – Dairy Cottage, Cruxton Lane – Internal and external alterations.</w:t>
            </w:r>
          </w:p>
          <w:p w:rsidR="006D11A4" w:rsidRDefault="006D11A4" w:rsidP="006D11A4">
            <w:pPr>
              <w:pStyle w:val="BodyText"/>
            </w:pPr>
            <w:r>
              <w:t>A Grant of Non Material Amendment had been issued for the following application:-</w:t>
            </w:r>
          </w:p>
          <w:p w:rsidR="006D11A4" w:rsidRDefault="006D11A4" w:rsidP="006D11A4">
            <w:pPr>
              <w:pStyle w:val="BodyText"/>
              <w:numPr>
                <w:ilvl w:val="0"/>
                <w:numId w:val="42"/>
              </w:numPr>
            </w:pPr>
            <w:r>
              <w:t>WD/D/14/001749 – Neil’s View 2 – Amendments to plots 13 and 14.</w:t>
            </w:r>
          </w:p>
          <w:p w:rsidR="006D11A4" w:rsidRPr="000B6312" w:rsidRDefault="006D11A4" w:rsidP="006D11A4">
            <w:pPr>
              <w:pStyle w:val="BodyText"/>
              <w:ind w:left="720"/>
            </w:pPr>
            <w:r>
              <w:t xml:space="preserve"> </w:t>
            </w: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3F3524" w:rsidRDefault="003F3524" w:rsidP="00922B09">
            <w:pPr>
              <w:spacing w:after="0"/>
              <w:jc w:val="center"/>
              <w:rPr>
                <w:rFonts w:ascii="Arial" w:hAnsi="Arial"/>
              </w:rPr>
            </w:pPr>
          </w:p>
          <w:p w:rsidR="002D7F54" w:rsidRDefault="002D7F54"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BF43B4">
              <w:rPr>
                <w:rFonts w:ascii="Arial" w:hAnsi="Arial" w:cs="Arial"/>
                <w:b/>
              </w:rPr>
              <w:t>7</w:t>
            </w:r>
          </w:p>
        </w:tc>
        <w:tc>
          <w:tcPr>
            <w:tcW w:w="8064" w:type="dxa"/>
          </w:tcPr>
          <w:p w:rsidR="005F5456" w:rsidRDefault="00E279FF" w:rsidP="00385A14">
            <w:pPr>
              <w:pStyle w:val="BodyText"/>
              <w:rPr>
                <w:b/>
              </w:rPr>
            </w:pPr>
            <w:r w:rsidRPr="008249A2">
              <w:rPr>
                <w:b/>
              </w:rPr>
              <w:t>Allotments:</w:t>
            </w:r>
            <w:r w:rsidR="00AE3DCC" w:rsidRPr="008249A2">
              <w:rPr>
                <w:b/>
              </w:rPr>
              <w:t>-</w:t>
            </w:r>
          </w:p>
          <w:p w:rsidR="000966B8" w:rsidRDefault="000966B8" w:rsidP="000966B8">
            <w:pPr>
              <w:pStyle w:val="BodyText"/>
              <w:numPr>
                <w:ilvl w:val="0"/>
                <w:numId w:val="42"/>
              </w:numPr>
            </w:pPr>
            <w:r>
              <w:t>A</w:t>
            </w:r>
            <w:r w:rsidRPr="000966B8">
              <w:t xml:space="preserve"> further </w:t>
            </w:r>
            <w:r>
              <w:t xml:space="preserve">inspection had taken place and DP recommended that 3 tenants, all of whom had received warning letters in June, should be evicted. 3 more would be told that they had improved the condition of their plots sufficiently to retain them and another 7 would receive improvement letters. This was agreed. JB would write to </w:t>
            </w:r>
            <w:r w:rsidR="00B4013E">
              <w:t>each of them</w:t>
            </w:r>
            <w:r>
              <w:t>.</w:t>
            </w:r>
          </w:p>
          <w:p w:rsidR="00971008" w:rsidRDefault="00971008" w:rsidP="000966B8">
            <w:pPr>
              <w:pStyle w:val="BodyText"/>
              <w:numPr>
                <w:ilvl w:val="0"/>
                <w:numId w:val="42"/>
              </w:numPr>
            </w:pPr>
            <w:r>
              <w:t xml:space="preserve">DP reported that a water leak had appeared under the main path. It was thought that this might be from the pipe which </w:t>
            </w:r>
            <w:r w:rsidR="00770BE3">
              <w:t xml:space="preserve">ran up to Norden Farm and AG agreed to speak to the owners. </w:t>
            </w:r>
          </w:p>
          <w:p w:rsidR="00B4013E" w:rsidRDefault="00B4013E" w:rsidP="000966B8">
            <w:pPr>
              <w:pStyle w:val="BodyText"/>
              <w:numPr>
                <w:ilvl w:val="0"/>
                <w:numId w:val="42"/>
              </w:numPr>
            </w:pPr>
            <w:r>
              <w:t>JB had received the acceptance pack for membership of the National Allotment Society and would circulate it.</w:t>
            </w:r>
          </w:p>
          <w:p w:rsidR="00B4013E" w:rsidRPr="000966B8" w:rsidRDefault="00B4013E" w:rsidP="000966B8">
            <w:pPr>
              <w:pStyle w:val="BodyText"/>
              <w:numPr>
                <w:ilvl w:val="0"/>
                <w:numId w:val="42"/>
              </w:numPr>
            </w:pPr>
            <w:r>
              <w:t xml:space="preserve">JB reported that one tenant (Angela Carmen) had decided to give up her half plot on 31 August and that the new tenant of an adjoining plot was keen to take it on. </w:t>
            </w:r>
          </w:p>
          <w:p w:rsidR="002D7F54" w:rsidRDefault="00B4013E" w:rsidP="00612AD3">
            <w:pPr>
              <w:pStyle w:val="BodyText"/>
              <w:numPr>
                <w:ilvl w:val="0"/>
                <w:numId w:val="3"/>
              </w:numPr>
            </w:pPr>
            <w:r>
              <w:t>JB had reimbursed</w:t>
            </w:r>
            <w:r w:rsidR="002D7F54">
              <w:t xml:space="preserve"> Rob Buffett </w:t>
            </w:r>
            <w:r>
              <w:t xml:space="preserve">£30 for the rat poison that he had successfully used in </w:t>
            </w:r>
            <w:r w:rsidR="002D7F54">
              <w:t xml:space="preserve">a number of </w:t>
            </w:r>
            <w:r>
              <w:t>areas.</w:t>
            </w:r>
            <w:r w:rsidR="002D7F54">
              <w:t xml:space="preserve"> </w:t>
            </w:r>
            <w:r>
              <w:t xml:space="preserve">JB had also been given copies </w:t>
            </w:r>
            <w:r w:rsidR="002D7F54">
              <w:t>of the certificates confirming that he was qualified to do this.</w:t>
            </w:r>
          </w:p>
          <w:p w:rsidR="00E70DAD" w:rsidRPr="006A6725" w:rsidRDefault="00971008" w:rsidP="00B4013E">
            <w:pPr>
              <w:pStyle w:val="BodyText"/>
              <w:numPr>
                <w:ilvl w:val="0"/>
                <w:numId w:val="3"/>
              </w:numPr>
            </w:pPr>
            <w:r>
              <w:t>JB had circulated a draft of the revised tenancy agreement to be used from 1 September together with a covering letter. AG proposed and SF seconded that these be adopted. All agreed.</w:t>
            </w: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B4013E" w:rsidRDefault="00B4013E" w:rsidP="000B1477">
            <w:pPr>
              <w:spacing w:after="0" w:line="240" w:lineRule="auto"/>
              <w:jc w:val="center"/>
              <w:rPr>
                <w:rFonts w:ascii="Arial" w:hAnsi="Arial"/>
              </w:rPr>
            </w:pPr>
          </w:p>
          <w:p w:rsidR="00745D28" w:rsidRDefault="00920E63" w:rsidP="000B1477">
            <w:pPr>
              <w:spacing w:after="0" w:line="240" w:lineRule="auto"/>
              <w:jc w:val="center"/>
              <w:rPr>
                <w:rFonts w:ascii="Arial" w:hAnsi="Arial"/>
              </w:rPr>
            </w:pPr>
            <w:r>
              <w:rPr>
                <w:rFonts w:ascii="Arial" w:hAnsi="Arial"/>
              </w:rPr>
              <w:t>JB</w:t>
            </w:r>
          </w:p>
          <w:p w:rsidR="0002658B" w:rsidRDefault="0002658B" w:rsidP="000B1477">
            <w:pPr>
              <w:spacing w:after="0" w:line="240" w:lineRule="auto"/>
              <w:jc w:val="center"/>
              <w:rPr>
                <w:rFonts w:ascii="Arial" w:hAnsi="Arial"/>
              </w:rPr>
            </w:pPr>
          </w:p>
          <w:p w:rsidR="00770BE3" w:rsidRDefault="00770BE3" w:rsidP="000B1477">
            <w:pPr>
              <w:spacing w:after="0" w:line="240" w:lineRule="auto"/>
              <w:jc w:val="center"/>
              <w:rPr>
                <w:rFonts w:ascii="Arial" w:hAnsi="Arial"/>
              </w:rPr>
            </w:pPr>
          </w:p>
          <w:p w:rsidR="00770BE3" w:rsidRDefault="00483E2C" w:rsidP="000B1477">
            <w:pPr>
              <w:spacing w:after="0" w:line="240" w:lineRule="auto"/>
              <w:jc w:val="center"/>
              <w:rPr>
                <w:rFonts w:ascii="Arial" w:hAnsi="Arial"/>
              </w:rPr>
            </w:pPr>
            <w:r>
              <w:rPr>
                <w:rFonts w:ascii="Arial" w:hAnsi="Arial"/>
              </w:rPr>
              <w:t>AG</w:t>
            </w:r>
          </w:p>
          <w:p w:rsidR="00770BE3" w:rsidRDefault="00770BE3" w:rsidP="000B1477">
            <w:pPr>
              <w:spacing w:after="0" w:line="240" w:lineRule="auto"/>
              <w:jc w:val="center"/>
              <w:rPr>
                <w:rFonts w:ascii="Arial" w:hAnsi="Arial"/>
              </w:rPr>
            </w:pPr>
          </w:p>
          <w:p w:rsidR="00971008" w:rsidRDefault="00971008" w:rsidP="000B1477">
            <w:pPr>
              <w:spacing w:after="0" w:line="240" w:lineRule="auto"/>
              <w:jc w:val="center"/>
              <w:rPr>
                <w:rFonts w:ascii="Arial" w:hAnsi="Arial"/>
              </w:rPr>
            </w:pPr>
            <w:r>
              <w:rPr>
                <w:rFonts w:ascii="Arial" w:hAnsi="Arial"/>
              </w:rPr>
              <w:t>JB</w:t>
            </w: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CB6D08" w:rsidRDefault="00CB6D08"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7A6B35" w:rsidRPr="00822758" w:rsidRDefault="007A6B35" w:rsidP="000B1477">
            <w:pPr>
              <w:spacing w:after="0" w:line="240" w:lineRule="auto"/>
              <w:jc w:val="center"/>
              <w:rPr>
                <w:rFonts w:ascii="Arial" w:hAnsi="Arial"/>
              </w:rPr>
            </w:pPr>
          </w:p>
        </w:tc>
      </w:tr>
      <w:tr w:rsidR="005F5456" w:rsidTr="002462A6">
        <w:tc>
          <w:tcPr>
            <w:tcW w:w="533" w:type="dxa"/>
          </w:tcPr>
          <w:p w:rsidR="005F5456" w:rsidRPr="00661515" w:rsidRDefault="00BF43B4" w:rsidP="001F0928">
            <w:pPr>
              <w:jc w:val="center"/>
              <w:rPr>
                <w:rFonts w:ascii="Arial" w:hAnsi="Arial" w:cs="Arial"/>
                <w:b/>
              </w:rPr>
            </w:pPr>
            <w:r>
              <w:rPr>
                <w:rFonts w:ascii="Arial" w:hAnsi="Arial" w:cs="Arial"/>
                <w:b/>
              </w:rPr>
              <w:t>8</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A7122C" w:rsidRDefault="00A7122C" w:rsidP="00E70DAD">
            <w:pPr>
              <w:pStyle w:val="BodyText"/>
              <w:numPr>
                <w:ilvl w:val="0"/>
                <w:numId w:val="4"/>
              </w:numPr>
            </w:pPr>
            <w:r>
              <w:t xml:space="preserve">In </w:t>
            </w:r>
            <w:r w:rsidR="00E70DAD">
              <w:t>CD</w:t>
            </w:r>
            <w:r>
              <w:t>’s absence, she had given JB a list of things to mention</w:t>
            </w:r>
            <w:r w:rsidR="00DD0166">
              <w:t>.</w:t>
            </w:r>
            <w:r>
              <w:t xml:space="preserve"> </w:t>
            </w:r>
          </w:p>
          <w:p w:rsidR="000C24E2" w:rsidRDefault="00A7122C" w:rsidP="00E70DAD">
            <w:pPr>
              <w:pStyle w:val="BodyText"/>
              <w:numPr>
                <w:ilvl w:val="0"/>
                <w:numId w:val="4"/>
              </w:numPr>
            </w:pPr>
            <w:r>
              <w:t>Firstly it appeared that the wetpour problem was getting worse. JB agreed to look at what had been said at the last inspection. He would also investigate the company guarantee and the insurance position.</w:t>
            </w:r>
          </w:p>
          <w:p w:rsidR="00A7122C" w:rsidRDefault="00A7122C" w:rsidP="00E70DAD">
            <w:pPr>
              <w:pStyle w:val="BodyText"/>
              <w:numPr>
                <w:ilvl w:val="0"/>
                <w:numId w:val="4"/>
              </w:numPr>
            </w:pPr>
            <w:r>
              <w:t>The fence between the play area and the Bellway houses had been temporarily repaired but it may need a more permanent solution.</w:t>
            </w:r>
          </w:p>
          <w:p w:rsidR="00E70DAD" w:rsidRPr="008B662F" w:rsidRDefault="00A7122C" w:rsidP="002A01B9">
            <w:pPr>
              <w:pStyle w:val="BodyText"/>
              <w:numPr>
                <w:ilvl w:val="0"/>
                <w:numId w:val="4"/>
              </w:numPr>
            </w:pPr>
            <w:r>
              <w:t xml:space="preserve">The Friends group were </w:t>
            </w:r>
            <w:r w:rsidR="002A01B9">
              <w:t xml:space="preserve">still </w:t>
            </w:r>
            <w:r>
              <w:t>looking into the cost of new goalposts and a picnic table.</w:t>
            </w:r>
            <w:r w:rsidR="00E70DAD">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7C42DC" w:rsidRDefault="00A7122C" w:rsidP="00491417">
            <w:pPr>
              <w:spacing w:after="0" w:line="240" w:lineRule="auto"/>
              <w:jc w:val="center"/>
              <w:rPr>
                <w:rFonts w:ascii="Arial" w:hAnsi="Arial"/>
              </w:rPr>
            </w:pPr>
            <w:r>
              <w:rPr>
                <w:rFonts w:ascii="Arial" w:hAnsi="Arial"/>
              </w:rPr>
              <w:t>JB</w:t>
            </w:r>
          </w:p>
          <w:p w:rsidR="00A7122C" w:rsidRDefault="00A7122C" w:rsidP="00491417">
            <w:pPr>
              <w:spacing w:after="0" w:line="240" w:lineRule="auto"/>
              <w:jc w:val="center"/>
              <w:rPr>
                <w:rFonts w:ascii="Arial" w:hAnsi="Arial"/>
              </w:rPr>
            </w:pPr>
            <w:r>
              <w:rPr>
                <w:rFonts w:ascii="Arial" w:hAnsi="Arial"/>
              </w:rPr>
              <w:t>JB</w:t>
            </w:r>
          </w:p>
          <w:p w:rsidR="00A7122C" w:rsidRDefault="00A7122C" w:rsidP="00491417">
            <w:pPr>
              <w:spacing w:after="0" w:line="240" w:lineRule="auto"/>
              <w:jc w:val="center"/>
              <w:rPr>
                <w:rFonts w:ascii="Arial" w:hAnsi="Arial"/>
              </w:rPr>
            </w:pPr>
          </w:p>
        </w:tc>
      </w:tr>
      <w:tr w:rsidR="005F5456" w:rsidTr="002462A6">
        <w:tc>
          <w:tcPr>
            <w:tcW w:w="533" w:type="dxa"/>
          </w:tcPr>
          <w:p w:rsidR="00C36228" w:rsidRPr="00661515" w:rsidRDefault="00BF43B4" w:rsidP="001F0928">
            <w:pPr>
              <w:spacing w:after="0" w:line="240" w:lineRule="auto"/>
              <w:jc w:val="center"/>
              <w:rPr>
                <w:rFonts w:ascii="Arial" w:hAnsi="Arial"/>
                <w:b/>
              </w:rPr>
            </w:pPr>
            <w:r>
              <w:rPr>
                <w:rFonts w:ascii="Arial" w:hAnsi="Arial"/>
                <w:b/>
              </w:rPr>
              <w:t>9</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DF712D" w:rsidRPr="00DF712D" w:rsidRDefault="002A01B9" w:rsidP="00813A33">
            <w:pPr>
              <w:pStyle w:val="ListParagraph"/>
              <w:numPr>
                <w:ilvl w:val="0"/>
                <w:numId w:val="40"/>
              </w:numPr>
              <w:spacing w:line="240" w:lineRule="auto"/>
              <w:jc w:val="both"/>
              <w:rPr>
                <w:rFonts w:ascii="Arial" w:hAnsi="Arial"/>
              </w:rPr>
            </w:pPr>
            <w:r w:rsidRPr="00DF712D">
              <w:rPr>
                <w:rFonts w:ascii="Arial" w:hAnsi="Arial"/>
              </w:rPr>
              <w:t>PV reported that the work Jess Carver had done on clearing the area of scrub had resulted in a big improvement</w:t>
            </w:r>
            <w:r w:rsidR="00141FDB" w:rsidRPr="00DF712D">
              <w:rPr>
                <w:rFonts w:ascii="Arial" w:hAnsi="Arial"/>
              </w:rPr>
              <w:t>.</w:t>
            </w:r>
            <w:r w:rsidRPr="00DF712D">
              <w:rPr>
                <w:rFonts w:ascii="Arial" w:hAnsi="Arial"/>
              </w:rPr>
              <w:t xml:space="preserve"> JB said that it still required </w:t>
            </w:r>
            <w:r w:rsidRPr="00DF712D">
              <w:rPr>
                <w:rFonts w:ascii="Arial" w:hAnsi="Arial"/>
              </w:rPr>
              <w:lastRenderedPageBreak/>
              <w:t xml:space="preserve">more work as there remained rubble and a few trees and the whole area was still much higher than the surrounding land. </w:t>
            </w:r>
            <w:r w:rsidR="00DF712D">
              <w:rPr>
                <w:rFonts w:ascii="Arial" w:hAnsi="Arial" w:cs="Arial"/>
              </w:rPr>
              <w:t>DP said that she had asked for a discussion about the car park to be put on the agenda for September’s meeting as it was relevant to the work she was doing on the Childcare Travel Plan</w:t>
            </w:r>
            <w:r w:rsidR="00813A33">
              <w:rPr>
                <w:rFonts w:ascii="Arial" w:hAnsi="Arial" w:cs="Arial"/>
              </w:rPr>
              <w:t>.</w:t>
            </w: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311F45" w:rsidRDefault="00311F45" w:rsidP="001F534A">
            <w:pPr>
              <w:spacing w:after="0" w:line="240" w:lineRule="auto"/>
              <w:jc w:val="center"/>
              <w:rPr>
                <w:rFonts w:ascii="Arial" w:hAnsi="Arial"/>
              </w:rPr>
            </w:pPr>
          </w:p>
          <w:p w:rsidR="005619A9" w:rsidRDefault="005619A9" w:rsidP="001F534A">
            <w:pPr>
              <w:spacing w:after="0" w:line="240" w:lineRule="auto"/>
              <w:jc w:val="center"/>
              <w:rPr>
                <w:rFonts w:ascii="Arial" w:hAnsi="Arial"/>
              </w:rPr>
            </w:pPr>
          </w:p>
        </w:tc>
      </w:tr>
      <w:tr w:rsidR="00D07AAB" w:rsidTr="002462A6">
        <w:tc>
          <w:tcPr>
            <w:tcW w:w="533" w:type="dxa"/>
          </w:tcPr>
          <w:p w:rsidR="00D07AAB" w:rsidRDefault="00D07AAB" w:rsidP="00A54133">
            <w:pPr>
              <w:spacing w:after="0" w:line="240" w:lineRule="auto"/>
              <w:jc w:val="center"/>
              <w:rPr>
                <w:rFonts w:ascii="Arial" w:hAnsi="Arial"/>
                <w:b/>
              </w:rPr>
            </w:pPr>
            <w:r>
              <w:rPr>
                <w:rFonts w:ascii="Arial" w:hAnsi="Arial"/>
                <w:b/>
              </w:rPr>
              <w:lastRenderedPageBreak/>
              <w:t>1</w:t>
            </w:r>
            <w:r w:rsidR="0068437D">
              <w:rPr>
                <w:rFonts w:ascii="Arial" w:hAnsi="Arial"/>
                <w:b/>
              </w:rPr>
              <w:t>0</w:t>
            </w:r>
          </w:p>
        </w:tc>
        <w:tc>
          <w:tcPr>
            <w:tcW w:w="8064" w:type="dxa"/>
          </w:tcPr>
          <w:p w:rsidR="00BF43B4" w:rsidRDefault="00D07AAB" w:rsidP="00BF43B4">
            <w:pPr>
              <w:spacing w:after="0" w:line="240" w:lineRule="auto"/>
              <w:jc w:val="both"/>
              <w:rPr>
                <w:rFonts w:ascii="Arial" w:hAnsi="Arial"/>
                <w:b/>
              </w:rPr>
            </w:pPr>
            <w:r>
              <w:rPr>
                <w:rFonts w:ascii="Arial" w:hAnsi="Arial"/>
                <w:b/>
              </w:rPr>
              <w:t xml:space="preserve">Pre-School’s move to the Surestart building – update </w:t>
            </w:r>
          </w:p>
          <w:p w:rsidR="00957B0F" w:rsidRPr="00957B0F" w:rsidRDefault="00813A33" w:rsidP="00957B0F">
            <w:pPr>
              <w:spacing w:after="0" w:line="240" w:lineRule="auto"/>
              <w:jc w:val="both"/>
              <w:rPr>
                <w:rFonts w:ascii="Arial" w:hAnsi="Arial"/>
                <w:b/>
              </w:rPr>
            </w:pPr>
            <w:r>
              <w:rPr>
                <w:rFonts w:ascii="Arial" w:hAnsi="Arial"/>
              </w:rPr>
              <w:t>DP reported that they had had a further very successful meeting with Vanessa Glen, DCC’s Head of Children’s Services, as a result of which the Pre-School would be offered a long</w:t>
            </w:r>
            <w:r w:rsidR="00417296">
              <w:rPr>
                <w:rFonts w:ascii="Arial" w:hAnsi="Arial"/>
              </w:rPr>
              <w:t>-</w:t>
            </w:r>
            <w:r>
              <w:rPr>
                <w:rFonts w:ascii="Arial" w:hAnsi="Arial"/>
              </w:rPr>
              <w:t>term joint</w:t>
            </w:r>
            <w:r w:rsidR="00417296">
              <w:rPr>
                <w:rFonts w:ascii="Arial" w:hAnsi="Arial"/>
              </w:rPr>
              <w:t>-</w:t>
            </w:r>
            <w:r>
              <w:rPr>
                <w:rFonts w:ascii="Arial" w:hAnsi="Arial"/>
              </w:rPr>
              <w:t>use lease on the Surestart building.</w:t>
            </w:r>
            <w:r w:rsidR="00417296">
              <w:rPr>
                <w:rFonts w:ascii="Arial" w:hAnsi="Arial"/>
              </w:rPr>
              <w:t xml:space="preserve"> They had also agreed that an extension could be put on the building. Once the lease was drafted it should prove helpful in obtaining grant funding. The timing makes it likely that the Pre-School will probably need to use the Community Centre over the coming winter, although Surestart have said that they can </w:t>
            </w:r>
            <w:r w:rsidR="00CB794D">
              <w:rPr>
                <w:rFonts w:ascii="Arial" w:hAnsi="Arial"/>
              </w:rPr>
              <w:t xml:space="preserve">begin to </w:t>
            </w:r>
            <w:r w:rsidR="00417296">
              <w:rPr>
                <w:rFonts w:ascii="Arial" w:hAnsi="Arial"/>
              </w:rPr>
              <w:t xml:space="preserve">use their building </w:t>
            </w:r>
            <w:r w:rsidR="00CB794D">
              <w:rPr>
                <w:rFonts w:ascii="Arial" w:hAnsi="Arial"/>
              </w:rPr>
              <w:t>if they require it.</w:t>
            </w:r>
            <w:r w:rsidR="00417296">
              <w:rPr>
                <w:rFonts w:ascii="Arial" w:hAnsi="Arial"/>
              </w:rPr>
              <w:t xml:space="preserve"> </w:t>
            </w:r>
            <w:r>
              <w:rPr>
                <w:rFonts w:ascii="Arial" w:hAnsi="Arial"/>
              </w:rPr>
              <w:t xml:space="preserve"> </w:t>
            </w:r>
          </w:p>
          <w:p w:rsidR="00B5001C" w:rsidRPr="00631AB7" w:rsidRDefault="00413E40" w:rsidP="00957B0F">
            <w:pPr>
              <w:pStyle w:val="ListParagraph"/>
              <w:spacing w:after="0" w:line="240" w:lineRule="auto"/>
              <w:jc w:val="both"/>
              <w:rPr>
                <w:rFonts w:ascii="Arial" w:hAnsi="Arial"/>
                <w:b/>
              </w:rPr>
            </w:pPr>
            <w:r w:rsidRPr="00631AB7">
              <w:rPr>
                <w:rFonts w:ascii="Arial" w:hAnsi="Arial"/>
              </w:rPr>
              <w:t xml:space="preserve"> </w:t>
            </w:r>
            <w:r w:rsidR="00B5001C" w:rsidRPr="00631AB7">
              <w:rPr>
                <w:rFonts w:ascii="Arial" w:hAnsi="Arial"/>
              </w:rPr>
              <w:t xml:space="preserve"> </w:t>
            </w:r>
            <w:r w:rsidR="00D05D5B">
              <w:rPr>
                <w:rFonts w:ascii="Arial" w:hAnsi="Arial"/>
              </w:rPr>
              <w:t xml:space="preserve"> </w:t>
            </w:r>
          </w:p>
        </w:tc>
        <w:tc>
          <w:tcPr>
            <w:tcW w:w="737" w:type="dxa"/>
          </w:tcPr>
          <w:p w:rsidR="00D07AAB" w:rsidRDefault="00D07AAB" w:rsidP="001F534A">
            <w:pPr>
              <w:spacing w:after="0" w:line="240" w:lineRule="auto"/>
              <w:jc w:val="center"/>
              <w:rPr>
                <w:rFonts w:ascii="Arial" w:hAnsi="Arial"/>
              </w:rPr>
            </w:pPr>
          </w:p>
        </w:tc>
      </w:tr>
      <w:tr w:rsidR="00D07AAB" w:rsidTr="002462A6">
        <w:tc>
          <w:tcPr>
            <w:tcW w:w="533" w:type="dxa"/>
          </w:tcPr>
          <w:p w:rsidR="00D07AAB" w:rsidRPr="0068437D" w:rsidRDefault="00D05D5B" w:rsidP="00957B0F">
            <w:pPr>
              <w:spacing w:after="0" w:line="240" w:lineRule="auto"/>
              <w:jc w:val="center"/>
              <w:rPr>
                <w:rFonts w:asciiTheme="minorHAnsi" w:hAnsiTheme="minorHAnsi"/>
                <w:b/>
              </w:rPr>
            </w:pPr>
            <w:r>
              <w:br w:type="page"/>
            </w:r>
            <w:r w:rsidR="00957B0F" w:rsidRPr="0068437D">
              <w:rPr>
                <w:rFonts w:asciiTheme="minorHAnsi" w:hAnsiTheme="minorHAnsi"/>
                <w:b/>
              </w:rPr>
              <w:t>1</w:t>
            </w:r>
            <w:r w:rsidR="0068437D" w:rsidRPr="0068437D">
              <w:rPr>
                <w:rFonts w:asciiTheme="minorHAnsi" w:hAnsiTheme="minorHAnsi"/>
                <w:b/>
              </w:rPr>
              <w:t>1</w:t>
            </w:r>
          </w:p>
        </w:tc>
        <w:tc>
          <w:tcPr>
            <w:tcW w:w="8064" w:type="dxa"/>
          </w:tcPr>
          <w:p w:rsidR="0068437D" w:rsidRPr="0068437D" w:rsidRDefault="00761092" w:rsidP="0068437D">
            <w:pPr>
              <w:spacing w:after="0" w:line="240" w:lineRule="auto"/>
              <w:jc w:val="both"/>
              <w:rPr>
                <w:rFonts w:ascii="Arial" w:hAnsi="Arial" w:cs="Arial"/>
                <w:b/>
              </w:rPr>
            </w:pPr>
            <w:r>
              <w:rPr>
                <w:rFonts w:ascii="Arial" w:hAnsi="Arial" w:cs="Arial"/>
                <w:b/>
              </w:rPr>
              <w:t>Nomination of the Chalk and Cheese as an Asset of Community Value</w:t>
            </w:r>
          </w:p>
          <w:p w:rsidR="00176B8A" w:rsidRDefault="00CB794D" w:rsidP="00CB794D">
            <w:pPr>
              <w:pStyle w:val="ListParagraph"/>
              <w:numPr>
                <w:ilvl w:val="0"/>
                <w:numId w:val="46"/>
              </w:numPr>
              <w:spacing w:after="0" w:line="240" w:lineRule="auto"/>
              <w:jc w:val="both"/>
              <w:rPr>
                <w:rFonts w:ascii="Arial" w:hAnsi="Arial"/>
              </w:rPr>
            </w:pPr>
            <w:r>
              <w:rPr>
                <w:rFonts w:ascii="Arial" w:hAnsi="Arial"/>
              </w:rPr>
              <w:t xml:space="preserve">In NHi’s absence, JB read out an e-mail from him asking the parish council to give their backing to </w:t>
            </w:r>
            <w:r w:rsidR="00176B8A">
              <w:rPr>
                <w:rFonts w:ascii="Arial" w:hAnsi="Arial"/>
              </w:rPr>
              <w:t>an application for the above nomination.</w:t>
            </w:r>
          </w:p>
          <w:p w:rsidR="00086BC6" w:rsidRDefault="00176B8A" w:rsidP="00086BC6">
            <w:pPr>
              <w:pStyle w:val="ListParagraph"/>
              <w:numPr>
                <w:ilvl w:val="0"/>
                <w:numId w:val="46"/>
              </w:numPr>
              <w:spacing w:after="0" w:line="240" w:lineRule="auto"/>
              <w:jc w:val="both"/>
              <w:rPr>
                <w:rFonts w:ascii="Arial" w:hAnsi="Arial"/>
              </w:rPr>
            </w:pPr>
            <w:r>
              <w:rPr>
                <w:rFonts w:ascii="Arial" w:hAnsi="Arial"/>
              </w:rPr>
              <w:t>Under the 2011 Localism Act, voluntary bodies and parish councils can identify and nominate land and buildings that they consider to be of community value. This means that if the asset comes up for sale, long-term rent or assignment, any qualifying community body can express a</w:t>
            </w:r>
            <w:r w:rsidR="00483E2C">
              <w:rPr>
                <w:rFonts w:ascii="Arial" w:hAnsi="Arial"/>
              </w:rPr>
              <w:t>n intention to bid for it in</w:t>
            </w:r>
            <w:r>
              <w:rPr>
                <w:rFonts w:ascii="Arial" w:hAnsi="Arial"/>
              </w:rPr>
              <w:t xml:space="preserve"> a six week window during which the landowner cannot legally dispose of it. If this happens it then triggers a pause of up to six months to enable the community body to raise money and bid to buy the asset. As it </w:t>
            </w:r>
            <w:r w:rsidR="00086BC6">
              <w:rPr>
                <w:rFonts w:ascii="Arial" w:hAnsi="Arial"/>
              </w:rPr>
              <w:t>was</w:t>
            </w:r>
            <w:r>
              <w:rPr>
                <w:rFonts w:ascii="Arial" w:hAnsi="Arial"/>
              </w:rPr>
              <w:t xml:space="preserve"> now the only public house in the village, it should have a good chance of meeting the legal criteria</w:t>
            </w:r>
            <w:r w:rsidR="00086BC6">
              <w:rPr>
                <w:rFonts w:ascii="Arial" w:hAnsi="Arial"/>
              </w:rPr>
              <w:t xml:space="preserve">. </w:t>
            </w:r>
          </w:p>
          <w:p w:rsidR="00176B8A" w:rsidRDefault="00086BC6" w:rsidP="00086BC6">
            <w:pPr>
              <w:pStyle w:val="ListParagraph"/>
              <w:numPr>
                <w:ilvl w:val="0"/>
                <w:numId w:val="46"/>
              </w:numPr>
              <w:spacing w:after="0" w:line="240" w:lineRule="auto"/>
              <w:jc w:val="both"/>
              <w:rPr>
                <w:rFonts w:ascii="Arial" w:hAnsi="Arial"/>
              </w:rPr>
            </w:pPr>
            <w:r>
              <w:rPr>
                <w:rFonts w:ascii="Arial" w:hAnsi="Arial"/>
              </w:rPr>
              <w:t xml:space="preserve">Parish councillors all agreed that this was an excellent idea, although it </w:t>
            </w:r>
            <w:r w:rsidR="002E7F58">
              <w:rPr>
                <w:rFonts w:ascii="Arial" w:hAnsi="Arial"/>
              </w:rPr>
              <w:t>w</w:t>
            </w:r>
            <w:r>
              <w:rPr>
                <w:rFonts w:ascii="Arial" w:hAnsi="Arial"/>
              </w:rPr>
              <w:t xml:space="preserve">ould not be agreed in time for the </w:t>
            </w:r>
            <w:r w:rsidR="002E7F58">
              <w:rPr>
                <w:rFonts w:ascii="Arial" w:hAnsi="Arial"/>
              </w:rPr>
              <w:t xml:space="preserve">current </w:t>
            </w:r>
            <w:r>
              <w:rPr>
                <w:rFonts w:ascii="Arial" w:hAnsi="Arial"/>
              </w:rPr>
              <w:t>situation to be dealt with under it as it was rumoured that new landlords were about to be appointed by Punch Taverns.</w:t>
            </w:r>
          </w:p>
          <w:p w:rsidR="00086BC6" w:rsidRDefault="00086BC6" w:rsidP="00086BC6">
            <w:pPr>
              <w:pStyle w:val="ListParagraph"/>
              <w:numPr>
                <w:ilvl w:val="0"/>
                <w:numId w:val="46"/>
              </w:numPr>
              <w:spacing w:after="0" w:line="240" w:lineRule="auto"/>
              <w:jc w:val="both"/>
              <w:rPr>
                <w:rFonts w:ascii="Arial" w:hAnsi="Arial"/>
              </w:rPr>
            </w:pPr>
            <w:r>
              <w:rPr>
                <w:rFonts w:ascii="Arial" w:hAnsi="Arial"/>
              </w:rPr>
              <w:t>DP proposed and PV seconded that the Chalk and Cheese should be nominated. All agreed.</w:t>
            </w:r>
          </w:p>
          <w:p w:rsidR="00086BC6" w:rsidRPr="004A5D4E" w:rsidRDefault="00086BC6" w:rsidP="00086BC6">
            <w:pPr>
              <w:pStyle w:val="ListParagraph"/>
              <w:spacing w:after="0" w:line="240" w:lineRule="auto"/>
              <w:jc w:val="both"/>
              <w:rPr>
                <w:rFonts w:ascii="Arial" w:hAnsi="Arial"/>
              </w:rPr>
            </w:pPr>
          </w:p>
        </w:tc>
        <w:tc>
          <w:tcPr>
            <w:tcW w:w="737" w:type="dxa"/>
          </w:tcPr>
          <w:p w:rsidR="00D07AAB" w:rsidRDefault="00D07AAB"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92539E" w:rsidRDefault="0092539E" w:rsidP="001F534A">
            <w:pPr>
              <w:spacing w:after="0" w:line="240" w:lineRule="auto"/>
              <w:jc w:val="center"/>
              <w:rPr>
                <w:rFonts w:ascii="Arial" w:hAnsi="Arial"/>
              </w:rPr>
            </w:pPr>
          </w:p>
          <w:p w:rsidR="00A872B4" w:rsidRDefault="00A872B4" w:rsidP="001F534A">
            <w:pPr>
              <w:spacing w:after="0" w:line="240" w:lineRule="auto"/>
              <w:jc w:val="center"/>
              <w:rPr>
                <w:rFonts w:ascii="Arial" w:hAnsi="Arial"/>
              </w:rPr>
            </w:pPr>
          </w:p>
        </w:tc>
      </w:tr>
      <w:tr w:rsidR="00761092" w:rsidTr="002462A6">
        <w:tc>
          <w:tcPr>
            <w:tcW w:w="533" w:type="dxa"/>
          </w:tcPr>
          <w:p w:rsidR="00761092" w:rsidRDefault="00761092" w:rsidP="0018131B">
            <w:pPr>
              <w:jc w:val="center"/>
              <w:rPr>
                <w:rFonts w:ascii="Arial" w:hAnsi="Arial"/>
                <w:b/>
              </w:rPr>
            </w:pPr>
            <w:r>
              <w:rPr>
                <w:rFonts w:ascii="Arial" w:hAnsi="Arial"/>
                <w:b/>
              </w:rPr>
              <w:t>12</w:t>
            </w:r>
          </w:p>
        </w:tc>
        <w:tc>
          <w:tcPr>
            <w:tcW w:w="8064" w:type="dxa"/>
          </w:tcPr>
          <w:p w:rsidR="00761092" w:rsidRDefault="00761092" w:rsidP="00C60B10">
            <w:pPr>
              <w:spacing w:after="0" w:line="240" w:lineRule="auto"/>
              <w:jc w:val="both"/>
              <w:rPr>
                <w:rFonts w:ascii="Arial" w:hAnsi="Arial"/>
                <w:b/>
              </w:rPr>
            </w:pPr>
            <w:r>
              <w:rPr>
                <w:rFonts w:ascii="Arial" w:hAnsi="Arial"/>
                <w:b/>
              </w:rPr>
              <w:t>Country Cars update</w:t>
            </w:r>
          </w:p>
          <w:p w:rsidR="002E7F58" w:rsidRDefault="002E7F58" w:rsidP="002E7F58">
            <w:pPr>
              <w:pStyle w:val="ListParagraph"/>
              <w:numPr>
                <w:ilvl w:val="0"/>
                <w:numId w:val="50"/>
              </w:numPr>
              <w:spacing w:after="0" w:line="240" w:lineRule="auto"/>
              <w:jc w:val="both"/>
              <w:rPr>
                <w:rFonts w:ascii="Arial" w:hAnsi="Arial"/>
              </w:rPr>
            </w:pPr>
            <w:r w:rsidRPr="002E7F58">
              <w:rPr>
                <w:rFonts w:ascii="Arial" w:hAnsi="Arial"/>
              </w:rPr>
              <w:t xml:space="preserve">JB had produced a note (see attached) showing the present situation. It was likely that claims could continue to be submitted to DCC until at least 1 October and perhaps until sometime in early 2015. </w:t>
            </w:r>
          </w:p>
          <w:p w:rsidR="00EF68DD" w:rsidRDefault="002E7F58" w:rsidP="00EF68DD">
            <w:pPr>
              <w:pStyle w:val="ListParagraph"/>
              <w:numPr>
                <w:ilvl w:val="0"/>
                <w:numId w:val="50"/>
              </w:numPr>
              <w:spacing w:after="0" w:line="240" w:lineRule="auto"/>
              <w:jc w:val="both"/>
              <w:rPr>
                <w:rFonts w:ascii="Arial" w:hAnsi="Arial"/>
              </w:rPr>
            </w:pPr>
            <w:r>
              <w:rPr>
                <w:rFonts w:ascii="Arial" w:hAnsi="Arial"/>
              </w:rPr>
              <w:t>Start up costs for an independent scheme would be claimed from POPPS but running costs of, say, £600-£700 per annum would still</w:t>
            </w:r>
            <w:r w:rsidR="00EF68DD">
              <w:rPr>
                <w:rFonts w:ascii="Arial" w:hAnsi="Arial"/>
              </w:rPr>
              <w:t xml:space="preserve"> have to be found. JB </w:t>
            </w:r>
            <w:r>
              <w:rPr>
                <w:rFonts w:ascii="Arial" w:hAnsi="Arial"/>
              </w:rPr>
              <w:t>asked the parish council to</w:t>
            </w:r>
            <w:r w:rsidR="00EF68DD">
              <w:rPr>
                <w:rFonts w:ascii="Arial" w:hAnsi="Arial"/>
              </w:rPr>
              <w:t xml:space="preserve"> consider agreeing to fund £200 of the first year’s costs. He would also be approaching the parish councils of other areas whose residents used the service. PV proposed that this amount should be granted and DP seconded the proposal. All agreed.</w:t>
            </w:r>
            <w:r>
              <w:rPr>
                <w:rFonts w:ascii="Arial" w:hAnsi="Arial"/>
              </w:rPr>
              <w:t xml:space="preserve"> </w:t>
            </w:r>
          </w:p>
          <w:p w:rsidR="002E7F58" w:rsidRPr="002E7F58" w:rsidRDefault="002E7F58" w:rsidP="00EF68DD">
            <w:pPr>
              <w:pStyle w:val="ListParagraph"/>
              <w:spacing w:after="0" w:line="240" w:lineRule="auto"/>
              <w:jc w:val="both"/>
              <w:rPr>
                <w:rFonts w:ascii="Arial" w:hAnsi="Arial"/>
              </w:rPr>
            </w:pPr>
            <w:r>
              <w:rPr>
                <w:rFonts w:ascii="Arial" w:hAnsi="Arial"/>
              </w:rPr>
              <w:t xml:space="preserve"> </w:t>
            </w:r>
          </w:p>
        </w:tc>
        <w:tc>
          <w:tcPr>
            <w:tcW w:w="737" w:type="dxa"/>
          </w:tcPr>
          <w:p w:rsidR="00761092" w:rsidRDefault="00761092" w:rsidP="001F534A">
            <w:pPr>
              <w:spacing w:after="0" w:line="240" w:lineRule="auto"/>
              <w:ind w:firstLine="60"/>
              <w:jc w:val="center"/>
              <w:rPr>
                <w:rFonts w:ascii="Arial" w:hAnsi="Arial"/>
              </w:rPr>
            </w:pPr>
          </w:p>
        </w:tc>
      </w:tr>
      <w:tr w:rsidR="00761092" w:rsidTr="002462A6">
        <w:tc>
          <w:tcPr>
            <w:tcW w:w="533" w:type="dxa"/>
          </w:tcPr>
          <w:p w:rsidR="00761092" w:rsidRDefault="00761092" w:rsidP="0018131B">
            <w:pPr>
              <w:jc w:val="center"/>
              <w:rPr>
                <w:rFonts w:ascii="Arial" w:hAnsi="Arial"/>
                <w:b/>
              </w:rPr>
            </w:pPr>
            <w:r>
              <w:rPr>
                <w:rFonts w:ascii="Arial" w:hAnsi="Arial"/>
                <w:b/>
              </w:rPr>
              <w:t>13</w:t>
            </w:r>
          </w:p>
        </w:tc>
        <w:tc>
          <w:tcPr>
            <w:tcW w:w="8064" w:type="dxa"/>
          </w:tcPr>
          <w:p w:rsidR="00761092" w:rsidRDefault="00761092" w:rsidP="00C60B10">
            <w:pPr>
              <w:spacing w:after="0" w:line="240" w:lineRule="auto"/>
              <w:jc w:val="both"/>
              <w:rPr>
                <w:rFonts w:ascii="Arial" w:hAnsi="Arial"/>
                <w:b/>
              </w:rPr>
            </w:pPr>
            <w:r>
              <w:rPr>
                <w:rFonts w:ascii="Arial" w:hAnsi="Arial"/>
                <w:b/>
              </w:rPr>
              <w:t>Work on the railway line – Bull Lane residents’ complaints</w:t>
            </w:r>
          </w:p>
          <w:p w:rsidR="00E73D4B" w:rsidRPr="00E73D4B" w:rsidRDefault="003E62F3" w:rsidP="00E73D4B">
            <w:pPr>
              <w:pStyle w:val="ListParagraph"/>
              <w:numPr>
                <w:ilvl w:val="0"/>
                <w:numId w:val="39"/>
              </w:numPr>
              <w:spacing w:line="240" w:lineRule="auto"/>
              <w:jc w:val="both"/>
              <w:rPr>
                <w:rFonts w:ascii="Arial" w:hAnsi="Arial"/>
                <w:b/>
              </w:rPr>
            </w:pPr>
            <w:r>
              <w:rPr>
                <w:rFonts w:ascii="Arial" w:hAnsi="Arial" w:cs="Arial"/>
              </w:rPr>
              <w:t xml:space="preserve">Following discussion at the previous meeting, JB had responded to </w:t>
            </w:r>
            <w:r w:rsidR="00075DF0">
              <w:rPr>
                <w:rFonts w:ascii="Arial" w:hAnsi="Arial" w:cs="Arial"/>
              </w:rPr>
              <w:t>Martin Ridley of 29 Bull Lane concerning his complaints about the disruption caused by the ongoing night time railway engineering works</w:t>
            </w:r>
            <w:r w:rsidR="00E9328E">
              <w:rPr>
                <w:rFonts w:ascii="Arial" w:hAnsi="Arial" w:cs="Arial"/>
              </w:rPr>
              <w:t>.</w:t>
            </w:r>
            <w:r w:rsidR="006C0B35">
              <w:rPr>
                <w:rFonts w:ascii="Arial" w:hAnsi="Arial" w:cs="Arial"/>
              </w:rPr>
              <w:t xml:space="preserve"> </w:t>
            </w:r>
            <w:r w:rsidR="00E9328E">
              <w:rPr>
                <w:rFonts w:ascii="Arial" w:hAnsi="Arial" w:cs="Arial"/>
              </w:rPr>
              <w:t xml:space="preserve"> </w:t>
            </w:r>
            <w:r w:rsidR="006C0B35">
              <w:rPr>
                <w:rFonts w:ascii="Arial" w:hAnsi="Arial" w:cs="Arial"/>
              </w:rPr>
              <w:t xml:space="preserve">He had sent back a very vitriolic reply saying that he was ‘astounded by the parish council’s lack of interest’. </w:t>
            </w:r>
          </w:p>
          <w:p w:rsidR="00075DF0" w:rsidRPr="00AE3DCC" w:rsidRDefault="006C0B35" w:rsidP="00483E2C">
            <w:pPr>
              <w:pStyle w:val="ListParagraph"/>
              <w:numPr>
                <w:ilvl w:val="0"/>
                <w:numId w:val="39"/>
              </w:numPr>
              <w:spacing w:line="240" w:lineRule="auto"/>
              <w:jc w:val="both"/>
              <w:rPr>
                <w:rFonts w:ascii="Arial" w:hAnsi="Arial"/>
                <w:b/>
              </w:rPr>
            </w:pPr>
            <w:r>
              <w:rPr>
                <w:rFonts w:ascii="Arial" w:hAnsi="Arial" w:cs="Arial"/>
              </w:rPr>
              <w:lastRenderedPageBreak/>
              <w:t xml:space="preserve">Since then AG, SF and JB had all received phone calls from Mrs Lucy Young of 33 Bull Lane. </w:t>
            </w:r>
            <w:r w:rsidR="00E73D4B">
              <w:rPr>
                <w:rFonts w:ascii="Arial" w:hAnsi="Arial" w:cs="Arial"/>
              </w:rPr>
              <w:t>We had all said that we were sympathetic but that the works had to be carried out and night working had proved in</w:t>
            </w:r>
            <w:r w:rsidR="00483E2C">
              <w:rPr>
                <w:rFonts w:ascii="Arial" w:hAnsi="Arial" w:cs="Arial"/>
              </w:rPr>
              <w:t xml:space="preserve"> the past to be the best option</w:t>
            </w:r>
            <w:r w:rsidR="00E73D4B">
              <w:rPr>
                <w:rFonts w:ascii="Arial" w:hAnsi="Arial" w:cs="Arial"/>
              </w:rPr>
              <w:t>. We had suggested that she contact WDDC’s Environmental Health team if she had concerns about the level of noise. One of her main complaint</w:t>
            </w:r>
            <w:r w:rsidR="00DC4F88">
              <w:rPr>
                <w:rFonts w:ascii="Arial" w:hAnsi="Arial" w:cs="Arial"/>
              </w:rPr>
              <w:t>s</w:t>
            </w:r>
            <w:r w:rsidR="00E73D4B">
              <w:rPr>
                <w:rFonts w:ascii="Arial" w:hAnsi="Arial" w:cs="Arial"/>
              </w:rPr>
              <w:t xml:space="preserve"> was that the workers spoke very loudly and </w:t>
            </w:r>
            <w:r w:rsidR="00DC4F88">
              <w:rPr>
                <w:rFonts w:ascii="Arial" w:hAnsi="Arial" w:cs="Arial"/>
              </w:rPr>
              <w:t xml:space="preserve">swore a </w:t>
            </w:r>
            <w:r w:rsidR="00483E2C">
              <w:rPr>
                <w:rFonts w:ascii="Arial" w:hAnsi="Arial" w:cs="Arial"/>
              </w:rPr>
              <w:t>lo</w:t>
            </w:r>
            <w:r w:rsidR="00DC4F88">
              <w:rPr>
                <w:rFonts w:ascii="Arial" w:hAnsi="Arial" w:cs="Arial"/>
              </w:rPr>
              <w:t xml:space="preserve">t. The parish councillors agreed that this was unacceptable and JB was asked to write to Network Rail backing her in this context.   </w:t>
            </w:r>
            <w:r w:rsidR="00E73D4B">
              <w:rPr>
                <w:rFonts w:ascii="Arial" w:hAnsi="Arial" w:cs="Arial"/>
              </w:rPr>
              <w:t xml:space="preserve">   </w:t>
            </w:r>
            <w:r>
              <w:rPr>
                <w:rFonts w:ascii="Arial" w:hAnsi="Arial" w:cs="Arial"/>
              </w:rPr>
              <w:t xml:space="preserve"> </w:t>
            </w:r>
            <w:r w:rsidR="00E9328E">
              <w:rPr>
                <w:rFonts w:ascii="Arial" w:hAnsi="Arial" w:cs="Arial"/>
              </w:rPr>
              <w:t xml:space="preserve"> </w:t>
            </w:r>
          </w:p>
        </w:tc>
        <w:tc>
          <w:tcPr>
            <w:tcW w:w="737" w:type="dxa"/>
          </w:tcPr>
          <w:p w:rsidR="00761092" w:rsidRDefault="00761092"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p>
          <w:p w:rsidR="00DC4F88" w:rsidRDefault="00DC4F88" w:rsidP="001F534A">
            <w:pPr>
              <w:spacing w:after="0" w:line="240" w:lineRule="auto"/>
              <w:ind w:firstLine="60"/>
              <w:jc w:val="center"/>
              <w:rPr>
                <w:rFonts w:ascii="Arial" w:hAnsi="Arial"/>
              </w:rPr>
            </w:pPr>
            <w:r>
              <w:rPr>
                <w:rFonts w:ascii="Arial" w:hAnsi="Arial"/>
              </w:rPr>
              <w:t>JB</w:t>
            </w:r>
          </w:p>
        </w:tc>
      </w:tr>
      <w:tr w:rsidR="005F5456" w:rsidTr="002462A6">
        <w:tc>
          <w:tcPr>
            <w:tcW w:w="533" w:type="dxa"/>
          </w:tcPr>
          <w:p w:rsidR="005F5456" w:rsidRPr="0068437D" w:rsidRDefault="00910425" w:rsidP="0018131B">
            <w:pPr>
              <w:jc w:val="center"/>
              <w:rPr>
                <w:rFonts w:ascii="Arial" w:hAnsi="Arial" w:cs="Arial"/>
                <w:b/>
              </w:rPr>
            </w:pPr>
            <w:r>
              <w:rPr>
                <w:rFonts w:ascii="Arial" w:hAnsi="Arial"/>
                <w:b/>
              </w:rPr>
              <w:lastRenderedPageBreak/>
              <w:t>1</w:t>
            </w:r>
            <w:r w:rsidR="00761092">
              <w:rPr>
                <w:rFonts w:ascii="Arial" w:hAnsi="Arial" w:cs="Arial"/>
                <w:b/>
              </w:rPr>
              <w:t>4</w:t>
            </w:r>
          </w:p>
        </w:tc>
        <w:tc>
          <w:tcPr>
            <w:tcW w:w="8064" w:type="dxa"/>
          </w:tcPr>
          <w:p w:rsidR="00E03286" w:rsidRDefault="00833962" w:rsidP="00C60B10">
            <w:pPr>
              <w:spacing w:after="0" w:line="240" w:lineRule="auto"/>
              <w:jc w:val="both"/>
              <w:rPr>
                <w:rFonts w:ascii="Arial" w:hAnsi="Arial"/>
                <w:b/>
              </w:rPr>
            </w:pPr>
            <w:r w:rsidRPr="00AE3DCC">
              <w:rPr>
                <w:rFonts w:ascii="Arial" w:hAnsi="Arial"/>
                <w:b/>
              </w:rPr>
              <w:t>Accounts for payment</w:t>
            </w:r>
            <w:r w:rsidR="00FE0A10" w:rsidRPr="00AE3DCC">
              <w:rPr>
                <w:rFonts w:ascii="Arial" w:hAnsi="Arial"/>
                <w:b/>
              </w:rPr>
              <w:t>:</w:t>
            </w:r>
            <w:r w:rsidR="00AE3DCC">
              <w:rPr>
                <w:rFonts w:ascii="Arial" w:hAnsi="Arial"/>
                <w:b/>
              </w:rPr>
              <w:t>-</w:t>
            </w:r>
          </w:p>
          <w:p w:rsidR="003A7739" w:rsidRDefault="00761092" w:rsidP="008F7637">
            <w:pPr>
              <w:numPr>
                <w:ilvl w:val="0"/>
                <w:numId w:val="2"/>
              </w:numPr>
              <w:spacing w:after="0" w:line="240" w:lineRule="auto"/>
              <w:jc w:val="both"/>
              <w:rPr>
                <w:rFonts w:ascii="Arial" w:hAnsi="Arial"/>
              </w:rPr>
            </w:pPr>
            <w:r>
              <w:rPr>
                <w:rFonts w:ascii="Arial" w:hAnsi="Arial"/>
              </w:rPr>
              <w:t>Village Hall</w:t>
            </w:r>
            <w:r w:rsidR="00E115DD">
              <w:rPr>
                <w:rFonts w:ascii="Arial" w:hAnsi="Arial"/>
              </w:rPr>
              <w:t xml:space="preserve"> –</w:t>
            </w:r>
            <w:r w:rsidR="00BF5987">
              <w:rPr>
                <w:rFonts w:ascii="Arial" w:hAnsi="Arial"/>
              </w:rPr>
              <w:t xml:space="preserve"> </w:t>
            </w:r>
            <w:r>
              <w:rPr>
                <w:rFonts w:ascii="Arial" w:hAnsi="Arial"/>
              </w:rPr>
              <w:t>Country Cars meeting</w:t>
            </w:r>
            <w:r w:rsidR="00E115DD">
              <w:rPr>
                <w:rFonts w:ascii="Arial" w:hAnsi="Arial"/>
              </w:rPr>
              <w:t xml:space="preserve"> - £</w:t>
            </w:r>
            <w:r>
              <w:rPr>
                <w:rFonts w:ascii="Arial" w:hAnsi="Arial"/>
              </w:rPr>
              <w:t>9</w:t>
            </w:r>
            <w:r w:rsidR="00E115DD">
              <w:rPr>
                <w:rFonts w:ascii="Arial" w:hAnsi="Arial"/>
              </w:rPr>
              <w:t>.00 (0</w:t>
            </w:r>
            <w:r>
              <w:rPr>
                <w:rFonts w:ascii="Arial" w:hAnsi="Arial"/>
              </w:rPr>
              <w:t>80</w:t>
            </w:r>
            <w:r w:rsidR="00E115DD">
              <w:rPr>
                <w:rFonts w:ascii="Arial" w:hAnsi="Arial"/>
              </w:rPr>
              <w:t>)</w:t>
            </w:r>
          </w:p>
          <w:p w:rsidR="003A7739" w:rsidRDefault="00761092" w:rsidP="008F7637">
            <w:pPr>
              <w:numPr>
                <w:ilvl w:val="0"/>
                <w:numId w:val="2"/>
              </w:numPr>
              <w:spacing w:after="0" w:line="240" w:lineRule="auto"/>
              <w:jc w:val="both"/>
              <w:rPr>
                <w:rFonts w:ascii="Arial" w:hAnsi="Arial"/>
              </w:rPr>
            </w:pPr>
            <w:r>
              <w:rPr>
                <w:rFonts w:ascii="Arial" w:hAnsi="Arial"/>
              </w:rPr>
              <w:t>Community First</w:t>
            </w:r>
            <w:r w:rsidR="00E115DD">
              <w:rPr>
                <w:rFonts w:ascii="Arial" w:hAnsi="Arial"/>
              </w:rPr>
              <w:t xml:space="preserve"> – </w:t>
            </w:r>
            <w:r>
              <w:rPr>
                <w:rFonts w:ascii="Arial" w:hAnsi="Arial"/>
              </w:rPr>
              <w:t>insurance for year from September</w:t>
            </w:r>
            <w:r w:rsidR="00E115DD">
              <w:rPr>
                <w:rFonts w:ascii="Arial" w:hAnsi="Arial"/>
              </w:rPr>
              <w:t xml:space="preserve"> - £</w:t>
            </w:r>
            <w:r>
              <w:rPr>
                <w:rFonts w:ascii="Arial" w:hAnsi="Arial"/>
              </w:rPr>
              <w:t>1,614.39</w:t>
            </w:r>
            <w:r w:rsidR="00E115DD">
              <w:rPr>
                <w:rFonts w:ascii="Arial" w:hAnsi="Arial"/>
              </w:rPr>
              <w:t xml:space="preserve"> (0</w:t>
            </w:r>
            <w:r>
              <w:rPr>
                <w:rFonts w:ascii="Arial" w:hAnsi="Arial"/>
              </w:rPr>
              <w:t>81</w:t>
            </w:r>
            <w:r w:rsidR="00E115DD">
              <w:rPr>
                <w:rFonts w:ascii="Arial" w:hAnsi="Arial"/>
              </w:rPr>
              <w:t>)</w:t>
            </w:r>
          </w:p>
          <w:p w:rsidR="00C75D00" w:rsidRDefault="00E84357" w:rsidP="008F7637">
            <w:pPr>
              <w:numPr>
                <w:ilvl w:val="0"/>
                <w:numId w:val="2"/>
              </w:numPr>
              <w:spacing w:after="0" w:line="240" w:lineRule="auto"/>
              <w:jc w:val="both"/>
              <w:rPr>
                <w:rFonts w:ascii="Arial" w:hAnsi="Arial"/>
              </w:rPr>
            </w:pPr>
            <w:r>
              <w:rPr>
                <w:rFonts w:ascii="Arial" w:hAnsi="Arial"/>
              </w:rPr>
              <w:t xml:space="preserve">John Ball – salary for </w:t>
            </w:r>
            <w:r w:rsidR="00A41824">
              <w:rPr>
                <w:rFonts w:ascii="Arial" w:hAnsi="Arial"/>
              </w:rPr>
              <w:t>August</w:t>
            </w:r>
            <w:r w:rsidR="001F0928">
              <w:rPr>
                <w:rFonts w:ascii="Arial" w:hAnsi="Arial"/>
              </w:rPr>
              <w:t xml:space="preserve"> – £3</w:t>
            </w:r>
            <w:r w:rsidR="00A41824">
              <w:rPr>
                <w:rFonts w:ascii="Arial" w:hAnsi="Arial"/>
              </w:rPr>
              <w:t>53.40</w:t>
            </w:r>
            <w:r w:rsidR="00E115DD">
              <w:rPr>
                <w:rFonts w:ascii="Arial" w:hAnsi="Arial"/>
              </w:rPr>
              <w:t xml:space="preserve"> </w:t>
            </w:r>
            <w:r w:rsidR="001F0928">
              <w:rPr>
                <w:rFonts w:ascii="Arial" w:hAnsi="Arial"/>
              </w:rPr>
              <w:t>(0</w:t>
            </w:r>
            <w:r w:rsidR="00A41824">
              <w:rPr>
                <w:rFonts w:ascii="Arial" w:hAnsi="Arial"/>
              </w:rPr>
              <w:t>82</w:t>
            </w:r>
            <w:r w:rsidR="001F0928">
              <w:rPr>
                <w:rFonts w:ascii="Arial" w:hAnsi="Arial"/>
              </w:rPr>
              <w:t>)</w:t>
            </w:r>
          </w:p>
          <w:p w:rsidR="006C7562" w:rsidRDefault="00E84357" w:rsidP="008F7637">
            <w:pPr>
              <w:numPr>
                <w:ilvl w:val="0"/>
                <w:numId w:val="2"/>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A41824">
              <w:rPr>
                <w:rFonts w:ascii="Arial" w:hAnsi="Arial"/>
              </w:rPr>
              <w:t>August</w:t>
            </w:r>
            <w:r w:rsidR="006C7562">
              <w:rPr>
                <w:rFonts w:ascii="Arial" w:hAnsi="Arial"/>
              </w:rPr>
              <w:t xml:space="preserve"> - £</w:t>
            </w:r>
            <w:r w:rsidR="00A41824">
              <w:rPr>
                <w:rFonts w:ascii="Arial" w:hAnsi="Arial"/>
              </w:rPr>
              <w:t>88</w:t>
            </w:r>
            <w:r w:rsidR="001F0928">
              <w:rPr>
                <w:rFonts w:ascii="Arial" w:hAnsi="Arial"/>
              </w:rPr>
              <w:t>.</w:t>
            </w:r>
            <w:r w:rsidR="00A41824">
              <w:rPr>
                <w:rFonts w:ascii="Arial" w:hAnsi="Arial"/>
              </w:rPr>
              <w:t>3</w:t>
            </w:r>
            <w:r w:rsidR="001F0928">
              <w:rPr>
                <w:rFonts w:ascii="Arial" w:hAnsi="Arial"/>
              </w:rPr>
              <w:t>5</w:t>
            </w:r>
            <w:r w:rsidR="006C7562">
              <w:rPr>
                <w:rFonts w:ascii="Arial" w:hAnsi="Arial"/>
              </w:rPr>
              <w:t xml:space="preserve"> (0</w:t>
            </w:r>
            <w:r w:rsidR="00A41824">
              <w:rPr>
                <w:rFonts w:ascii="Arial" w:hAnsi="Arial"/>
              </w:rPr>
              <w:t>83</w:t>
            </w:r>
            <w:r w:rsidR="006C7562">
              <w:rPr>
                <w:rFonts w:ascii="Arial" w:hAnsi="Arial"/>
              </w:rPr>
              <w:t>)</w:t>
            </w:r>
          </w:p>
          <w:p w:rsidR="00761092" w:rsidRPr="00A41824" w:rsidRDefault="00761092" w:rsidP="008F7637">
            <w:pPr>
              <w:numPr>
                <w:ilvl w:val="0"/>
                <w:numId w:val="2"/>
              </w:numPr>
              <w:spacing w:after="0" w:line="240" w:lineRule="auto"/>
              <w:jc w:val="both"/>
              <w:rPr>
                <w:rFonts w:ascii="Arial" w:hAnsi="Arial"/>
              </w:rPr>
            </w:pPr>
            <w:r w:rsidRPr="00A41824">
              <w:rPr>
                <w:rFonts w:ascii="Arial" w:hAnsi="Arial"/>
              </w:rPr>
              <w:t xml:space="preserve">Jess Carver – grass cutting contract </w:t>
            </w:r>
            <w:r w:rsidR="00A41824">
              <w:rPr>
                <w:rFonts w:ascii="Arial" w:hAnsi="Arial"/>
              </w:rPr>
              <w:t>plus extra work</w:t>
            </w:r>
            <w:r w:rsidRPr="00A41824">
              <w:rPr>
                <w:rFonts w:ascii="Arial" w:hAnsi="Arial"/>
              </w:rPr>
              <w:t xml:space="preserve"> - £</w:t>
            </w:r>
            <w:r w:rsidR="00A41824">
              <w:rPr>
                <w:rFonts w:ascii="Arial" w:hAnsi="Arial"/>
              </w:rPr>
              <w:t>54</w:t>
            </w:r>
            <w:r w:rsidRPr="00A41824">
              <w:rPr>
                <w:rFonts w:ascii="Arial" w:hAnsi="Arial"/>
              </w:rPr>
              <w:t>5.00 (0</w:t>
            </w:r>
            <w:r w:rsidR="00A41824" w:rsidRPr="00A41824">
              <w:rPr>
                <w:rFonts w:ascii="Arial" w:hAnsi="Arial"/>
              </w:rPr>
              <w:t>84</w:t>
            </w:r>
            <w:r w:rsidRPr="00A41824">
              <w:rPr>
                <w:rFonts w:ascii="Arial" w:hAnsi="Arial"/>
              </w:rPr>
              <w:t>)</w:t>
            </w:r>
          </w:p>
          <w:p w:rsidR="0054550C" w:rsidRDefault="00C75D00" w:rsidP="00A41824">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A41824">
              <w:rPr>
                <w:rFonts w:ascii="Arial" w:hAnsi="Arial"/>
              </w:rPr>
              <w:t>August</w:t>
            </w:r>
            <w:r w:rsidR="006C7562" w:rsidRPr="00F512D0">
              <w:rPr>
                <w:rFonts w:ascii="Arial" w:hAnsi="Arial"/>
              </w:rPr>
              <w:t xml:space="preserve"> </w:t>
            </w:r>
            <w:r w:rsidR="00F512D0">
              <w:rPr>
                <w:rFonts w:ascii="Arial" w:hAnsi="Arial"/>
              </w:rPr>
              <w:t xml:space="preserve">- </w:t>
            </w:r>
            <w:r w:rsidR="006C7562" w:rsidRPr="00F512D0">
              <w:rPr>
                <w:rFonts w:ascii="Arial" w:hAnsi="Arial"/>
              </w:rPr>
              <w:t>£1</w:t>
            </w:r>
            <w:r w:rsidR="00A41824">
              <w:rPr>
                <w:rFonts w:ascii="Arial" w:hAnsi="Arial"/>
              </w:rPr>
              <w:t>2</w:t>
            </w:r>
            <w:r w:rsidR="00F512D0">
              <w:rPr>
                <w:rFonts w:ascii="Arial" w:hAnsi="Arial"/>
              </w:rPr>
              <w:t>.00 (0</w:t>
            </w:r>
            <w:r w:rsidR="00A41824">
              <w:rPr>
                <w:rFonts w:ascii="Arial" w:hAnsi="Arial"/>
              </w:rPr>
              <w:t>85</w:t>
            </w:r>
            <w:r w:rsidR="00F512D0">
              <w:rPr>
                <w:rFonts w:ascii="Arial" w:hAnsi="Arial"/>
              </w:rPr>
              <w:t>)</w:t>
            </w:r>
          </w:p>
          <w:p w:rsidR="00A41824" w:rsidRPr="00B35AF3" w:rsidRDefault="00A41824" w:rsidP="00A41824">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8131B">
            <w:pPr>
              <w:spacing w:after="0" w:line="240" w:lineRule="auto"/>
              <w:jc w:val="center"/>
              <w:rPr>
                <w:rFonts w:ascii="Arial" w:hAnsi="Arial"/>
                <w:b/>
              </w:rPr>
            </w:pPr>
            <w:r>
              <w:rPr>
                <w:rFonts w:ascii="Arial" w:hAnsi="Arial"/>
                <w:b/>
              </w:rPr>
              <w:t>1</w:t>
            </w:r>
            <w:r w:rsidR="00761092">
              <w:rPr>
                <w:rFonts w:ascii="Arial" w:hAnsi="Arial"/>
                <w:b/>
              </w:rPr>
              <w:t>5</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955406" w:rsidRDefault="009C32E4" w:rsidP="00A41824">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 xml:space="preserve">had been </w:t>
            </w:r>
            <w:r w:rsidR="003A7739">
              <w:rPr>
                <w:rFonts w:ascii="Arial" w:hAnsi="Arial"/>
              </w:rPr>
              <w:t xml:space="preserve">completed for each </w:t>
            </w:r>
            <w:r w:rsidR="007013FF">
              <w:rPr>
                <w:rFonts w:ascii="Arial" w:hAnsi="Arial"/>
              </w:rPr>
              <w:t>risk</w:t>
            </w:r>
            <w:r w:rsidR="00D87DD2">
              <w:rPr>
                <w:rFonts w:ascii="Arial" w:hAnsi="Arial"/>
              </w:rPr>
              <w:t xml:space="preserve">. </w:t>
            </w:r>
            <w:r w:rsidR="00387C89">
              <w:rPr>
                <w:rFonts w:ascii="Arial" w:hAnsi="Arial"/>
              </w:rPr>
              <w:t>SF mentioned that the hedge in Station Road which had been cut back on the Play Area side was now growing out and encroaching into the road. JB would contact Meadfleet, the management company</w:t>
            </w:r>
            <w:r w:rsidR="009F646C">
              <w:rPr>
                <w:rFonts w:ascii="Arial" w:hAnsi="Arial"/>
              </w:rPr>
              <w:t xml:space="preserve"> responsible for it.</w:t>
            </w:r>
          </w:p>
          <w:p w:rsidR="00387C89" w:rsidRPr="00C64AFE" w:rsidRDefault="00387C89" w:rsidP="00A41824">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821BB2" w:rsidRDefault="00821BB2" w:rsidP="003B7E99">
            <w:pPr>
              <w:spacing w:after="0" w:line="240" w:lineRule="auto"/>
              <w:ind w:firstLine="60"/>
              <w:jc w:val="center"/>
              <w:rPr>
                <w:rFonts w:ascii="Arial" w:hAnsi="Arial"/>
              </w:rPr>
            </w:pPr>
          </w:p>
          <w:p w:rsidR="009F646C" w:rsidRDefault="009F646C" w:rsidP="003B7E99">
            <w:pPr>
              <w:spacing w:after="0" w:line="240" w:lineRule="auto"/>
              <w:ind w:firstLine="60"/>
              <w:jc w:val="center"/>
              <w:rPr>
                <w:rFonts w:ascii="Arial" w:hAnsi="Arial"/>
              </w:rPr>
            </w:pPr>
          </w:p>
          <w:p w:rsidR="009F646C" w:rsidRDefault="009F646C" w:rsidP="003B7E99">
            <w:pPr>
              <w:spacing w:after="0" w:line="240" w:lineRule="auto"/>
              <w:ind w:firstLine="60"/>
              <w:jc w:val="center"/>
              <w:rPr>
                <w:rFonts w:ascii="Arial" w:hAnsi="Arial"/>
              </w:rPr>
            </w:pPr>
            <w:r>
              <w:rPr>
                <w:rFonts w:ascii="Arial" w:hAnsi="Arial"/>
              </w:rPr>
              <w:t>JB</w:t>
            </w:r>
          </w:p>
          <w:p w:rsidR="00821BB2" w:rsidRPr="00700A33" w:rsidRDefault="00821BB2"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761092">
              <w:rPr>
                <w:rFonts w:ascii="Arial" w:hAnsi="Arial"/>
                <w:b/>
              </w:rPr>
              <w:t>6</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9F646C" w:rsidRDefault="009F646C" w:rsidP="00883705">
            <w:pPr>
              <w:numPr>
                <w:ilvl w:val="0"/>
                <w:numId w:val="5"/>
              </w:numPr>
              <w:spacing w:after="0" w:line="240" w:lineRule="auto"/>
              <w:jc w:val="both"/>
              <w:rPr>
                <w:rFonts w:ascii="Arial" w:hAnsi="Arial"/>
              </w:rPr>
            </w:pPr>
            <w:r>
              <w:rPr>
                <w:rFonts w:ascii="Arial" w:hAnsi="Arial"/>
              </w:rPr>
              <w:t>Local Government Boundary Commission – Final recommendations for electoral review of West Dorset – circulated.</w:t>
            </w:r>
          </w:p>
          <w:p w:rsidR="009F646C" w:rsidRDefault="009F646C" w:rsidP="00883705">
            <w:pPr>
              <w:numPr>
                <w:ilvl w:val="0"/>
                <w:numId w:val="5"/>
              </w:numPr>
              <w:spacing w:after="0" w:line="240" w:lineRule="auto"/>
              <w:jc w:val="both"/>
              <w:rPr>
                <w:rFonts w:ascii="Arial" w:hAnsi="Arial"/>
              </w:rPr>
            </w:pPr>
            <w:r>
              <w:rPr>
                <w:rFonts w:ascii="Arial" w:hAnsi="Arial"/>
              </w:rPr>
              <w:t xml:space="preserve">NALC – Plain english guide to the openness of Local Government Bodies Regulations – circulated. </w:t>
            </w:r>
          </w:p>
          <w:p w:rsidR="009F646C" w:rsidRDefault="009F646C" w:rsidP="00883705">
            <w:pPr>
              <w:numPr>
                <w:ilvl w:val="0"/>
                <w:numId w:val="5"/>
              </w:numPr>
              <w:spacing w:after="0" w:line="240" w:lineRule="auto"/>
              <w:jc w:val="both"/>
              <w:rPr>
                <w:rFonts w:ascii="Arial" w:hAnsi="Arial"/>
              </w:rPr>
            </w:pPr>
            <w:r>
              <w:rPr>
                <w:rFonts w:ascii="Arial" w:hAnsi="Arial"/>
              </w:rPr>
              <w:t>DCC Highways – Annual councillors’ satisfaction survey – circulated.</w:t>
            </w:r>
          </w:p>
          <w:p w:rsidR="009357F2" w:rsidRDefault="009357F2" w:rsidP="00883705">
            <w:pPr>
              <w:numPr>
                <w:ilvl w:val="0"/>
                <w:numId w:val="5"/>
              </w:numPr>
              <w:spacing w:after="0" w:line="240" w:lineRule="auto"/>
              <w:jc w:val="both"/>
              <w:rPr>
                <w:rFonts w:ascii="Arial" w:hAnsi="Arial"/>
              </w:rPr>
            </w:pPr>
            <w:r>
              <w:rPr>
                <w:rFonts w:ascii="Arial" w:hAnsi="Arial"/>
              </w:rPr>
              <w:t>D</w:t>
            </w:r>
            <w:r w:rsidR="00955406">
              <w:rPr>
                <w:rFonts w:ascii="Arial" w:hAnsi="Arial"/>
              </w:rPr>
              <w:t xml:space="preserve">orset Community Action </w:t>
            </w:r>
            <w:r>
              <w:rPr>
                <w:rFonts w:ascii="Arial" w:hAnsi="Arial"/>
              </w:rPr>
              <w:t xml:space="preserve">– </w:t>
            </w:r>
            <w:r w:rsidR="009F646C">
              <w:rPr>
                <w:rFonts w:ascii="Arial" w:hAnsi="Arial"/>
              </w:rPr>
              <w:t xml:space="preserve">Funding </w:t>
            </w:r>
            <w:r w:rsidR="00955406">
              <w:rPr>
                <w:rFonts w:ascii="Arial" w:hAnsi="Arial"/>
              </w:rPr>
              <w:t xml:space="preserve">bulletin </w:t>
            </w:r>
            <w:r w:rsidR="000F01E1">
              <w:rPr>
                <w:rFonts w:ascii="Arial" w:hAnsi="Arial"/>
              </w:rPr>
              <w:t>Ju</w:t>
            </w:r>
            <w:r w:rsidR="009F646C">
              <w:rPr>
                <w:rFonts w:ascii="Arial" w:hAnsi="Arial"/>
              </w:rPr>
              <w:t>ly</w:t>
            </w:r>
            <w:r>
              <w:rPr>
                <w:rFonts w:ascii="Arial" w:hAnsi="Arial"/>
              </w:rPr>
              <w:t xml:space="preserve"> – circulated.</w:t>
            </w:r>
          </w:p>
          <w:p w:rsidR="009F646C" w:rsidRDefault="009F646C" w:rsidP="009F646C">
            <w:pPr>
              <w:numPr>
                <w:ilvl w:val="0"/>
                <w:numId w:val="5"/>
              </w:numPr>
              <w:spacing w:after="0" w:line="240" w:lineRule="auto"/>
              <w:jc w:val="both"/>
              <w:rPr>
                <w:rFonts w:ascii="Arial" w:hAnsi="Arial"/>
              </w:rPr>
            </w:pPr>
            <w:r>
              <w:rPr>
                <w:rFonts w:ascii="Arial" w:hAnsi="Arial"/>
              </w:rPr>
              <w:t>Dorset Community Action – e-bulletin 10 July – circulated.</w:t>
            </w:r>
          </w:p>
          <w:p w:rsidR="009F646C" w:rsidRDefault="009F646C" w:rsidP="00883705">
            <w:pPr>
              <w:numPr>
                <w:ilvl w:val="0"/>
                <w:numId w:val="5"/>
              </w:numPr>
              <w:spacing w:after="0" w:line="240" w:lineRule="auto"/>
              <w:jc w:val="both"/>
              <w:rPr>
                <w:rFonts w:ascii="Arial" w:hAnsi="Arial"/>
              </w:rPr>
            </w:pPr>
            <w:r>
              <w:rPr>
                <w:rFonts w:ascii="Arial" w:hAnsi="Arial"/>
              </w:rPr>
              <w:t>Chalk and Cheese Local Action Group – Consultation on draft local development strategy – circulated.</w:t>
            </w:r>
          </w:p>
          <w:p w:rsidR="004A4D7D" w:rsidRDefault="004A4D7D" w:rsidP="00883705">
            <w:pPr>
              <w:numPr>
                <w:ilvl w:val="0"/>
                <w:numId w:val="5"/>
              </w:numPr>
              <w:spacing w:after="0" w:line="240" w:lineRule="auto"/>
              <w:jc w:val="both"/>
              <w:rPr>
                <w:rFonts w:ascii="Arial" w:hAnsi="Arial"/>
              </w:rPr>
            </w:pPr>
            <w:r>
              <w:rPr>
                <w:rFonts w:ascii="Arial" w:hAnsi="Arial"/>
              </w:rPr>
              <w:t>Dorset Blind Association – Newsletter July – circulated.</w:t>
            </w:r>
          </w:p>
          <w:p w:rsidR="004A4D7D" w:rsidRDefault="004A4D7D" w:rsidP="00883705">
            <w:pPr>
              <w:numPr>
                <w:ilvl w:val="0"/>
                <w:numId w:val="5"/>
              </w:numPr>
              <w:spacing w:after="0" w:line="240" w:lineRule="auto"/>
              <w:jc w:val="both"/>
              <w:rPr>
                <w:rFonts w:ascii="Arial" w:hAnsi="Arial"/>
              </w:rPr>
            </w:pPr>
            <w:r>
              <w:rPr>
                <w:rFonts w:ascii="Arial" w:hAnsi="Arial"/>
              </w:rPr>
              <w:t>WDDC – Council news - planning for the future – circulated.</w:t>
            </w:r>
          </w:p>
          <w:p w:rsidR="009357F2" w:rsidRDefault="009357F2" w:rsidP="00883705">
            <w:pPr>
              <w:numPr>
                <w:ilvl w:val="0"/>
                <w:numId w:val="5"/>
              </w:numPr>
              <w:spacing w:after="0" w:line="240" w:lineRule="auto"/>
              <w:jc w:val="both"/>
              <w:rPr>
                <w:rFonts w:ascii="Arial" w:hAnsi="Arial"/>
              </w:rPr>
            </w:pPr>
            <w:r>
              <w:rPr>
                <w:rFonts w:ascii="Arial" w:hAnsi="Arial"/>
              </w:rPr>
              <w:t>DAPT</w:t>
            </w:r>
            <w:r w:rsidR="000F01E1">
              <w:rPr>
                <w:rFonts w:ascii="Arial" w:hAnsi="Arial"/>
              </w:rPr>
              <w:t xml:space="preserve">C – </w:t>
            </w:r>
            <w:r w:rsidR="004A4D7D">
              <w:rPr>
                <w:rFonts w:ascii="Arial" w:hAnsi="Arial"/>
              </w:rPr>
              <w:t>Newsletter summer 201</w:t>
            </w:r>
            <w:r>
              <w:rPr>
                <w:rFonts w:ascii="Arial" w:hAnsi="Arial"/>
              </w:rPr>
              <w:t>4 – circulated.</w:t>
            </w:r>
          </w:p>
          <w:p w:rsidR="000F01E1" w:rsidRDefault="000F01E1" w:rsidP="00883705">
            <w:pPr>
              <w:numPr>
                <w:ilvl w:val="0"/>
                <w:numId w:val="5"/>
              </w:numPr>
              <w:spacing w:after="0" w:line="240" w:lineRule="auto"/>
              <w:jc w:val="both"/>
              <w:rPr>
                <w:rFonts w:ascii="Arial" w:hAnsi="Arial"/>
              </w:rPr>
            </w:pPr>
            <w:r>
              <w:rPr>
                <w:rFonts w:ascii="Arial" w:hAnsi="Arial"/>
              </w:rPr>
              <w:t>Clerks and Councils Direct magazine – circulated.</w:t>
            </w:r>
          </w:p>
          <w:p w:rsidR="004A4D7D" w:rsidRDefault="004A4D7D" w:rsidP="00883705">
            <w:pPr>
              <w:numPr>
                <w:ilvl w:val="0"/>
                <w:numId w:val="5"/>
              </w:numPr>
              <w:spacing w:after="0" w:line="240" w:lineRule="auto"/>
              <w:jc w:val="both"/>
              <w:rPr>
                <w:rFonts w:ascii="Arial" w:hAnsi="Arial"/>
              </w:rPr>
            </w:pPr>
            <w:r>
              <w:rPr>
                <w:rFonts w:ascii="Arial" w:hAnsi="Arial"/>
              </w:rPr>
              <w:t>LCR magazine – Summer 2014 – circulated.</w:t>
            </w:r>
          </w:p>
          <w:p w:rsidR="004A4D7D" w:rsidRDefault="004A4D7D" w:rsidP="00883705">
            <w:pPr>
              <w:numPr>
                <w:ilvl w:val="0"/>
                <w:numId w:val="5"/>
              </w:numPr>
              <w:spacing w:after="0" w:line="240" w:lineRule="auto"/>
              <w:jc w:val="both"/>
              <w:rPr>
                <w:rFonts w:ascii="Arial" w:hAnsi="Arial"/>
              </w:rPr>
            </w:pPr>
            <w:r>
              <w:rPr>
                <w:rFonts w:ascii="Arial" w:hAnsi="Arial"/>
              </w:rPr>
              <w:t>DCC Highways – Revised maintenance programme – circulated.</w:t>
            </w:r>
          </w:p>
          <w:p w:rsidR="004A4D7D" w:rsidRDefault="004A4D7D" w:rsidP="00883705">
            <w:pPr>
              <w:numPr>
                <w:ilvl w:val="0"/>
                <w:numId w:val="5"/>
              </w:numPr>
              <w:spacing w:after="0" w:line="240" w:lineRule="auto"/>
              <w:jc w:val="both"/>
              <w:rPr>
                <w:rFonts w:ascii="Arial" w:hAnsi="Arial"/>
              </w:rPr>
            </w:pPr>
            <w:r>
              <w:rPr>
                <w:rFonts w:ascii="Arial" w:hAnsi="Arial"/>
              </w:rPr>
              <w:t>Public Health Dorset – Update bulletin July 2014 – circulated.</w:t>
            </w:r>
          </w:p>
          <w:p w:rsidR="004A4D7D" w:rsidRDefault="004A4D7D" w:rsidP="00883705">
            <w:pPr>
              <w:numPr>
                <w:ilvl w:val="0"/>
                <w:numId w:val="5"/>
              </w:numPr>
              <w:spacing w:after="0" w:line="240" w:lineRule="auto"/>
              <w:jc w:val="both"/>
              <w:rPr>
                <w:rFonts w:ascii="Arial" w:hAnsi="Arial"/>
              </w:rPr>
            </w:pPr>
            <w:r>
              <w:rPr>
                <w:rFonts w:ascii="Arial" w:hAnsi="Arial"/>
              </w:rPr>
              <w:t>DCC – Public notice re temporary closure of Dorchester Road, Sydling St Nicholas – circulated.</w:t>
            </w:r>
          </w:p>
          <w:p w:rsidR="004A4D7D" w:rsidRDefault="004A4D7D" w:rsidP="004A4D7D">
            <w:pPr>
              <w:numPr>
                <w:ilvl w:val="0"/>
                <w:numId w:val="5"/>
              </w:numPr>
              <w:spacing w:after="0" w:line="240" w:lineRule="auto"/>
              <w:jc w:val="both"/>
              <w:rPr>
                <w:rFonts w:ascii="Arial" w:hAnsi="Arial"/>
              </w:rPr>
            </w:pPr>
            <w:r>
              <w:rPr>
                <w:rFonts w:ascii="Arial" w:hAnsi="Arial"/>
              </w:rPr>
              <w:t>Dorset Community Action – e-bulletin 24 July – circulated.</w:t>
            </w:r>
          </w:p>
          <w:p w:rsidR="004A4D7D" w:rsidRDefault="004A4D7D" w:rsidP="00883705">
            <w:pPr>
              <w:numPr>
                <w:ilvl w:val="0"/>
                <w:numId w:val="5"/>
              </w:numPr>
              <w:spacing w:after="0" w:line="240" w:lineRule="auto"/>
              <w:jc w:val="both"/>
              <w:rPr>
                <w:rFonts w:ascii="Arial" w:hAnsi="Arial"/>
              </w:rPr>
            </w:pPr>
            <w:r>
              <w:rPr>
                <w:rFonts w:ascii="Arial" w:hAnsi="Arial"/>
              </w:rPr>
              <w:t>DAPTC – Chief Executive’s Circular 6/14 – circulated.</w:t>
            </w:r>
          </w:p>
          <w:p w:rsidR="004A4D7D" w:rsidRDefault="004A4D7D" w:rsidP="00883705">
            <w:pPr>
              <w:numPr>
                <w:ilvl w:val="0"/>
                <w:numId w:val="5"/>
              </w:numPr>
              <w:spacing w:after="0" w:line="240" w:lineRule="auto"/>
              <w:jc w:val="both"/>
              <w:rPr>
                <w:rFonts w:ascii="Arial" w:hAnsi="Arial"/>
              </w:rPr>
            </w:pPr>
            <w:r>
              <w:rPr>
                <w:rFonts w:ascii="Arial" w:hAnsi="Arial"/>
              </w:rPr>
              <w:t>Dorset History Centre – Community information day 8 September – circulated and put on boards.</w:t>
            </w:r>
          </w:p>
          <w:p w:rsidR="004A4D7D" w:rsidRDefault="004A4D7D" w:rsidP="00883705">
            <w:pPr>
              <w:numPr>
                <w:ilvl w:val="0"/>
                <w:numId w:val="5"/>
              </w:numPr>
              <w:spacing w:after="0" w:line="240" w:lineRule="auto"/>
              <w:jc w:val="both"/>
              <w:rPr>
                <w:rFonts w:ascii="Arial" w:hAnsi="Arial"/>
              </w:rPr>
            </w:pPr>
            <w:r>
              <w:rPr>
                <w:rFonts w:ascii="Arial" w:hAnsi="Arial"/>
              </w:rPr>
              <w:t>Dorchester &amp; District Lions – Poster re annual Swimarathon – circulated and put on boards.</w:t>
            </w:r>
          </w:p>
          <w:p w:rsidR="004A4D7D" w:rsidRDefault="003E300E" w:rsidP="00883705">
            <w:pPr>
              <w:numPr>
                <w:ilvl w:val="0"/>
                <w:numId w:val="5"/>
              </w:numPr>
              <w:spacing w:after="0" w:line="240" w:lineRule="auto"/>
              <w:jc w:val="both"/>
              <w:rPr>
                <w:rFonts w:ascii="Arial" w:hAnsi="Arial"/>
              </w:rPr>
            </w:pPr>
            <w:r>
              <w:rPr>
                <w:rFonts w:ascii="Arial" w:hAnsi="Arial"/>
              </w:rPr>
              <w:t>Dorset Abuse Intervention Training – Poster for September courses – circulated</w:t>
            </w:r>
            <w:r w:rsidR="00483E2C">
              <w:rPr>
                <w:rFonts w:ascii="Arial" w:hAnsi="Arial"/>
              </w:rPr>
              <w:t xml:space="preserve"> and put on boards</w:t>
            </w:r>
            <w:r>
              <w:rPr>
                <w:rFonts w:ascii="Arial" w:hAnsi="Arial"/>
              </w:rPr>
              <w:t>.</w:t>
            </w:r>
          </w:p>
          <w:p w:rsidR="003E300E" w:rsidRDefault="003E300E" w:rsidP="00883705">
            <w:pPr>
              <w:numPr>
                <w:ilvl w:val="0"/>
                <w:numId w:val="5"/>
              </w:numPr>
              <w:spacing w:after="0" w:line="240" w:lineRule="auto"/>
              <w:jc w:val="both"/>
              <w:rPr>
                <w:rFonts w:ascii="Arial" w:hAnsi="Arial"/>
              </w:rPr>
            </w:pPr>
            <w:r>
              <w:rPr>
                <w:rFonts w:ascii="Arial" w:hAnsi="Arial"/>
              </w:rPr>
              <w:t>DCC Highways – Notice re temporary closure of St Helens Lane, Chilfrome – circulated.</w:t>
            </w:r>
          </w:p>
          <w:p w:rsidR="009357F2" w:rsidRDefault="009357F2" w:rsidP="00883705">
            <w:pPr>
              <w:numPr>
                <w:ilvl w:val="0"/>
                <w:numId w:val="5"/>
              </w:numPr>
              <w:spacing w:after="0" w:line="240" w:lineRule="auto"/>
              <w:jc w:val="both"/>
              <w:rPr>
                <w:rFonts w:ascii="Arial" w:hAnsi="Arial"/>
              </w:rPr>
            </w:pPr>
            <w:r>
              <w:rPr>
                <w:rFonts w:ascii="Arial" w:hAnsi="Arial"/>
              </w:rPr>
              <w:lastRenderedPageBreak/>
              <w:t>D</w:t>
            </w:r>
            <w:r w:rsidR="00955406">
              <w:rPr>
                <w:rFonts w:ascii="Arial" w:hAnsi="Arial"/>
              </w:rPr>
              <w:t>APTC</w:t>
            </w:r>
            <w:r>
              <w:rPr>
                <w:rFonts w:ascii="Arial" w:hAnsi="Arial"/>
              </w:rPr>
              <w:t xml:space="preserve"> – </w:t>
            </w:r>
            <w:r w:rsidR="003E300E">
              <w:rPr>
                <w:rFonts w:ascii="Arial" w:hAnsi="Arial"/>
              </w:rPr>
              <w:t>opportunity for councillors to attend NALC conference</w:t>
            </w:r>
            <w:r>
              <w:rPr>
                <w:rFonts w:ascii="Arial" w:hAnsi="Arial"/>
              </w:rPr>
              <w:t xml:space="preserve"> – circulated.</w:t>
            </w:r>
          </w:p>
          <w:p w:rsidR="003E300E" w:rsidRDefault="003E300E" w:rsidP="00883705">
            <w:pPr>
              <w:numPr>
                <w:ilvl w:val="0"/>
                <w:numId w:val="5"/>
              </w:numPr>
              <w:spacing w:after="0" w:line="240" w:lineRule="auto"/>
              <w:jc w:val="both"/>
              <w:rPr>
                <w:rFonts w:ascii="Arial" w:hAnsi="Arial"/>
              </w:rPr>
            </w:pPr>
            <w:r>
              <w:rPr>
                <w:rFonts w:ascii="Arial" w:hAnsi="Arial"/>
              </w:rPr>
              <w:t>Healthwatch Dorset – opportunity to become Healthwatch Champions – circulated.</w:t>
            </w:r>
          </w:p>
          <w:p w:rsidR="00680D90" w:rsidRDefault="00680D90" w:rsidP="003E300E">
            <w:pPr>
              <w:spacing w:after="0" w:line="240" w:lineRule="auto"/>
              <w:ind w:left="720"/>
              <w:jc w:val="both"/>
              <w:rPr>
                <w:rFonts w:ascii="Arial" w:hAnsi="Arial"/>
              </w:rPr>
            </w:pP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0C6159" w:rsidRDefault="000C6159"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6C58B6" w:rsidRDefault="003204AD" w:rsidP="00761092">
            <w:pPr>
              <w:spacing w:after="120" w:line="240" w:lineRule="auto"/>
              <w:jc w:val="both"/>
              <w:rPr>
                <w:rFonts w:ascii="Arial" w:hAnsi="Arial"/>
              </w:rPr>
            </w:pPr>
            <w:r>
              <w:rPr>
                <w:rFonts w:ascii="Arial" w:hAnsi="Arial"/>
              </w:rPr>
              <w:t xml:space="preserve">Meeting closed at </w:t>
            </w:r>
            <w:r w:rsidR="00852699">
              <w:rPr>
                <w:rFonts w:ascii="Arial" w:hAnsi="Arial"/>
              </w:rPr>
              <w:t>8</w:t>
            </w:r>
            <w:r w:rsidR="00147EE0">
              <w:rPr>
                <w:rFonts w:ascii="Arial" w:hAnsi="Arial"/>
              </w:rPr>
              <w:t>.</w:t>
            </w:r>
            <w:r w:rsidR="00BF43B4">
              <w:rPr>
                <w:rFonts w:ascii="Arial" w:hAnsi="Arial"/>
              </w:rPr>
              <w:t>5</w:t>
            </w:r>
            <w:r w:rsidR="00761092">
              <w:rPr>
                <w:rFonts w:ascii="Arial" w:hAnsi="Arial"/>
              </w:rPr>
              <w:t>0</w:t>
            </w:r>
            <w:r>
              <w:rPr>
                <w:rFonts w:ascii="Arial" w:hAnsi="Arial"/>
              </w:rPr>
              <w:t xml:space="preserve"> p.m. Date of next meeting </w:t>
            </w:r>
            <w:r w:rsidR="00761092">
              <w:rPr>
                <w:rFonts w:ascii="Arial" w:hAnsi="Arial"/>
              </w:rPr>
              <w:t>4 September</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71" w:rsidRDefault="00915771" w:rsidP="002D32F6">
      <w:pPr>
        <w:spacing w:after="0" w:line="240" w:lineRule="auto"/>
      </w:pPr>
      <w:r>
        <w:separator/>
      </w:r>
    </w:p>
  </w:endnote>
  <w:endnote w:type="continuationSeparator" w:id="0">
    <w:p w:rsidR="00915771" w:rsidRDefault="00915771"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71" w:rsidRDefault="00915771" w:rsidP="002D32F6">
      <w:pPr>
        <w:spacing w:after="0" w:line="240" w:lineRule="auto"/>
      </w:pPr>
      <w:r>
        <w:separator/>
      </w:r>
    </w:p>
  </w:footnote>
  <w:footnote w:type="continuationSeparator" w:id="0">
    <w:p w:rsidR="00915771" w:rsidRDefault="00915771"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F9514B">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47EB"/>
    <w:multiLevelType w:val="hybridMultilevel"/>
    <w:tmpl w:val="335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nsid w:val="0A7025EB"/>
    <w:multiLevelType w:val="hybridMultilevel"/>
    <w:tmpl w:val="05B0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C2A7B"/>
    <w:multiLevelType w:val="hybridMultilevel"/>
    <w:tmpl w:val="B7C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9">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nsid w:val="15BD2694"/>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7">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8">
    <w:nsid w:val="396A5E53"/>
    <w:multiLevelType w:val="hybridMultilevel"/>
    <w:tmpl w:val="D64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663440"/>
    <w:multiLevelType w:val="hybridMultilevel"/>
    <w:tmpl w:val="53D6D3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2">
    <w:nsid w:val="43705FED"/>
    <w:multiLevelType w:val="hybridMultilevel"/>
    <w:tmpl w:val="8CC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25A81"/>
    <w:multiLevelType w:val="hybridMultilevel"/>
    <w:tmpl w:val="8C9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A26BBF"/>
    <w:multiLevelType w:val="hybridMultilevel"/>
    <w:tmpl w:val="768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DB2092"/>
    <w:multiLevelType w:val="hybridMultilevel"/>
    <w:tmpl w:val="5338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D12F0"/>
    <w:multiLevelType w:val="hybridMultilevel"/>
    <w:tmpl w:val="49D0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534F4"/>
    <w:multiLevelType w:val="hybridMultilevel"/>
    <w:tmpl w:val="6B5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C46AA0"/>
    <w:multiLevelType w:val="hybridMultilevel"/>
    <w:tmpl w:val="FC14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B87BF6"/>
    <w:multiLevelType w:val="hybridMultilevel"/>
    <w:tmpl w:val="C82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nsid w:val="5AD02CA3"/>
    <w:multiLevelType w:val="hybridMultilevel"/>
    <w:tmpl w:val="6F00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162919"/>
    <w:multiLevelType w:val="hybridMultilevel"/>
    <w:tmpl w:val="2A8A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AF4469"/>
    <w:multiLevelType w:val="hybridMultilevel"/>
    <w:tmpl w:val="7D5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766539"/>
    <w:multiLevelType w:val="hybridMultilevel"/>
    <w:tmpl w:val="F62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E319AA"/>
    <w:multiLevelType w:val="hybridMultilevel"/>
    <w:tmpl w:val="F0D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00910"/>
    <w:multiLevelType w:val="hybridMultilevel"/>
    <w:tmpl w:val="A34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324D63"/>
    <w:multiLevelType w:val="hybridMultilevel"/>
    <w:tmpl w:val="0E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29"/>
  </w:num>
  <w:num w:numId="4">
    <w:abstractNumId w:val="0"/>
  </w:num>
  <w:num w:numId="5">
    <w:abstractNumId w:val="40"/>
  </w:num>
  <w:num w:numId="6">
    <w:abstractNumId w:val="11"/>
  </w:num>
  <w:num w:numId="7">
    <w:abstractNumId w:val="39"/>
  </w:num>
  <w:num w:numId="8">
    <w:abstractNumId w:val="49"/>
  </w:num>
  <w:num w:numId="9">
    <w:abstractNumId w:val="30"/>
  </w:num>
  <w:num w:numId="10">
    <w:abstractNumId w:val="7"/>
  </w:num>
  <w:num w:numId="11">
    <w:abstractNumId w:val="47"/>
  </w:num>
  <w:num w:numId="12">
    <w:abstractNumId w:val="19"/>
  </w:num>
  <w:num w:numId="13">
    <w:abstractNumId w:val="17"/>
  </w:num>
  <w:num w:numId="14">
    <w:abstractNumId w:val="15"/>
  </w:num>
  <w:num w:numId="15">
    <w:abstractNumId w:val="38"/>
  </w:num>
  <w:num w:numId="16">
    <w:abstractNumId w:val="48"/>
  </w:num>
  <w:num w:numId="17">
    <w:abstractNumId w:val="44"/>
  </w:num>
  <w:num w:numId="18">
    <w:abstractNumId w:val="3"/>
  </w:num>
  <w:num w:numId="19">
    <w:abstractNumId w:val="13"/>
  </w:num>
  <w:num w:numId="20">
    <w:abstractNumId w:val="12"/>
  </w:num>
  <w:num w:numId="21">
    <w:abstractNumId w:val="20"/>
  </w:num>
  <w:num w:numId="22">
    <w:abstractNumId w:val="9"/>
  </w:num>
  <w:num w:numId="23">
    <w:abstractNumId w:val="16"/>
  </w:num>
  <w:num w:numId="24">
    <w:abstractNumId w:val="8"/>
  </w:num>
  <w:num w:numId="25">
    <w:abstractNumId w:val="2"/>
  </w:num>
  <w:num w:numId="26">
    <w:abstractNumId w:val="32"/>
  </w:num>
  <w:num w:numId="27">
    <w:abstractNumId w:val="45"/>
  </w:num>
  <w:num w:numId="28">
    <w:abstractNumId w:val="4"/>
  </w:num>
  <w:num w:numId="29">
    <w:abstractNumId w:val="36"/>
  </w:num>
  <w:num w:numId="30">
    <w:abstractNumId w:val="18"/>
  </w:num>
  <w:num w:numId="31">
    <w:abstractNumId w:val="10"/>
  </w:num>
  <w:num w:numId="32">
    <w:abstractNumId w:val="21"/>
  </w:num>
  <w:num w:numId="33">
    <w:abstractNumId w:val="34"/>
  </w:num>
  <w:num w:numId="34">
    <w:abstractNumId w:val="46"/>
  </w:num>
  <w:num w:numId="35">
    <w:abstractNumId w:val="42"/>
  </w:num>
  <w:num w:numId="36">
    <w:abstractNumId w:val="6"/>
  </w:num>
  <w:num w:numId="37">
    <w:abstractNumId w:val="25"/>
  </w:num>
  <w:num w:numId="38">
    <w:abstractNumId w:val="14"/>
  </w:num>
  <w:num w:numId="39">
    <w:abstractNumId w:val="5"/>
  </w:num>
  <w:num w:numId="40">
    <w:abstractNumId w:val="31"/>
  </w:num>
  <w:num w:numId="41">
    <w:abstractNumId w:val="22"/>
  </w:num>
  <w:num w:numId="42">
    <w:abstractNumId w:val="35"/>
  </w:num>
  <w:num w:numId="43">
    <w:abstractNumId w:val="23"/>
  </w:num>
  <w:num w:numId="44">
    <w:abstractNumId w:val="27"/>
  </w:num>
  <w:num w:numId="45">
    <w:abstractNumId w:val="26"/>
  </w:num>
  <w:num w:numId="46">
    <w:abstractNumId w:val="24"/>
  </w:num>
  <w:num w:numId="47">
    <w:abstractNumId w:val="43"/>
  </w:num>
  <w:num w:numId="48">
    <w:abstractNumId w:val="41"/>
  </w:num>
  <w:num w:numId="49">
    <w:abstractNumId w:val="1"/>
  </w:num>
  <w:num w:numId="5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583"/>
    <w:rsid w:val="00031AE9"/>
    <w:rsid w:val="00036955"/>
    <w:rsid w:val="000400D5"/>
    <w:rsid w:val="000411A5"/>
    <w:rsid w:val="00041A07"/>
    <w:rsid w:val="00041BAC"/>
    <w:rsid w:val="00044F52"/>
    <w:rsid w:val="0004648B"/>
    <w:rsid w:val="00050076"/>
    <w:rsid w:val="00050568"/>
    <w:rsid w:val="00050E7B"/>
    <w:rsid w:val="00052848"/>
    <w:rsid w:val="00055A51"/>
    <w:rsid w:val="000606D1"/>
    <w:rsid w:val="0006071D"/>
    <w:rsid w:val="00062335"/>
    <w:rsid w:val="00064D71"/>
    <w:rsid w:val="00065916"/>
    <w:rsid w:val="0006719F"/>
    <w:rsid w:val="00067431"/>
    <w:rsid w:val="00070E7D"/>
    <w:rsid w:val="00071903"/>
    <w:rsid w:val="00073878"/>
    <w:rsid w:val="00073E72"/>
    <w:rsid w:val="00075195"/>
    <w:rsid w:val="000759E1"/>
    <w:rsid w:val="00075DF0"/>
    <w:rsid w:val="00076BC5"/>
    <w:rsid w:val="000777D5"/>
    <w:rsid w:val="00082BE6"/>
    <w:rsid w:val="000835A5"/>
    <w:rsid w:val="00085528"/>
    <w:rsid w:val="000861D2"/>
    <w:rsid w:val="000863C9"/>
    <w:rsid w:val="00086BC6"/>
    <w:rsid w:val="00086D9F"/>
    <w:rsid w:val="000876E9"/>
    <w:rsid w:val="000914C1"/>
    <w:rsid w:val="00091FBD"/>
    <w:rsid w:val="000958B3"/>
    <w:rsid w:val="000964ED"/>
    <w:rsid w:val="000966B8"/>
    <w:rsid w:val="00096E96"/>
    <w:rsid w:val="000A1BC9"/>
    <w:rsid w:val="000A2066"/>
    <w:rsid w:val="000A47FF"/>
    <w:rsid w:val="000A52A8"/>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E7E"/>
    <w:rsid w:val="000E1F4B"/>
    <w:rsid w:val="000E2DFD"/>
    <w:rsid w:val="000E3040"/>
    <w:rsid w:val="000E3C5D"/>
    <w:rsid w:val="000E419E"/>
    <w:rsid w:val="000E44CA"/>
    <w:rsid w:val="000E5100"/>
    <w:rsid w:val="000E602F"/>
    <w:rsid w:val="000E6140"/>
    <w:rsid w:val="000E67F9"/>
    <w:rsid w:val="000E7B70"/>
    <w:rsid w:val="000F01E1"/>
    <w:rsid w:val="000F1DCB"/>
    <w:rsid w:val="000F1DD9"/>
    <w:rsid w:val="000F3B7F"/>
    <w:rsid w:val="000F483A"/>
    <w:rsid w:val="000F48D4"/>
    <w:rsid w:val="000F5536"/>
    <w:rsid w:val="000F60DA"/>
    <w:rsid w:val="00100649"/>
    <w:rsid w:val="0010090E"/>
    <w:rsid w:val="00101A3A"/>
    <w:rsid w:val="00101A42"/>
    <w:rsid w:val="00104821"/>
    <w:rsid w:val="001054AD"/>
    <w:rsid w:val="00106390"/>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4554"/>
    <w:rsid w:val="00125929"/>
    <w:rsid w:val="001261BA"/>
    <w:rsid w:val="00126582"/>
    <w:rsid w:val="001275CF"/>
    <w:rsid w:val="00127D38"/>
    <w:rsid w:val="00130D87"/>
    <w:rsid w:val="001314C1"/>
    <w:rsid w:val="00132874"/>
    <w:rsid w:val="001330FB"/>
    <w:rsid w:val="00133779"/>
    <w:rsid w:val="00133A1E"/>
    <w:rsid w:val="00133F2E"/>
    <w:rsid w:val="001351AF"/>
    <w:rsid w:val="00135701"/>
    <w:rsid w:val="00136C33"/>
    <w:rsid w:val="00136D99"/>
    <w:rsid w:val="0013744F"/>
    <w:rsid w:val="00137AF4"/>
    <w:rsid w:val="001404EA"/>
    <w:rsid w:val="001414D8"/>
    <w:rsid w:val="00141DA4"/>
    <w:rsid w:val="00141FDB"/>
    <w:rsid w:val="00144010"/>
    <w:rsid w:val="001442B0"/>
    <w:rsid w:val="00145024"/>
    <w:rsid w:val="001452F6"/>
    <w:rsid w:val="00145334"/>
    <w:rsid w:val="00145880"/>
    <w:rsid w:val="00145D32"/>
    <w:rsid w:val="00145E85"/>
    <w:rsid w:val="00147897"/>
    <w:rsid w:val="00147EE0"/>
    <w:rsid w:val="0015153F"/>
    <w:rsid w:val="00151978"/>
    <w:rsid w:val="00152198"/>
    <w:rsid w:val="00153405"/>
    <w:rsid w:val="00154847"/>
    <w:rsid w:val="001551EF"/>
    <w:rsid w:val="00156097"/>
    <w:rsid w:val="00156857"/>
    <w:rsid w:val="00156D5A"/>
    <w:rsid w:val="00156F38"/>
    <w:rsid w:val="00157806"/>
    <w:rsid w:val="00157AAA"/>
    <w:rsid w:val="00157BA7"/>
    <w:rsid w:val="00161313"/>
    <w:rsid w:val="00161A46"/>
    <w:rsid w:val="00162A06"/>
    <w:rsid w:val="0016311C"/>
    <w:rsid w:val="00165E85"/>
    <w:rsid w:val="00170180"/>
    <w:rsid w:val="0017106B"/>
    <w:rsid w:val="00171BC7"/>
    <w:rsid w:val="0017257D"/>
    <w:rsid w:val="0017271B"/>
    <w:rsid w:val="00172B0D"/>
    <w:rsid w:val="00173026"/>
    <w:rsid w:val="0017433E"/>
    <w:rsid w:val="001746A2"/>
    <w:rsid w:val="00175797"/>
    <w:rsid w:val="001761AF"/>
    <w:rsid w:val="00176B8A"/>
    <w:rsid w:val="00177A18"/>
    <w:rsid w:val="001806B8"/>
    <w:rsid w:val="0018131B"/>
    <w:rsid w:val="00182231"/>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3C71"/>
    <w:rsid w:val="001A44F1"/>
    <w:rsid w:val="001A4623"/>
    <w:rsid w:val="001A4DCC"/>
    <w:rsid w:val="001A59A8"/>
    <w:rsid w:val="001A6CDB"/>
    <w:rsid w:val="001A7127"/>
    <w:rsid w:val="001A79CD"/>
    <w:rsid w:val="001B0277"/>
    <w:rsid w:val="001B05DA"/>
    <w:rsid w:val="001B4051"/>
    <w:rsid w:val="001B476C"/>
    <w:rsid w:val="001B4BC8"/>
    <w:rsid w:val="001B768C"/>
    <w:rsid w:val="001C18A6"/>
    <w:rsid w:val="001C1A66"/>
    <w:rsid w:val="001C2790"/>
    <w:rsid w:val="001C41C9"/>
    <w:rsid w:val="001C5BDB"/>
    <w:rsid w:val="001D0E38"/>
    <w:rsid w:val="001D1837"/>
    <w:rsid w:val="001D2108"/>
    <w:rsid w:val="001D6283"/>
    <w:rsid w:val="001D7A66"/>
    <w:rsid w:val="001E09C4"/>
    <w:rsid w:val="001E0C78"/>
    <w:rsid w:val="001E130E"/>
    <w:rsid w:val="001E21FA"/>
    <w:rsid w:val="001E2239"/>
    <w:rsid w:val="001E2CB2"/>
    <w:rsid w:val="001E3009"/>
    <w:rsid w:val="001E3726"/>
    <w:rsid w:val="001E3A2B"/>
    <w:rsid w:val="001E3BFF"/>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119"/>
    <w:rsid w:val="00204BE9"/>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314"/>
    <w:rsid w:val="00263B0E"/>
    <w:rsid w:val="002663DC"/>
    <w:rsid w:val="00267436"/>
    <w:rsid w:val="002674D4"/>
    <w:rsid w:val="002700AF"/>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5C22"/>
    <w:rsid w:val="002866E5"/>
    <w:rsid w:val="0028769E"/>
    <w:rsid w:val="00291951"/>
    <w:rsid w:val="00293446"/>
    <w:rsid w:val="00293901"/>
    <w:rsid w:val="0029575D"/>
    <w:rsid w:val="00295B06"/>
    <w:rsid w:val="00297078"/>
    <w:rsid w:val="002971F4"/>
    <w:rsid w:val="002978BF"/>
    <w:rsid w:val="002A0193"/>
    <w:rsid w:val="002A01B9"/>
    <w:rsid w:val="002A20EC"/>
    <w:rsid w:val="002A3179"/>
    <w:rsid w:val="002A32DE"/>
    <w:rsid w:val="002A450E"/>
    <w:rsid w:val="002A4AF2"/>
    <w:rsid w:val="002A6208"/>
    <w:rsid w:val="002A7051"/>
    <w:rsid w:val="002A7DEE"/>
    <w:rsid w:val="002B0508"/>
    <w:rsid w:val="002B1EB1"/>
    <w:rsid w:val="002B2BCE"/>
    <w:rsid w:val="002B4090"/>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D7F54"/>
    <w:rsid w:val="002E1383"/>
    <w:rsid w:val="002E2A37"/>
    <w:rsid w:val="002E38EF"/>
    <w:rsid w:val="002E5D75"/>
    <w:rsid w:val="002E7F58"/>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452"/>
    <w:rsid w:val="003319F1"/>
    <w:rsid w:val="003337FB"/>
    <w:rsid w:val="003405EB"/>
    <w:rsid w:val="00342301"/>
    <w:rsid w:val="003436DC"/>
    <w:rsid w:val="00343FE5"/>
    <w:rsid w:val="003452D7"/>
    <w:rsid w:val="00353824"/>
    <w:rsid w:val="00354D9F"/>
    <w:rsid w:val="00355B04"/>
    <w:rsid w:val="003567C3"/>
    <w:rsid w:val="00361E72"/>
    <w:rsid w:val="00363B94"/>
    <w:rsid w:val="00365C2F"/>
    <w:rsid w:val="00366A3E"/>
    <w:rsid w:val="00367652"/>
    <w:rsid w:val="003679B9"/>
    <w:rsid w:val="00367FC0"/>
    <w:rsid w:val="003715E5"/>
    <w:rsid w:val="003730DE"/>
    <w:rsid w:val="0037313E"/>
    <w:rsid w:val="003754D0"/>
    <w:rsid w:val="003769BF"/>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87C89"/>
    <w:rsid w:val="00390A26"/>
    <w:rsid w:val="00390D38"/>
    <w:rsid w:val="003913C5"/>
    <w:rsid w:val="003913FD"/>
    <w:rsid w:val="00392F02"/>
    <w:rsid w:val="0039300F"/>
    <w:rsid w:val="003931F9"/>
    <w:rsid w:val="00395053"/>
    <w:rsid w:val="00395118"/>
    <w:rsid w:val="0039757E"/>
    <w:rsid w:val="00397DD2"/>
    <w:rsid w:val="003A026B"/>
    <w:rsid w:val="003A3794"/>
    <w:rsid w:val="003A3956"/>
    <w:rsid w:val="003A47D4"/>
    <w:rsid w:val="003A52C8"/>
    <w:rsid w:val="003A5E72"/>
    <w:rsid w:val="003A7674"/>
    <w:rsid w:val="003A7739"/>
    <w:rsid w:val="003A7967"/>
    <w:rsid w:val="003A7DD9"/>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1B1E"/>
    <w:rsid w:val="003E2E1F"/>
    <w:rsid w:val="003E300E"/>
    <w:rsid w:val="003E365C"/>
    <w:rsid w:val="003E45F0"/>
    <w:rsid w:val="003E474E"/>
    <w:rsid w:val="003E4D15"/>
    <w:rsid w:val="003E62F3"/>
    <w:rsid w:val="003E6CB5"/>
    <w:rsid w:val="003F0CDB"/>
    <w:rsid w:val="003F1581"/>
    <w:rsid w:val="003F18C7"/>
    <w:rsid w:val="003F1F75"/>
    <w:rsid w:val="003F2874"/>
    <w:rsid w:val="003F347F"/>
    <w:rsid w:val="003F3524"/>
    <w:rsid w:val="003F4F33"/>
    <w:rsid w:val="003F4F49"/>
    <w:rsid w:val="004005A1"/>
    <w:rsid w:val="004005E4"/>
    <w:rsid w:val="00401572"/>
    <w:rsid w:val="00401C78"/>
    <w:rsid w:val="00403AD5"/>
    <w:rsid w:val="0040478F"/>
    <w:rsid w:val="00405CA2"/>
    <w:rsid w:val="00407788"/>
    <w:rsid w:val="00407C84"/>
    <w:rsid w:val="004128DF"/>
    <w:rsid w:val="00413712"/>
    <w:rsid w:val="00413E40"/>
    <w:rsid w:val="0041521E"/>
    <w:rsid w:val="004155C8"/>
    <w:rsid w:val="00417017"/>
    <w:rsid w:val="00417296"/>
    <w:rsid w:val="00417B1F"/>
    <w:rsid w:val="004203F5"/>
    <w:rsid w:val="00420692"/>
    <w:rsid w:val="004228DC"/>
    <w:rsid w:val="0042356B"/>
    <w:rsid w:val="004237BC"/>
    <w:rsid w:val="00426922"/>
    <w:rsid w:val="00426FE1"/>
    <w:rsid w:val="00427E20"/>
    <w:rsid w:val="00430465"/>
    <w:rsid w:val="004307A5"/>
    <w:rsid w:val="00430F05"/>
    <w:rsid w:val="004315F1"/>
    <w:rsid w:val="00431F99"/>
    <w:rsid w:val="0043207A"/>
    <w:rsid w:val="00432F4E"/>
    <w:rsid w:val="00432FE0"/>
    <w:rsid w:val="004339BE"/>
    <w:rsid w:val="0043545E"/>
    <w:rsid w:val="004357EB"/>
    <w:rsid w:val="004365AC"/>
    <w:rsid w:val="0043726F"/>
    <w:rsid w:val="00437761"/>
    <w:rsid w:val="00441078"/>
    <w:rsid w:val="0044111A"/>
    <w:rsid w:val="00441E06"/>
    <w:rsid w:val="004420B7"/>
    <w:rsid w:val="00444CCA"/>
    <w:rsid w:val="00444DB3"/>
    <w:rsid w:val="004450E7"/>
    <w:rsid w:val="00445B47"/>
    <w:rsid w:val="00446621"/>
    <w:rsid w:val="00446A2A"/>
    <w:rsid w:val="00447BC7"/>
    <w:rsid w:val="00451C53"/>
    <w:rsid w:val="004524D1"/>
    <w:rsid w:val="004526BD"/>
    <w:rsid w:val="004542CD"/>
    <w:rsid w:val="00454D1C"/>
    <w:rsid w:val="004551C2"/>
    <w:rsid w:val="0045614C"/>
    <w:rsid w:val="00460672"/>
    <w:rsid w:val="00461CE5"/>
    <w:rsid w:val="00462244"/>
    <w:rsid w:val="00462B79"/>
    <w:rsid w:val="004637AA"/>
    <w:rsid w:val="00466A2F"/>
    <w:rsid w:val="00467FEF"/>
    <w:rsid w:val="0047033A"/>
    <w:rsid w:val="00470E76"/>
    <w:rsid w:val="004712BE"/>
    <w:rsid w:val="00472407"/>
    <w:rsid w:val="00472D88"/>
    <w:rsid w:val="00473389"/>
    <w:rsid w:val="00474081"/>
    <w:rsid w:val="00475C21"/>
    <w:rsid w:val="00475C74"/>
    <w:rsid w:val="004764C3"/>
    <w:rsid w:val="004769BE"/>
    <w:rsid w:val="0048089E"/>
    <w:rsid w:val="00483E2C"/>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4D7D"/>
    <w:rsid w:val="004A593D"/>
    <w:rsid w:val="004A5D4E"/>
    <w:rsid w:val="004A5F22"/>
    <w:rsid w:val="004A6AC3"/>
    <w:rsid w:val="004A6DC4"/>
    <w:rsid w:val="004A7C14"/>
    <w:rsid w:val="004B121F"/>
    <w:rsid w:val="004B1280"/>
    <w:rsid w:val="004B2669"/>
    <w:rsid w:val="004B2A5A"/>
    <w:rsid w:val="004B3D05"/>
    <w:rsid w:val="004B3D0B"/>
    <w:rsid w:val="004B70D8"/>
    <w:rsid w:val="004C0C0C"/>
    <w:rsid w:val="004C1700"/>
    <w:rsid w:val="004C3462"/>
    <w:rsid w:val="004C3B05"/>
    <w:rsid w:val="004D0FC2"/>
    <w:rsid w:val="004D1231"/>
    <w:rsid w:val="004D2818"/>
    <w:rsid w:val="004D2B36"/>
    <w:rsid w:val="004D3C47"/>
    <w:rsid w:val="004D3F54"/>
    <w:rsid w:val="004D4041"/>
    <w:rsid w:val="004D422D"/>
    <w:rsid w:val="004D54A6"/>
    <w:rsid w:val="004D552C"/>
    <w:rsid w:val="004D5FAE"/>
    <w:rsid w:val="004E15BB"/>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4386"/>
    <w:rsid w:val="00534FCB"/>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19A9"/>
    <w:rsid w:val="0056236E"/>
    <w:rsid w:val="00562C6D"/>
    <w:rsid w:val="0056382F"/>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7051"/>
    <w:rsid w:val="0058729A"/>
    <w:rsid w:val="005903BB"/>
    <w:rsid w:val="005905FD"/>
    <w:rsid w:val="00591965"/>
    <w:rsid w:val="005925A0"/>
    <w:rsid w:val="0059270B"/>
    <w:rsid w:val="00592E73"/>
    <w:rsid w:val="00593936"/>
    <w:rsid w:val="00594317"/>
    <w:rsid w:val="0059598F"/>
    <w:rsid w:val="005A006B"/>
    <w:rsid w:val="005A1223"/>
    <w:rsid w:val="005A3B5F"/>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5D21"/>
    <w:rsid w:val="005C6C0A"/>
    <w:rsid w:val="005C6CF1"/>
    <w:rsid w:val="005C73ED"/>
    <w:rsid w:val="005C7A31"/>
    <w:rsid w:val="005D0DD7"/>
    <w:rsid w:val="005D3B56"/>
    <w:rsid w:val="005D434A"/>
    <w:rsid w:val="005E0A90"/>
    <w:rsid w:val="005E0B05"/>
    <w:rsid w:val="005E1646"/>
    <w:rsid w:val="005E209D"/>
    <w:rsid w:val="005E2B12"/>
    <w:rsid w:val="005E2C1C"/>
    <w:rsid w:val="005E3E4E"/>
    <w:rsid w:val="005E497C"/>
    <w:rsid w:val="005E7F99"/>
    <w:rsid w:val="005F2213"/>
    <w:rsid w:val="005F4465"/>
    <w:rsid w:val="005F5456"/>
    <w:rsid w:val="0060009D"/>
    <w:rsid w:val="00602C0B"/>
    <w:rsid w:val="00602DF8"/>
    <w:rsid w:val="00603BCD"/>
    <w:rsid w:val="00604673"/>
    <w:rsid w:val="00604C0F"/>
    <w:rsid w:val="00606B2C"/>
    <w:rsid w:val="0060703E"/>
    <w:rsid w:val="0061152D"/>
    <w:rsid w:val="00611A3E"/>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053B"/>
    <w:rsid w:val="00651144"/>
    <w:rsid w:val="00651C53"/>
    <w:rsid w:val="00652B1A"/>
    <w:rsid w:val="00653BB0"/>
    <w:rsid w:val="00654409"/>
    <w:rsid w:val="00654809"/>
    <w:rsid w:val="006574B0"/>
    <w:rsid w:val="006576A5"/>
    <w:rsid w:val="00661515"/>
    <w:rsid w:val="00661CBE"/>
    <w:rsid w:val="00665089"/>
    <w:rsid w:val="006656A3"/>
    <w:rsid w:val="006656EF"/>
    <w:rsid w:val="006670B5"/>
    <w:rsid w:val="0067089B"/>
    <w:rsid w:val="006713AB"/>
    <w:rsid w:val="00672E5C"/>
    <w:rsid w:val="00674490"/>
    <w:rsid w:val="006749A1"/>
    <w:rsid w:val="00674AD2"/>
    <w:rsid w:val="00675568"/>
    <w:rsid w:val="00675BFC"/>
    <w:rsid w:val="006766C9"/>
    <w:rsid w:val="00680CA1"/>
    <w:rsid w:val="00680D90"/>
    <w:rsid w:val="00682009"/>
    <w:rsid w:val="00682BC7"/>
    <w:rsid w:val="0068331F"/>
    <w:rsid w:val="0068359B"/>
    <w:rsid w:val="0068437D"/>
    <w:rsid w:val="00684C64"/>
    <w:rsid w:val="00684E4C"/>
    <w:rsid w:val="006865FA"/>
    <w:rsid w:val="00686764"/>
    <w:rsid w:val="006868A6"/>
    <w:rsid w:val="00687215"/>
    <w:rsid w:val="006938BC"/>
    <w:rsid w:val="00693F0C"/>
    <w:rsid w:val="00693FB1"/>
    <w:rsid w:val="006A03E9"/>
    <w:rsid w:val="006A0869"/>
    <w:rsid w:val="006A11EC"/>
    <w:rsid w:val="006A123B"/>
    <w:rsid w:val="006A1328"/>
    <w:rsid w:val="006A1DAC"/>
    <w:rsid w:val="006A25C0"/>
    <w:rsid w:val="006A2B0F"/>
    <w:rsid w:val="006A2DD7"/>
    <w:rsid w:val="006A467A"/>
    <w:rsid w:val="006A507F"/>
    <w:rsid w:val="006A5AE7"/>
    <w:rsid w:val="006A61CD"/>
    <w:rsid w:val="006A650F"/>
    <w:rsid w:val="006A6725"/>
    <w:rsid w:val="006A6884"/>
    <w:rsid w:val="006A7485"/>
    <w:rsid w:val="006B094C"/>
    <w:rsid w:val="006B1509"/>
    <w:rsid w:val="006B4B5C"/>
    <w:rsid w:val="006B4F04"/>
    <w:rsid w:val="006B6060"/>
    <w:rsid w:val="006B7950"/>
    <w:rsid w:val="006C0B35"/>
    <w:rsid w:val="006C3E1E"/>
    <w:rsid w:val="006C45BC"/>
    <w:rsid w:val="006C491B"/>
    <w:rsid w:val="006C4DF5"/>
    <w:rsid w:val="006C58B6"/>
    <w:rsid w:val="006C7562"/>
    <w:rsid w:val="006D11A4"/>
    <w:rsid w:val="006D25EA"/>
    <w:rsid w:val="006D363A"/>
    <w:rsid w:val="006D371F"/>
    <w:rsid w:val="006D37BA"/>
    <w:rsid w:val="006D389E"/>
    <w:rsid w:val="006D653C"/>
    <w:rsid w:val="006E1723"/>
    <w:rsid w:val="006E18AB"/>
    <w:rsid w:val="006E1F83"/>
    <w:rsid w:val="006E21F8"/>
    <w:rsid w:val="006E32B8"/>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7BA5"/>
    <w:rsid w:val="00720600"/>
    <w:rsid w:val="00720D78"/>
    <w:rsid w:val="00720F4C"/>
    <w:rsid w:val="007217EF"/>
    <w:rsid w:val="00722F2D"/>
    <w:rsid w:val="007246ED"/>
    <w:rsid w:val="0072482D"/>
    <w:rsid w:val="00726555"/>
    <w:rsid w:val="00726C7D"/>
    <w:rsid w:val="0073133F"/>
    <w:rsid w:val="00733935"/>
    <w:rsid w:val="00733DE8"/>
    <w:rsid w:val="007347EF"/>
    <w:rsid w:val="00735420"/>
    <w:rsid w:val="0073547B"/>
    <w:rsid w:val="00735AC4"/>
    <w:rsid w:val="00736832"/>
    <w:rsid w:val="00736E6D"/>
    <w:rsid w:val="00737F1A"/>
    <w:rsid w:val="00741AE5"/>
    <w:rsid w:val="00741CA4"/>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7331"/>
    <w:rsid w:val="0076023C"/>
    <w:rsid w:val="00761092"/>
    <w:rsid w:val="00762B96"/>
    <w:rsid w:val="00762EA8"/>
    <w:rsid w:val="00763796"/>
    <w:rsid w:val="007638AD"/>
    <w:rsid w:val="007639C2"/>
    <w:rsid w:val="00765347"/>
    <w:rsid w:val="00765362"/>
    <w:rsid w:val="00765796"/>
    <w:rsid w:val="00766FCE"/>
    <w:rsid w:val="007679C6"/>
    <w:rsid w:val="00770BE3"/>
    <w:rsid w:val="007716AC"/>
    <w:rsid w:val="00771A3D"/>
    <w:rsid w:val="00771B49"/>
    <w:rsid w:val="00773121"/>
    <w:rsid w:val="00773908"/>
    <w:rsid w:val="00774E8E"/>
    <w:rsid w:val="00775A64"/>
    <w:rsid w:val="00776511"/>
    <w:rsid w:val="00777808"/>
    <w:rsid w:val="00781538"/>
    <w:rsid w:val="00781625"/>
    <w:rsid w:val="00781CF2"/>
    <w:rsid w:val="007824CF"/>
    <w:rsid w:val="00782BC9"/>
    <w:rsid w:val="00790173"/>
    <w:rsid w:val="007903A4"/>
    <w:rsid w:val="00790970"/>
    <w:rsid w:val="00792734"/>
    <w:rsid w:val="0079308C"/>
    <w:rsid w:val="00793D02"/>
    <w:rsid w:val="007959F6"/>
    <w:rsid w:val="00796324"/>
    <w:rsid w:val="007972A6"/>
    <w:rsid w:val="007A089F"/>
    <w:rsid w:val="007A1BFB"/>
    <w:rsid w:val="007A2DFE"/>
    <w:rsid w:val="007A363B"/>
    <w:rsid w:val="007A3FC0"/>
    <w:rsid w:val="007A4E87"/>
    <w:rsid w:val="007A5049"/>
    <w:rsid w:val="007A526D"/>
    <w:rsid w:val="007A5964"/>
    <w:rsid w:val="007A6B35"/>
    <w:rsid w:val="007B0FBD"/>
    <w:rsid w:val="007B13FB"/>
    <w:rsid w:val="007B14C1"/>
    <w:rsid w:val="007B1804"/>
    <w:rsid w:val="007B2441"/>
    <w:rsid w:val="007B32B9"/>
    <w:rsid w:val="007B47A0"/>
    <w:rsid w:val="007B5B10"/>
    <w:rsid w:val="007B5C61"/>
    <w:rsid w:val="007B5FB3"/>
    <w:rsid w:val="007B6270"/>
    <w:rsid w:val="007B6386"/>
    <w:rsid w:val="007B658D"/>
    <w:rsid w:val="007B6BEA"/>
    <w:rsid w:val="007B75D7"/>
    <w:rsid w:val="007C002A"/>
    <w:rsid w:val="007C2039"/>
    <w:rsid w:val="007C24D3"/>
    <w:rsid w:val="007C290B"/>
    <w:rsid w:val="007C3020"/>
    <w:rsid w:val="007C3A5A"/>
    <w:rsid w:val="007C404F"/>
    <w:rsid w:val="007C42DC"/>
    <w:rsid w:val="007C5FE2"/>
    <w:rsid w:val="007C6538"/>
    <w:rsid w:val="007C6583"/>
    <w:rsid w:val="007C75F8"/>
    <w:rsid w:val="007D0666"/>
    <w:rsid w:val="007D20AC"/>
    <w:rsid w:val="007D296E"/>
    <w:rsid w:val="007D3060"/>
    <w:rsid w:val="007D7255"/>
    <w:rsid w:val="007D73CF"/>
    <w:rsid w:val="007E23CC"/>
    <w:rsid w:val="007E2F41"/>
    <w:rsid w:val="007E3936"/>
    <w:rsid w:val="007E4D9B"/>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0763E"/>
    <w:rsid w:val="008102F6"/>
    <w:rsid w:val="00810623"/>
    <w:rsid w:val="008133B2"/>
    <w:rsid w:val="00813A33"/>
    <w:rsid w:val="008144FE"/>
    <w:rsid w:val="0081497A"/>
    <w:rsid w:val="0081519F"/>
    <w:rsid w:val="00815D43"/>
    <w:rsid w:val="00821ADB"/>
    <w:rsid w:val="00821BB2"/>
    <w:rsid w:val="0082273F"/>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2297"/>
    <w:rsid w:val="00843AD8"/>
    <w:rsid w:val="008454FF"/>
    <w:rsid w:val="008458BC"/>
    <w:rsid w:val="00847435"/>
    <w:rsid w:val="008513F7"/>
    <w:rsid w:val="008515F4"/>
    <w:rsid w:val="008523EC"/>
    <w:rsid w:val="00852699"/>
    <w:rsid w:val="00852F45"/>
    <w:rsid w:val="008541B2"/>
    <w:rsid w:val="00856D82"/>
    <w:rsid w:val="00857EB9"/>
    <w:rsid w:val="00860F28"/>
    <w:rsid w:val="00861720"/>
    <w:rsid w:val="008635C0"/>
    <w:rsid w:val="00864095"/>
    <w:rsid w:val="00864195"/>
    <w:rsid w:val="00866400"/>
    <w:rsid w:val="00866F70"/>
    <w:rsid w:val="008675B5"/>
    <w:rsid w:val="00867D1E"/>
    <w:rsid w:val="008718A7"/>
    <w:rsid w:val="008722A8"/>
    <w:rsid w:val="00874233"/>
    <w:rsid w:val="00875138"/>
    <w:rsid w:val="008754B6"/>
    <w:rsid w:val="008764C6"/>
    <w:rsid w:val="00877848"/>
    <w:rsid w:val="00877B64"/>
    <w:rsid w:val="00877DE2"/>
    <w:rsid w:val="0088000B"/>
    <w:rsid w:val="00880F74"/>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58F3"/>
    <w:rsid w:val="008962D2"/>
    <w:rsid w:val="008962DF"/>
    <w:rsid w:val="00896879"/>
    <w:rsid w:val="008969C5"/>
    <w:rsid w:val="00897977"/>
    <w:rsid w:val="008A07F4"/>
    <w:rsid w:val="008A0D72"/>
    <w:rsid w:val="008A258A"/>
    <w:rsid w:val="008A2725"/>
    <w:rsid w:val="008A3FB2"/>
    <w:rsid w:val="008A56A7"/>
    <w:rsid w:val="008A591C"/>
    <w:rsid w:val="008A5EBF"/>
    <w:rsid w:val="008A6240"/>
    <w:rsid w:val="008A6C9F"/>
    <w:rsid w:val="008A745E"/>
    <w:rsid w:val="008A7791"/>
    <w:rsid w:val="008B037C"/>
    <w:rsid w:val="008B38B1"/>
    <w:rsid w:val="008B3E92"/>
    <w:rsid w:val="008B3ECF"/>
    <w:rsid w:val="008B4BE7"/>
    <w:rsid w:val="008B55F3"/>
    <w:rsid w:val="008B5A4E"/>
    <w:rsid w:val="008C0703"/>
    <w:rsid w:val="008C09C8"/>
    <w:rsid w:val="008C22F6"/>
    <w:rsid w:val="008C2865"/>
    <w:rsid w:val="008C3368"/>
    <w:rsid w:val="008C39E0"/>
    <w:rsid w:val="008C4011"/>
    <w:rsid w:val="008C4289"/>
    <w:rsid w:val="008C6465"/>
    <w:rsid w:val="008C7B3E"/>
    <w:rsid w:val="008D04A8"/>
    <w:rsid w:val="008D0885"/>
    <w:rsid w:val="008D13AA"/>
    <w:rsid w:val="008D17A5"/>
    <w:rsid w:val="008D18C4"/>
    <w:rsid w:val="008D342C"/>
    <w:rsid w:val="008D41E7"/>
    <w:rsid w:val="008D4B71"/>
    <w:rsid w:val="008D68C2"/>
    <w:rsid w:val="008D7166"/>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649"/>
    <w:rsid w:val="008F7637"/>
    <w:rsid w:val="008F7A2A"/>
    <w:rsid w:val="00900520"/>
    <w:rsid w:val="00900558"/>
    <w:rsid w:val="00902A4D"/>
    <w:rsid w:val="0090445C"/>
    <w:rsid w:val="00905375"/>
    <w:rsid w:val="00905571"/>
    <w:rsid w:val="00905593"/>
    <w:rsid w:val="009071DF"/>
    <w:rsid w:val="00907C09"/>
    <w:rsid w:val="00910425"/>
    <w:rsid w:val="00912545"/>
    <w:rsid w:val="00912FB0"/>
    <w:rsid w:val="009130B8"/>
    <w:rsid w:val="0091421D"/>
    <w:rsid w:val="00915771"/>
    <w:rsid w:val="0091714D"/>
    <w:rsid w:val="00920C79"/>
    <w:rsid w:val="00920D86"/>
    <w:rsid w:val="00920E63"/>
    <w:rsid w:val="009219CB"/>
    <w:rsid w:val="00922382"/>
    <w:rsid w:val="00922A01"/>
    <w:rsid w:val="00922B09"/>
    <w:rsid w:val="00923722"/>
    <w:rsid w:val="0092539E"/>
    <w:rsid w:val="00925F15"/>
    <w:rsid w:val="00926687"/>
    <w:rsid w:val="00926DE4"/>
    <w:rsid w:val="009316E7"/>
    <w:rsid w:val="00932CE2"/>
    <w:rsid w:val="009357F2"/>
    <w:rsid w:val="009373FC"/>
    <w:rsid w:val="0093772F"/>
    <w:rsid w:val="009407D0"/>
    <w:rsid w:val="009410E8"/>
    <w:rsid w:val="00942753"/>
    <w:rsid w:val="00944C9C"/>
    <w:rsid w:val="00945A35"/>
    <w:rsid w:val="009465DC"/>
    <w:rsid w:val="00946C0A"/>
    <w:rsid w:val="00946EC2"/>
    <w:rsid w:val="00947A15"/>
    <w:rsid w:val="009507EC"/>
    <w:rsid w:val="00950A06"/>
    <w:rsid w:val="00951406"/>
    <w:rsid w:val="009520B7"/>
    <w:rsid w:val="00953271"/>
    <w:rsid w:val="009534F5"/>
    <w:rsid w:val="009540C3"/>
    <w:rsid w:val="00955406"/>
    <w:rsid w:val="00956317"/>
    <w:rsid w:val="0095773B"/>
    <w:rsid w:val="00957B0F"/>
    <w:rsid w:val="0096051B"/>
    <w:rsid w:val="009609E5"/>
    <w:rsid w:val="00960DE9"/>
    <w:rsid w:val="00961A68"/>
    <w:rsid w:val="00961AF3"/>
    <w:rsid w:val="0096235D"/>
    <w:rsid w:val="009631EE"/>
    <w:rsid w:val="009637C8"/>
    <w:rsid w:val="009640D7"/>
    <w:rsid w:val="0096431C"/>
    <w:rsid w:val="00965703"/>
    <w:rsid w:val="00965769"/>
    <w:rsid w:val="00965DD2"/>
    <w:rsid w:val="00971008"/>
    <w:rsid w:val="009711C5"/>
    <w:rsid w:val="009717EE"/>
    <w:rsid w:val="00971949"/>
    <w:rsid w:val="00971972"/>
    <w:rsid w:val="0097272B"/>
    <w:rsid w:val="00974E58"/>
    <w:rsid w:val="00976BFC"/>
    <w:rsid w:val="00977154"/>
    <w:rsid w:val="00980245"/>
    <w:rsid w:val="00982CE4"/>
    <w:rsid w:val="00983CCC"/>
    <w:rsid w:val="00984293"/>
    <w:rsid w:val="00984D49"/>
    <w:rsid w:val="00986104"/>
    <w:rsid w:val="009864DA"/>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0E7"/>
    <w:rsid w:val="009B325D"/>
    <w:rsid w:val="009B3706"/>
    <w:rsid w:val="009B41CF"/>
    <w:rsid w:val="009B5B54"/>
    <w:rsid w:val="009B741E"/>
    <w:rsid w:val="009B7A24"/>
    <w:rsid w:val="009C32E4"/>
    <w:rsid w:val="009C45EE"/>
    <w:rsid w:val="009C798E"/>
    <w:rsid w:val="009D13D4"/>
    <w:rsid w:val="009D2A52"/>
    <w:rsid w:val="009D2D6C"/>
    <w:rsid w:val="009D38E1"/>
    <w:rsid w:val="009D4714"/>
    <w:rsid w:val="009D61C3"/>
    <w:rsid w:val="009E1310"/>
    <w:rsid w:val="009E19EA"/>
    <w:rsid w:val="009E2699"/>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646C"/>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2FE2"/>
    <w:rsid w:val="00A33C7E"/>
    <w:rsid w:val="00A36C05"/>
    <w:rsid w:val="00A36CC8"/>
    <w:rsid w:val="00A40326"/>
    <w:rsid w:val="00A40655"/>
    <w:rsid w:val="00A41173"/>
    <w:rsid w:val="00A41824"/>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56E9D"/>
    <w:rsid w:val="00A6403C"/>
    <w:rsid w:val="00A656C6"/>
    <w:rsid w:val="00A65CA0"/>
    <w:rsid w:val="00A67430"/>
    <w:rsid w:val="00A7122C"/>
    <w:rsid w:val="00A72161"/>
    <w:rsid w:val="00A7258E"/>
    <w:rsid w:val="00A73308"/>
    <w:rsid w:val="00A73686"/>
    <w:rsid w:val="00A76756"/>
    <w:rsid w:val="00A7730A"/>
    <w:rsid w:val="00A80F60"/>
    <w:rsid w:val="00A831E2"/>
    <w:rsid w:val="00A83E87"/>
    <w:rsid w:val="00A844C6"/>
    <w:rsid w:val="00A84D31"/>
    <w:rsid w:val="00A85AD0"/>
    <w:rsid w:val="00A85F41"/>
    <w:rsid w:val="00A86D70"/>
    <w:rsid w:val="00A87244"/>
    <w:rsid w:val="00A8727B"/>
    <w:rsid w:val="00A872B4"/>
    <w:rsid w:val="00A87A90"/>
    <w:rsid w:val="00A90155"/>
    <w:rsid w:val="00A90C0B"/>
    <w:rsid w:val="00A91FF2"/>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4C7D"/>
    <w:rsid w:val="00AD55EC"/>
    <w:rsid w:val="00AD5BDB"/>
    <w:rsid w:val="00AD794D"/>
    <w:rsid w:val="00AE073D"/>
    <w:rsid w:val="00AE1F12"/>
    <w:rsid w:val="00AE2234"/>
    <w:rsid w:val="00AE3A0D"/>
    <w:rsid w:val="00AE3DCC"/>
    <w:rsid w:val="00AE569E"/>
    <w:rsid w:val="00AE6AC5"/>
    <w:rsid w:val="00AE6EB8"/>
    <w:rsid w:val="00AE731D"/>
    <w:rsid w:val="00AF036B"/>
    <w:rsid w:val="00AF1B30"/>
    <w:rsid w:val="00AF24FB"/>
    <w:rsid w:val="00AF2C8C"/>
    <w:rsid w:val="00AF5DC2"/>
    <w:rsid w:val="00B00897"/>
    <w:rsid w:val="00B010C5"/>
    <w:rsid w:val="00B01A77"/>
    <w:rsid w:val="00B01A99"/>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26ED6"/>
    <w:rsid w:val="00B30665"/>
    <w:rsid w:val="00B31341"/>
    <w:rsid w:val="00B321D2"/>
    <w:rsid w:val="00B3310E"/>
    <w:rsid w:val="00B33354"/>
    <w:rsid w:val="00B35D19"/>
    <w:rsid w:val="00B3735D"/>
    <w:rsid w:val="00B37BF5"/>
    <w:rsid w:val="00B4013E"/>
    <w:rsid w:val="00B406C0"/>
    <w:rsid w:val="00B42EA6"/>
    <w:rsid w:val="00B42F27"/>
    <w:rsid w:val="00B45032"/>
    <w:rsid w:val="00B5001C"/>
    <w:rsid w:val="00B5041C"/>
    <w:rsid w:val="00B53B90"/>
    <w:rsid w:val="00B53ED1"/>
    <w:rsid w:val="00B55092"/>
    <w:rsid w:val="00B553AA"/>
    <w:rsid w:val="00B55907"/>
    <w:rsid w:val="00B559F4"/>
    <w:rsid w:val="00B56E0B"/>
    <w:rsid w:val="00B60536"/>
    <w:rsid w:val="00B615D3"/>
    <w:rsid w:val="00B616C4"/>
    <w:rsid w:val="00B61E6F"/>
    <w:rsid w:val="00B62AFF"/>
    <w:rsid w:val="00B63204"/>
    <w:rsid w:val="00B6384B"/>
    <w:rsid w:val="00B65D3F"/>
    <w:rsid w:val="00B708E1"/>
    <w:rsid w:val="00B71182"/>
    <w:rsid w:val="00B716B9"/>
    <w:rsid w:val="00B74136"/>
    <w:rsid w:val="00B7463C"/>
    <w:rsid w:val="00B754DF"/>
    <w:rsid w:val="00B756EB"/>
    <w:rsid w:val="00B75CFF"/>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06ED"/>
    <w:rsid w:val="00B9262A"/>
    <w:rsid w:val="00B950B4"/>
    <w:rsid w:val="00B95974"/>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67B"/>
    <w:rsid w:val="00BB37BB"/>
    <w:rsid w:val="00BB55A1"/>
    <w:rsid w:val="00BB57CB"/>
    <w:rsid w:val="00BB70A7"/>
    <w:rsid w:val="00BC4100"/>
    <w:rsid w:val="00BC58A4"/>
    <w:rsid w:val="00BC7342"/>
    <w:rsid w:val="00BC7AA9"/>
    <w:rsid w:val="00BD0E9B"/>
    <w:rsid w:val="00BD1334"/>
    <w:rsid w:val="00BD230A"/>
    <w:rsid w:val="00BD346F"/>
    <w:rsid w:val="00BD3A70"/>
    <w:rsid w:val="00BD4547"/>
    <w:rsid w:val="00BD4997"/>
    <w:rsid w:val="00BD54C6"/>
    <w:rsid w:val="00BD6BA5"/>
    <w:rsid w:val="00BD6E27"/>
    <w:rsid w:val="00BE105E"/>
    <w:rsid w:val="00BE1173"/>
    <w:rsid w:val="00BE2B68"/>
    <w:rsid w:val="00BE2FF0"/>
    <w:rsid w:val="00BE333E"/>
    <w:rsid w:val="00BE392A"/>
    <w:rsid w:val="00BE420E"/>
    <w:rsid w:val="00BE45B3"/>
    <w:rsid w:val="00BE6747"/>
    <w:rsid w:val="00BF3187"/>
    <w:rsid w:val="00BF43B4"/>
    <w:rsid w:val="00BF4647"/>
    <w:rsid w:val="00BF598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26"/>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AC4"/>
    <w:rsid w:val="00C44DFC"/>
    <w:rsid w:val="00C461BD"/>
    <w:rsid w:val="00C468FA"/>
    <w:rsid w:val="00C4693A"/>
    <w:rsid w:val="00C50B2A"/>
    <w:rsid w:val="00C51502"/>
    <w:rsid w:val="00C527B0"/>
    <w:rsid w:val="00C5332D"/>
    <w:rsid w:val="00C535BE"/>
    <w:rsid w:val="00C54712"/>
    <w:rsid w:val="00C55487"/>
    <w:rsid w:val="00C56137"/>
    <w:rsid w:val="00C569A3"/>
    <w:rsid w:val="00C57B05"/>
    <w:rsid w:val="00C60B10"/>
    <w:rsid w:val="00C60B1F"/>
    <w:rsid w:val="00C624F8"/>
    <w:rsid w:val="00C62ACD"/>
    <w:rsid w:val="00C64AFE"/>
    <w:rsid w:val="00C64E6B"/>
    <w:rsid w:val="00C64ECC"/>
    <w:rsid w:val="00C65103"/>
    <w:rsid w:val="00C664BF"/>
    <w:rsid w:val="00C7436D"/>
    <w:rsid w:val="00C74A97"/>
    <w:rsid w:val="00C7512D"/>
    <w:rsid w:val="00C75C7C"/>
    <w:rsid w:val="00C75D00"/>
    <w:rsid w:val="00C76783"/>
    <w:rsid w:val="00C76935"/>
    <w:rsid w:val="00C76B26"/>
    <w:rsid w:val="00C8140D"/>
    <w:rsid w:val="00C81495"/>
    <w:rsid w:val="00C82A77"/>
    <w:rsid w:val="00C82F98"/>
    <w:rsid w:val="00C83483"/>
    <w:rsid w:val="00C86817"/>
    <w:rsid w:val="00C86E39"/>
    <w:rsid w:val="00C87069"/>
    <w:rsid w:val="00C87AD0"/>
    <w:rsid w:val="00C922A7"/>
    <w:rsid w:val="00C92742"/>
    <w:rsid w:val="00C92E1D"/>
    <w:rsid w:val="00C942DC"/>
    <w:rsid w:val="00C95F19"/>
    <w:rsid w:val="00C96760"/>
    <w:rsid w:val="00C97022"/>
    <w:rsid w:val="00CA3790"/>
    <w:rsid w:val="00CA4244"/>
    <w:rsid w:val="00CA5D04"/>
    <w:rsid w:val="00CA65EA"/>
    <w:rsid w:val="00CA6A80"/>
    <w:rsid w:val="00CA6F10"/>
    <w:rsid w:val="00CA7107"/>
    <w:rsid w:val="00CB16EC"/>
    <w:rsid w:val="00CB232A"/>
    <w:rsid w:val="00CB327F"/>
    <w:rsid w:val="00CB400F"/>
    <w:rsid w:val="00CB431E"/>
    <w:rsid w:val="00CB4D5D"/>
    <w:rsid w:val="00CB5832"/>
    <w:rsid w:val="00CB6D08"/>
    <w:rsid w:val="00CB6D0C"/>
    <w:rsid w:val="00CB794D"/>
    <w:rsid w:val="00CC07E4"/>
    <w:rsid w:val="00CC1808"/>
    <w:rsid w:val="00CC1E89"/>
    <w:rsid w:val="00CC3D88"/>
    <w:rsid w:val="00CC5348"/>
    <w:rsid w:val="00CC5523"/>
    <w:rsid w:val="00CC6F9E"/>
    <w:rsid w:val="00CD1B5F"/>
    <w:rsid w:val="00CD20EC"/>
    <w:rsid w:val="00CD2566"/>
    <w:rsid w:val="00CD331E"/>
    <w:rsid w:val="00CD46ED"/>
    <w:rsid w:val="00CD6115"/>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A9B"/>
    <w:rsid w:val="00CF7844"/>
    <w:rsid w:val="00CF7C9C"/>
    <w:rsid w:val="00D00002"/>
    <w:rsid w:val="00D00097"/>
    <w:rsid w:val="00D00F93"/>
    <w:rsid w:val="00D01226"/>
    <w:rsid w:val="00D029B3"/>
    <w:rsid w:val="00D036E1"/>
    <w:rsid w:val="00D05D5B"/>
    <w:rsid w:val="00D067DE"/>
    <w:rsid w:val="00D06B6E"/>
    <w:rsid w:val="00D07015"/>
    <w:rsid w:val="00D07553"/>
    <w:rsid w:val="00D07AAB"/>
    <w:rsid w:val="00D106A5"/>
    <w:rsid w:val="00D14C12"/>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0C63"/>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54E6"/>
    <w:rsid w:val="00D856FB"/>
    <w:rsid w:val="00D869C0"/>
    <w:rsid w:val="00D87DD2"/>
    <w:rsid w:val="00D9003E"/>
    <w:rsid w:val="00D90925"/>
    <w:rsid w:val="00D91037"/>
    <w:rsid w:val="00D91E5D"/>
    <w:rsid w:val="00D93B91"/>
    <w:rsid w:val="00D94C7D"/>
    <w:rsid w:val="00D95C2D"/>
    <w:rsid w:val="00D96275"/>
    <w:rsid w:val="00DA1071"/>
    <w:rsid w:val="00DA141F"/>
    <w:rsid w:val="00DA3B20"/>
    <w:rsid w:val="00DA41D2"/>
    <w:rsid w:val="00DA41FC"/>
    <w:rsid w:val="00DA69AC"/>
    <w:rsid w:val="00DA771E"/>
    <w:rsid w:val="00DA7821"/>
    <w:rsid w:val="00DB0545"/>
    <w:rsid w:val="00DB294B"/>
    <w:rsid w:val="00DB2AE0"/>
    <w:rsid w:val="00DB3890"/>
    <w:rsid w:val="00DB47B0"/>
    <w:rsid w:val="00DB574A"/>
    <w:rsid w:val="00DB707C"/>
    <w:rsid w:val="00DB7207"/>
    <w:rsid w:val="00DB78EC"/>
    <w:rsid w:val="00DC1851"/>
    <w:rsid w:val="00DC1C43"/>
    <w:rsid w:val="00DC4A1C"/>
    <w:rsid w:val="00DC4F88"/>
    <w:rsid w:val="00DC5CD2"/>
    <w:rsid w:val="00DC6F4B"/>
    <w:rsid w:val="00DD0166"/>
    <w:rsid w:val="00DD0CBF"/>
    <w:rsid w:val="00DD20AA"/>
    <w:rsid w:val="00DD23A5"/>
    <w:rsid w:val="00DD25A2"/>
    <w:rsid w:val="00DD3303"/>
    <w:rsid w:val="00DD4348"/>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E7DE4"/>
    <w:rsid w:val="00DF07B2"/>
    <w:rsid w:val="00DF0E27"/>
    <w:rsid w:val="00DF12A9"/>
    <w:rsid w:val="00DF1718"/>
    <w:rsid w:val="00DF360A"/>
    <w:rsid w:val="00DF712D"/>
    <w:rsid w:val="00DF73E1"/>
    <w:rsid w:val="00E024BB"/>
    <w:rsid w:val="00E03286"/>
    <w:rsid w:val="00E04A82"/>
    <w:rsid w:val="00E07A9B"/>
    <w:rsid w:val="00E10CF9"/>
    <w:rsid w:val="00E115DD"/>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87C"/>
    <w:rsid w:val="00E42109"/>
    <w:rsid w:val="00E42219"/>
    <w:rsid w:val="00E43B38"/>
    <w:rsid w:val="00E43EA5"/>
    <w:rsid w:val="00E44937"/>
    <w:rsid w:val="00E453A6"/>
    <w:rsid w:val="00E471D9"/>
    <w:rsid w:val="00E47207"/>
    <w:rsid w:val="00E50181"/>
    <w:rsid w:val="00E51033"/>
    <w:rsid w:val="00E51210"/>
    <w:rsid w:val="00E51F81"/>
    <w:rsid w:val="00E522D1"/>
    <w:rsid w:val="00E52453"/>
    <w:rsid w:val="00E52AFD"/>
    <w:rsid w:val="00E53CC7"/>
    <w:rsid w:val="00E54209"/>
    <w:rsid w:val="00E54478"/>
    <w:rsid w:val="00E55978"/>
    <w:rsid w:val="00E55B79"/>
    <w:rsid w:val="00E561A6"/>
    <w:rsid w:val="00E56753"/>
    <w:rsid w:val="00E601D5"/>
    <w:rsid w:val="00E61654"/>
    <w:rsid w:val="00E61F7E"/>
    <w:rsid w:val="00E62034"/>
    <w:rsid w:val="00E64319"/>
    <w:rsid w:val="00E7082C"/>
    <w:rsid w:val="00E70C53"/>
    <w:rsid w:val="00E70DAD"/>
    <w:rsid w:val="00E71F3F"/>
    <w:rsid w:val="00E725C3"/>
    <w:rsid w:val="00E73112"/>
    <w:rsid w:val="00E73D4B"/>
    <w:rsid w:val="00E74BBA"/>
    <w:rsid w:val="00E75626"/>
    <w:rsid w:val="00E7612B"/>
    <w:rsid w:val="00E76F51"/>
    <w:rsid w:val="00E77053"/>
    <w:rsid w:val="00E77303"/>
    <w:rsid w:val="00E81801"/>
    <w:rsid w:val="00E83A7D"/>
    <w:rsid w:val="00E84357"/>
    <w:rsid w:val="00E84393"/>
    <w:rsid w:val="00E84DC5"/>
    <w:rsid w:val="00E8545E"/>
    <w:rsid w:val="00E856F9"/>
    <w:rsid w:val="00E85B7E"/>
    <w:rsid w:val="00E85F27"/>
    <w:rsid w:val="00E875EF"/>
    <w:rsid w:val="00E8792F"/>
    <w:rsid w:val="00E87C16"/>
    <w:rsid w:val="00E92332"/>
    <w:rsid w:val="00E9328E"/>
    <w:rsid w:val="00E93367"/>
    <w:rsid w:val="00E93398"/>
    <w:rsid w:val="00E93783"/>
    <w:rsid w:val="00E937E8"/>
    <w:rsid w:val="00E93FBA"/>
    <w:rsid w:val="00E94F35"/>
    <w:rsid w:val="00E97BD9"/>
    <w:rsid w:val="00EA1480"/>
    <w:rsid w:val="00EA41EF"/>
    <w:rsid w:val="00EA4F78"/>
    <w:rsid w:val="00EA5A96"/>
    <w:rsid w:val="00EA6AA6"/>
    <w:rsid w:val="00EA72F2"/>
    <w:rsid w:val="00EB01BE"/>
    <w:rsid w:val="00EB03DA"/>
    <w:rsid w:val="00EB17FB"/>
    <w:rsid w:val="00EB2AF3"/>
    <w:rsid w:val="00EB382F"/>
    <w:rsid w:val="00EB3F51"/>
    <w:rsid w:val="00EB4673"/>
    <w:rsid w:val="00EB61B2"/>
    <w:rsid w:val="00EB72B6"/>
    <w:rsid w:val="00EB7C6E"/>
    <w:rsid w:val="00EC0C2D"/>
    <w:rsid w:val="00EC2035"/>
    <w:rsid w:val="00EC3ADE"/>
    <w:rsid w:val="00EC4084"/>
    <w:rsid w:val="00EC4C60"/>
    <w:rsid w:val="00EC6CA7"/>
    <w:rsid w:val="00EC772A"/>
    <w:rsid w:val="00ED0421"/>
    <w:rsid w:val="00ED0966"/>
    <w:rsid w:val="00ED135E"/>
    <w:rsid w:val="00ED1F0B"/>
    <w:rsid w:val="00ED3786"/>
    <w:rsid w:val="00ED5C9C"/>
    <w:rsid w:val="00ED5FA5"/>
    <w:rsid w:val="00ED67AF"/>
    <w:rsid w:val="00ED6F94"/>
    <w:rsid w:val="00ED7349"/>
    <w:rsid w:val="00ED7907"/>
    <w:rsid w:val="00ED7B69"/>
    <w:rsid w:val="00EE09F7"/>
    <w:rsid w:val="00EE2694"/>
    <w:rsid w:val="00EE3238"/>
    <w:rsid w:val="00EE5369"/>
    <w:rsid w:val="00EE662C"/>
    <w:rsid w:val="00EE6D39"/>
    <w:rsid w:val="00EE7777"/>
    <w:rsid w:val="00EF1304"/>
    <w:rsid w:val="00EF218D"/>
    <w:rsid w:val="00EF4128"/>
    <w:rsid w:val="00EF68DD"/>
    <w:rsid w:val="00F01246"/>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444"/>
    <w:rsid w:val="00F25DAB"/>
    <w:rsid w:val="00F26290"/>
    <w:rsid w:val="00F262BB"/>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5B18"/>
    <w:rsid w:val="00F67173"/>
    <w:rsid w:val="00F702EB"/>
    <w:rsid w:val="00F70B4D"/>
    <w:rsid w:val="00F72B1B"/>
    <w:rsid w:val="00F72B34"/>
    <w:rsid w:val="00F73965"/>
    <w:rsid w:val="00F7412A"/>
    <w:rsid w:val="00F74B44"/>
    <w:rsid w:val="00F75121"/>
    <w:rsid w:val="00F761C6"/>
    <w:rsid w:val="00F76835"/>
    <w:rsid w:val="00F77D34"/>
    <w:rsid w:val="00F808B4"/>
    <w:rsid w:val="00F81EE2"/>
    <w:rsid w:val="00F8361C"/>
    <w:rsid w:val="00F84DF3"/>
    <w:rsid w:val="00F85B6E"/>
    <w:rsid w:val="00F85DF0"/>
    <w:rsid w:val="00F86043"/>
    <w:rsid w:val="00F8606E"/>
    <w:rsid w:val="00F86F0F"/>
    <w:rsid w:val="00F90B3B"/>
    <w:rsid w:val="00F9228C"/>
    <w:rsid w:val="00F92523"/>
    <w:rsid w:val="00F938BE"/>
    <w:rsid w:val="00F93C5C"/>
    <w:rsid w:val="00F93CCB"/>
    <w:rsid w:val="00F9514B"/>
    <w:rsid w:val="00F95710"/>
    <w:rsid w:val="00F97994"/>
    <w:rsid w:val="00FA0504"/>
    <w:rsid w:val="00FA07F3"/>
    <w:rsid w:val="00FA088A"/>
    <w:rsid w:val="00FA2A81"/>
    <w:rsid w:val="00FA43CD"/>
    <w:rsid w:val="00FA4B3F"/>
    <w:rsid w:val="00FA4E77"/>
    <w:rsid w:val="00FA587E"/>
    <w:rsid w:val="00FA793D"/>
    <w:rsid w:val="00FB01B8"/>
    <w:rsid w:val="00FB0770"/>
    <w:rsid w:val="00FB0815"/>
    <w:rsid w:val="00FB1C50"/>
    <w:rsid w:val="00FB368D"/>
    <w:rsid w:val="00FB429C"/>
    <w:rsid w:val="00FB4B79"/>
    <w:rsid w:val="00FB4DBD"/>
    <w:rsid w:val="00FB57A1"/>
    <w:rsid w:val="00FB61B9"/>
    <w:rsid w:val="00FB68AF"/>
    <w:rsid w:val="00FB68EA"/>
    <w:rsid w:val="00FC1AFE"/>
    <w:rsid w:val="00FC1CAE"/>
    <w:rsid w:val="00FC4A88"/>
    <w:rsid w:val="00FC567B"/>
    <w:rsid w:val="00FC591A"/>
    <w:rsid w:val="00FD05AC"/>
    <w:rsid w:val="00FD30F1"/>
    <w:rsid w:val="00FD348C"/>
    <w:rsid w:val="00FD5178"/>
    <w:rsid w:val="00FD6D8E"/>
    <w:rsid w:val="00FD7100"/>
    <w:rsid w:val="00FE02DB"/>
    <w:rsid w:val="00FE0A10"/>
    <w:rsid w:val="00FE1E29"/>
    <w:rsid w:val="00FE2B78"/>
    <w:rsid w:val="00FE502D"/>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4A67-7967-4345-A564-A56EB556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6</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20</cp:revision>
  <cp:lastPrinted>2014-09-04T06:35:00Z</cp:lastPrinted>
  <dcterms:created xsi:type="dcterms:W3CDTF">2014-08-11T11:25:00Z</dcterms:created>
  <dcterms:modified xsi:type="dcterms:W3CDTF">2014-09-04T06:37:00Z</dcterms:modified>
</cp:coreProperties>
</file>