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C75D00">
        <w:rPr>
          <w:sz w:val="28"/>
        </w:rPr>
        <w:t>1 AUGUST</w:t>
      </w:r>
      <w:r w:rsidR="0058490D">
        <w:rPr>
          <w:sz w:val="28"/>
        </w:rPr>
        <w:t xml:space="preserve"> 201</w:t>
      </w:r>
      <w:r w:rsidR="00AF1B30">
        <w:rPr>
          <w:sz w:val="28"/>
        </w:rPr>
        <w:t>3</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284A14" w:rsidRDefault="005F5456" w:rsidP="00D633CA">
      <w:pPr>
        <w:tabs>
          <w:tab w:val="left" w:pos="5670"/>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284A14" w:rsidRPr="00284A14">
        <w:rPr>
          <w:rFonts w:ascii="Arial" w:hAnsi="Arial"/>
        </w:rPr>
        <w:t>Cllr. Cherri Dyke</w:t>
      </w:r>
      <w:r w:rsidR="00284A14" w:rsidRPr="00284A14">
        <w:rPr>
          <w:rFonts w:ascii="Arial" w:hAnsi="Arial"/>
        </w:rPr>
        <w:tab/>
        <w:t xml:space="preserve">   (CD)</w:t>
      </w:r>
      <w:r w:rsidR="00010CF8">
        <w:rPr>
          <w:rFonts w:ascii="Arial" w:hAnsi="Arial"/>
          <w:b/>
        </w:rPr>
        <w:t xml:space="preserve"> </w:t>
      </w:r>
    </w:p>
    <w:p w:rsidR="005F5456" w:rsidRDefault="00284A14" w:rsidP="00D633CA">
      <w:pPr>
        <w:tabs>
          <w:tab w:val="left" w:pos="5670"/>
        </w:tabs>
        <w:spacing w:after="0" w:line="240" w:lineRule="auto"/>
        <w:rPr>
          <w:rFonts w:ascii="Arial" w:hAnsi="Arial"/>
        </w:rPr>
      </w:pPr>
      <w:r>
        <w:rPr>
          <w:rFonts w:ascii="Arial" w:hAnsi="Arial"/>
          <w:b/>
        </w:rPr>
        <w:tab/>
      </w:r>
      <w:r>
        <w:rPr>
          <w:rFonts w:ascii="Arial" w:hAnsi="Arial"/>
          <w:b/>
        </w:rPr>
        <w:tab/>
      </w:r>
      <w:r w:rsidR="005F5456">
        <w:rPr>
          <w:rFonts w:ascii="Arial" w:hAnsi="Arial"/>
        </w:rPr>
        <w:t xml:space="preserve">Cllr. </w:t>
      </w:r>
      <w:r w:rsidR="00736832">
        <w:rPr>
          <w:rFonts w:ascii="Arial" w:hAnsi="Arial"/>
        </w:rPr>
        <w:t>Sally Falkingham</w:t>
      </w:r>
      <w:r w:rsidR="005F5456">
        <w:rPr>
          <w:rFonts w:ascii="Arial" w:hAnsi="Arial"/>
        </w:rPr>
        <w:tab/>
      </w:r>
      <w:r w:rsidR="00D46294">
        <w:rPr>
          <w:rFonts w:ascii="Arial" w:hAnsi="Arial"/>
        </w:rPr>
        <w:t xml:space="preserve">   </w:t>
      </w:r>
      <w:r w:rsidR="005F5456">
        <w:rPr>
          <w:rFonts w:ascii="Arial" w:hAnsi="Arial"/>
        </w:rPr>
        <w:t>(</w:t>
      </w:r>
      <w:r w:rsidR="00736832">
        <w:rPr>
          <w:rFonts w:ascii="Arial" w:hAnsi="Arial"/>
        </w:rPr>
        <w:t>SF</w:t>
      </w:r>
      <w:r w:rsidR="005F5456">
        <w:rPr>
          <w:rFonts w:ascii="Arial" w:hAnsi="Arial"/>
        </w:rPr>
        <w:t>)</w:t>
      </w:r>
      <w:r w:rsidR="005F5456">
        <w:rPr>
          <w:rFonts w:ascii="Arial" w:hAnsi="Arial"/>
        </w:rPr>
        <w:tab/>
      </w:r>
    </w:p>
    <w:p w:rsidR="00284A14" w:rsidRDefault="00D46294" w:rsidP="00D633CA">
      <w:pP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010CF8">
        <w:rPr>
          <w:rFonts w:ascii="Arial" w:hAnsi="Arial"/>
        </w:rPr>
        <w:t xml:space="preserve">  </w:t>
      </w:r>
      <w:r w:rsidR="00284A14">
        <w:rPr>
          <w:rFonts w:ascii="Arial" w:hAnsi="Arial"/>
        </w:rPr>
        <w:t xml:space="preserve">Cllr. </w:t>
      </w:r>
      <w:r w:rsidR="008541B2">
        <w:rPr>
          <w:rFonts w:ascii="Arial" w:hAnsi="Arial"/>
        </w:rPr>
        <w:t>N</w:t>
      </w:r>
      <w:r w:rsidR="00284A14">
        <w:rPr>
          <w:rFonts w:ascii="Arial" w:hAnsi="Arial"/>
        </w:rPr>
        <w:t>eville Higman</w:t>
      </w:r>
      <w:r w:rsidR="00284A14">
        <w:rPr>
          <w:rFonts w:ascii="Arial" w:hAnsi="Arial"/>
        </w:rPr>
        <w:tab/>
        <w:t xml:space="preserve">   (</w:t>
      </w:r>
      <w:proofErr w:type="spellStart"/>
      <w:proofErr w:type="gramStart"/>
      <w:r w:rsidR="00284A14">
        <w:rPr>
          <w:rFonts w:ascii="Arial" w:hAnsi="Arial"/>
        </w:rPr>
        <w:t>NHi</w:t>
      </w:r>
      <w:proofErr w:type="spellEnd"/>
      <w:proofErr w:type="gramEnd"/>
      <w:r w:rsidR="00284A14">
        <w:rPr>
          <w:rFonts w:ascii="Arial" w:hAnsi="Arial"/>
        </w:rPr>
        <w:t>)</w:t>
      </w:r>
      <w:r w:rsidR="00284A14">
        <w:rPr>
          <w:rFonts w:ascii="Arial" w:hAnsi="Arial"/>
        </w:rPr>
        <w:tab/>
      </w:r>
    </w:p>
    <w:p w:rsidR="005F5456" w:rsidRDefault="005F5456" w:rsidP="00D633CA">
      <w:pPr>
        <w:spacing w:after="0" w:line="240" w:lineRule="auto"/>
        <w:ind w:left="5040" w:firstLine="720"/>
        <w:rPr>
          <w:rFonts w:ascii="Arial" w:hAnsi="Arial"/>
        </w:rPr>
      </w:pPr>
      <w:r>
        <w:rPr>
          <w:rFonts w:ascii="Arial" w:hAnsi="Arial"/>
        </w:rPr>
        <w:t>Cllr. N</w:t>
      </w:r>
      <w:r w:rsidR="00D46294">
        <w:rPr>
          <w:rFonts w:ascii="Arial" w:hAnsi="Arial"/>
        </w:rPr>
        <w:t>orman</w:t>
      </w:r>
      <w:r>
        <w:rPr>
          <w:rFonts w:ascii="Arial" w:hAnsi="Arial"/>
        </w:rPr>
        <w:t xml:space="preserve"> House</w:t>
      </w:r>
      <w:r>
        <w:rPr>
          <w:rFonts w:ascii="Arial" w:hAnsi="Arial"/>
        </w:rPr>
        <w:tab/>
      </w:r>
      <w:r w:rsidR="00D46294">
        <w:rPr>
          <w:rFonts w:ascii="Arial" w:hAnsi="Arial"/>
        </w:rPr>
        <w:t xml:space="preserve">   </w:t>
      </w:r>
      <w:r>
        <w:rPr>
          <w:rFonts w:ascii="Arial" w:hAnsi="Arial"/>
        </w:rPr>
        <w:t>(</w:t>
      </w:r>
      <w:proofErr w:type="spellStart"/>
      <w:r w:rsidR="008A6240">
        <w:rPr>
          <w:rFonts w:ascii="Arial" w:hAnsi="Arial"/>
        </w:rPr>
        <w:t>NH</w:t>
      </w:r>
      <w:r>
        <w:rPr>
          <w:rFonts w:ascii="Arial" w:hAnsi="Arial"/>
        </w:rPr>
        <w:t>o</w:t>
      </w:r>
      <w:proofErr w:type="spellEnd"/>
      <w:r>
        <w:rPr>
          <w:rFonts w:ascii="Arial" w:hAnsi="Arial"/>
        </w:rPr>
        <w:t>)</w:t>
      </w:r>
    </w:p>
    <w:p w:rsidR="00736832" w:rsidRDefault="00736832" w:rsidP="004769BE">
      <w:pPr>
        <w:spacing w:after="0" w:line="240" w:lineRule="auto"/>
        <w:ind w:left="5760"/>
        <w:rPr>
          <w:rFonts w:ascii="Arial" w:hAnsi="Arial"/>
        </w:rPr>
      </w:pPr>
      <w:r>
        <w:rPr>
          <w:rFonts w:ascii="Arial" w:hAnsi="Arial"/>
        </w:rPr>
        <w:t>Cllr. Diana Padfield        (DP)</w:t>
      </w:r>
    </w:p>
    <w:p w:rsidR="008102F6" w:rsidRDefault="00736832" w:rsidP="004769BE">
      <w:pPr>
        <w:spacing w:after="0" w:line="240" w:lineRule="auto"/>
        <w:ind w:left="5760"/>
        <w:rPr>
          <w:rFonts w:ascii="Arial" w:hAnsi="Arial"/>
        </w:rPr>
      </w:pPr>
      <w:r>
        <w:rPr>
          <w:rFonts w:ascii="Arial" w:hAnsi="Arial"/>
        </w:rPr>
        <w:t>Cllr. Paul Valinski           (PV)</w:t>
      </w:r>
    </w:p>
    <w:p w:rsidR="00165E85" w:rsidRDefault="00165E85" w:rsidP="004769BE">
      <w:pPr>
        <w:spacing w:after="0" w:line="240" w:lineRule="auto"/>
        <w:ind w:left="5760"/>
        <w:rPr>
          <w:rFonts w:ascii="Arial" w:hAnsi="Arial"/>
        </w:rPr>
      </w:pPr>
    </w:p>
    <w:p w:rsidR="005F5456" w:rsidRDefault="00417B1F" w:rsidP="005C6CF1">
      <w:pPr>
        <w:spacing w:after="0" w:line="240" w:lineRule="auto"/>
        <w:ind w:left="5040" w:firstLine="720"/>
        <w:rPr>
          <w:rFonts w:ascii="Arial" w:hAnsi="Arial"/>
        </w:rPr>
      </w:pPr>
      <w:r>
        <w:rPr>
          <w:rFonts w:ascii="Arial" w:hAnsi="Arial"/>
        </w:rPr>
        <w:t>John Ball (Clerk)</w:t>
      </w:r>
      <w:r>
        <w:rPr>
          <w:rFonts w:ascii="Arial" w:hAnsi="Arial"/>
        </w:rPr>
        <w:tab/>
      </w:r>
      <w:r w:rsidR="00D46294">
        <w:rPr>
          <w:rFonts w:ascii="Arial" w:hAnsi="Arial"/>
        </w:rPr>
        <w:t xml:space="preserve">   </w:t>
      </w:r>
      <w:r w:rsidR="001D0E38">
        <w:rPr>
          <w:rFonts w:ascii="Arial" w:hAnsi="Arial"/>
        </w:rPr>
        <w:t xml:space="preserve"> </w:t>
      </w:r>
      <w:r>
        <w:rPr>
          <w:rFonts w:ascii="Arial" w:hAnsi="Arial"/>
        </w:rPr>
        <w:t>(JB)</w:t>
      </w:r>
    </w:p>
    <w:p w:rsidR="00E3424A" w:rsidRDefault="00E3424A" w:rsidP="005C6CF1">
      <w:pPr>
        <w:spacing w:line="240" w:lineRule="auto"/>
        <w:jc w:val="both"/>
        <w:rPr>
          <w:rFonts w:ascii="Arial" w:hAnsi="Arial"/>
        </w:rPr>
      </w:pPr>
    </w:p>
    <w:p w:rsidR="005F5456" w:rsidRDefault="00263B0E" w:rsidP="005C6CF1">
      <w:pPr>
        <w:spacing w:line="240" w:lineRule="auto"/>
        <w:jc w:val="both"/>
        <w:rPr>
          <w:rFonts w:ascii="Arial" w:hAnsi="Arial"/>
        </w:rPr>
      </w:pPr>
      <w:r>
        <w:rPr>
          <w:rFonts w:ascii="Arial" w:hAnsi="Arial"/>
        </w:rPr>
        <w:t xml:space="preserve">There were </w:t>
      </w:r>
      <w:r w:rsidR="00165E85">
        <w:rPr>
          <w:rFonts w:ascii="Arial" w:hAnsi="Arial"/>
        </w:rPr>
        <w:t>two</w:t>
      </w:r>
      <w:r w:rsidR="005F5456">
        <w:rPr>
          <w:rFonts w:ascii="Arial" w:hAnsi="Arial"/>
        </w:rPr>
        <w:t xml:space="preserve"> members of the public</w:t>
      </w:r>
      <w:r w:rsidR="00B56E0B">
        <w:rPr>
          <w:rFonts w:ascii="Arial" w:hAnsi="Arial"/>
        </w:rPr>
        <w:t xml:space="preserve"> </w:t>
      </w:r>
      <w:r w:rsidR="005F5456">
        <w:rPr>
          <w:rFonts w:ascii="Arial" w:hAnsi="Arial"/>
        </w:rPr>
        <w:t>at</w:t>
      </w:r>
      <w:r>
        <w:rPr>
          <w:rFonts w:ascii="Arial" w:hAnsi="Arial"/>
        </w:rPr>
        <w:t xml:space="preserve"> the meeting. </w:t>
      </w:r>
      <w:r w:rsidR="00E314A0">
        <w:rPr>
          <w:rFonts w:ascii="Arial" w:hAnsi="Arial"/>
        </w:rPr>
        <w:t xml:space="preserve"> </w:t>
      </w:r>
    </w:p>
    <w:p w:rsidR="00EE3238" w:rsidRDefault="007C3A5A" w:rsidP="007C3A5A">
      <w:pPr>
        <w:pStyle w:val="ListParagraph"/>
        <w:numPr>
          <w:ilvl w:val="0"/>
          <w:numId w:val="11"/>
        </w:numPr>
        <w:spacing w:after="0" w:line="240" w:lineRule="auto"/>
        <w:jc w:val="both"/>
        <w:rPr>
          <w:rFonts w:ascii="Arial" w:hAnsi="Arial" w:cs="Arial"/>
        </w:rPr>
      </w:pPr>
      <w:r w:rsidRPr="00177A18">
        <w:rPr>
          <w:rFonts w:ascii="Arial" w:hAnsi="Arial" w:cs="Arial"/>
        </w:rPr>
        <w:t xml:space="preserve">Karin Chandler-Wilson </w:t>
      </w:r>
      <w:r w:rsidR="00177A18" w:rsidRPr="00177A18">
        <w:rPr>
          <w:rFonts w:ascii="Arial" w:hAnsi="Arial" w:cs="Arial"/>
        </w:rPr>
        <w:t xml:space="preserve">thanked JB for arranging for </w:t>
      </w:r>
      <w:r w:rsidRPr="00177A18">
        <w:rPr>
          <w:rFonts w:ascii="Arial" w:hAnsi="Arial" w:cs="Arial"/>
        </w:rPr>
        <w:t xml:space="preserve">the sides of the path on the old </w:t>
      </w:r>
      <w:proofErr w:type="spellStart"/>
      <w:r w:rsidRPr="00177A18">
        <w:rPr>
          <w:rFonts w:ascii="Arial" w:hAnsi="Arial" w:cs="Arial"/>
        </w:rPr>
        <w:t>Bridport</w:t>
      </w:r>
      <w:proofErr w:type="spellEnd"/>
      <w:r w:rsidRPr="00177A18">
        <w:rPr>
          <w:rFonts w:ascii="Arial" w:hAnsi="Arial" w:cs="Arial"/>
        </w:rPr>
        <w:t xml:space="preserve"> rai</w:t>
      </w:r>
      <w:r w:rsidR="009E5833" w:rsidRPr="00177A18">
        <w:rPr>
          <w:rFonts w:ascii="Arial" w:hAnsi="Arial" w:cs="Arial"/>
        </w:rPr>
        <w:t xml:space="preserve">lway line </w:t>
      </w:r>
      <w:r w:rsidR="00177A18">
        <w:rPr>
          <w:rFonts w:ascii="Arial" w:hAnsi="Arial" w:cs="Arial"/>
        </w:rPr>
        <w:t xml:space="preserve">to </w:t>
      </w:r>
      <w:r w:rsidR="009E5833" w:rsidRPr="00177A18">
        <w:rPr>
          <w:rFonts w:ascii="Arial" w:hAnsi="Arial" w:cs="Arial"/>
        </w:rPr>
        <w:t xml:space="preserve">be </w:t>
      </w:r>
      <w:proofErr w:type="spellStart"/>
      <w:r w:rsidR="009E5833" w:rsidRPr="00177A18">
        <w:rPr>
          <w:rFonts w:ascii="Arial" w:hAnsi="Arial" w:cs="Arial"/>
        </w:rPr>
        <w:t>strimmed</w:t>
      </w:r>
      <w:proofErr w:type="spellEnd"/>
      <w:r w:rsidR="00177A18">
        <w:rPr>
          <w:rFonts w:ascii="Arial" w:hAnsi="Arial" w:cs="Arial"/>
        </w:rPr>
        <w:t xml:space="preserve">. </w:t>
      </w:r>
      <w:r w:rsidRPr="00177A18">
        <w:rPr>
          <w:rFonts w:ascii="Arial" w:hAnsi="Arial" w:cs="Arial"/>
        </w:rPr>
        <w:t xml:space="preserve">JB </w:t>
      </w:r>
      <w:r w:rsidR="00177A18">
        <w:rPr>
          <w:rFonts w:ascii="Arial" w:hAnsi="Arial" w:cs="Arial"/>
        </w:rPr>
        <w:t>had asked</w:t>
      </w:r>
      <w:r w:rsidRPr="00177A18">
        <w:rPr>
          <w:rFonts w:ascii="Arial" w:hAnsi="Arial" w:cs="Arial"/>
        </w:rPr>
        <w:t xml:space="preserve"> the</w:t>
      </w:r>
      <w:r w:rsidR="00177A18">
        <w:rPr>
          <w:rFonts w:ascii="Arial" w:hAnsi="Arial" w:cs="Arial"/>
        </w:rPr>
        <w:t xml:space="preserve"> DCC</w:t>
      </w:r>
      <w:r w:rsidRPr="00177A18">
        <w:rPr>
          <w:rFonts w:ascii="Arial" w:hAnsi="Arial" w:cs="Arial"/>
        </w:rPr>
        <w:t xml:space="preserve"> Rights of Way team</w:t>
      </w:r>
      <w:r w:rsidR="00177A18">
        <w:rPr>
          <w:rFonts w:ascii="Arial" w:hAnsi="Arial" w:cs="Arial"/>
        </w:rPr>
        <w:t xml:space="preserve"> to do this and he would thank them</w:t>
      </w:r>
      <w:r w:rsidRPr="00177A18">
        <w:rPr>
          <w:rFonts w:ascii="Arial" w:hAnsi="Arial" w:cs="Arial"/>
        </w:rPr>
        <w:t>.</w:t>
      </w:r>
    </w:p>
    <w:p w:rsidR="00177A18" w:rsidRDefault="00777808" w:rsidP="007C3A5A">
      <w:pPr>
        <w:pStyle w:val="ListParagraph"/>
        <w:numPr>
          <w:ilvl w:val="0"/>
          <w:numId w:val="11"/>
        </w:numPr>
        <w:spacing w:after="0" w:line="240" w:lineRule="auto"/>
        <w:jc w:val="both"/>
        <w:rPr>
          <w:rFonts w:ascii="Arial" w:hAnsi="Arial" w:cs="Arial"/>
        </w:rPr>
      </w:pPr>
      <w:proofErr w:type="spellStart"/>
      <w:proofErr w:type="gramStart"/>
      <w:r>
        <w:rPr>
          <w:rFonts w:ascii="Arial" w:hAnsi="Arial" w:cs="Arial"/>
        </w:rPr>
        <w:t>NHi</w:t>
      </w:r>
      <w:proofErr w:type="spellEnd"/>
      <w:proofErr w:type="gramEnd"/>
      <w:r>
        <w:rPr>
          <w:rFonts w:ascii="Arial" w:hAnsi="Arial" w:cs="Arial"/>
        </w:rPr>
        <w:t xml:space="preserve"> mentioned that he had contacted Graham Perryman to ask whether anyone in his congregation would be interested in setting up a service point in Maiden Newton for </w:t>
      </w:r>
      <w:proofErr w:type="spellStart"/>
      <w:r>
        <w:rPr>
          <w:rFonts w:ascii="Arial" w:hAnsi="Arial" w:cs="Arial"/>
        </w:rPr>
        <w:t>FiDo</w:t>
      </w:r>
      <w:proofErr w:type="spellEnd"/>
      <w:r>
        <w:rPr>
          <w:rFonts w:ascii="Arial" w:hAnsi="Arial" w:cs="Arial"/>
        </w:rPr>
        <w:t xml:space="preserve">, Dorset’s Credit Union. If this didn’t elicit any response he would like the parish council’s </w:t>
      </w:r>
      <w:r w:rsidR="005C0C56">
        <w:rPr>
          <w:rFonts w:ascii="Arial" w:hAnsi="Arial" w:cs="Arial"/>
        </w:rPr>
        <w:t>support in trying to find someone.</w:t>
      </w:r>
    </w:p>
    <w:p w:rsidR="005C0C56" w:rsidRDefault="005C0C56" w:rsidP="007C3A5A">
      <w:pPr>
        <w:pStyle w:val="ListParagraph"/>
        <w:numPr>
          <w:ilvl w:val="0"/>
          <w:numId w:val="11"/>
        </w:numPr>
        <w:spacing w:after="0" w:line="240" w:lineRule="auto"/>
        <w:jc w:val="both"/>
        <w:rPr>
          <w:rFonts w:ascii="Arial" w:hAnsi="Arial" w:cs="Arial"/>
        </w:rPr>
      </w:pPr>
      <w:proofErr w:type="spellStart"/>
      <w:r>
        <w:rPr>
          <w:rFonts w:ascii="Arial" w:hAnsi="Arial" w:cs="Arial"/>
        </w:rPr>
        <w:t>NHo</w:t>
      </w:r>
      <w:proofErr w:type="spellEnd"/>
      <w:r>
        <w:rPr>
          <w:rFonts w:ascii="Arial" w:hAnsi="Arial" w:cs="Arial"/>
        </w:rPr>
        <w:t xml:space="preserve"> asked JB to contact Highways about cutting the hedge on the left hand side of </w:t>
      </w:r>
      <w:proofErr w:type="spellStart"/>
      <w:r>
        <w:rPr>
          <w:rFonts w:ascii="Arial" w:hAnsi="Arial" w:cs="Arial"/>
        </w:rPr>
        <w:t>Norden</w:t>
      </w:r>
      <w:proofErr w:type="spellEnd"/>
      <w:r>
        <w:rPr>
          <w:rFonts w:ascii="Arial" w:hAnsi="Arial" w:cs="Arial"/>
        </w:rPr>
        <w:t xml:space="preserve"> Lane between Webber</w:t>
      </w:r>
      <w:r w:rsidR="00B010C5">
        <w:rPr>
          <w:rFonts w:ascii="Arial" w:hAnsi="Arial" w:cs="Arial"/>
        </w:rPr>
        <w:t>’</w:t>
      </w:r>
      <w:r>
        <w:rPr>
          <w:rFonts w:ascii="Arial" w:hAnsi="Arial" w:cs="Arial"/>
        </w:rPr>
        <w:t>s Piece and the railway bridge.</w:t>
      </w:r>
    </w:p>
    <w:p w:rsidR="005C0C56" w:rsidRDefault="005C0C56" w:rsidP="007C3A5A">
      <w:pPr>
        <w:pStyle w:val="ListParagraph"/>
        <w:numPr>
          <w:ilvl w:val="0"/>
          <w:numId w:val="11"/>
        </w:numPr>
        <w:spacing w:after="0" w:line="240" w:lineRule="auto"/>
        <w:jc w:val="both"/>
        <w:rPr>
          <w:rFonts w:ascii="Arial" w:hAnsi="Arial" w:cs="Arial"/>
        </w:rPr>
      </w:pPr>
      <w:r>
        <w:rPr>
          <w:rFonts w:ascii="Arial" w:hAnsi="Arial" w:cs="Arial"/>
        </w:rPr>
        <w:t xml:space="preserve">In this context and at AG’s request, JB had spoken to Highways about the hedges on the right hand side of </w:t>
      </w:r>
      <w:proofErr w:type="spellStart"/>
      <w:r>
        <w:rPr>
          <w:rFonts w:ascii="Arial" w:hAnsi="Arial" w:cs="Arial"/>
        </w:rPr>
        <w:t>Cattistock</w:t>
      </w:r>
      <w:proofErr w:type="spellEnd"/>
      <w:r>
        <w:rPr>
          <w:rFonts w:ascii="Arial" w:hAnsi="Arial" w:cs="Arial"/>
        </w:rPr>
        <w:t xml:space="preserve"> Road on the far side of the railway bridge. They had been cut</w:t>
      </w:r>
      <w:r w:rsidR="00B53B90">
        <w:rPr>
          <w:rFonts w:ascii="Arial" w:hAnsi="Arial" w:cs="Arial"/>
        </w:rPr>
        <w:t>,</w:t>
      </w:r>
      <w:r w:rsidR="00B010C5">
        <w:rPr>
          <w:rFonts w:ascii="Arial" w:hAnsi="Arial" w:cs="Arial"/>
        </w:rPr>
        <w:t xml:space="preserve"> but at anything over a car</w:t>
      </w:r>
      <w:r>
        <w:rPr>
          <w:rFonts w:ascii="Arial" w:hAnsi="Arial" w:cs="Arial"/>
        </w:rPr>
        <w:t xml:space="preserve"> height, protruded too far into the road</w:t>
      </w:r>
      <w:r w:rsidR="00B53B90">
        <w:rPr>
          <w:rFonts w:ascii="Arial" w:hAnsi="Arial" w:cs="Arial"/>
        </w:rPr>
        <w:t>, resulting in commercial vehicles having to drive a distance out from the side</w:t>
      </w:r>
      <w:r w:rsidR="00B010C5">
        <w:rPr>
          <w:rFonts w:ascii="Arial" w:hAnsi="Arial" w:cs="Arial"/>
        </w:rPr>
        <w:t xml:space="preserve"> which</w:t>
      </w:r>
      <w:r w:rsidR="00B53B90">
        <w:rPr>
          <w:rFonts w:ascii="Arial" w:hAnsi="Arial" w:cs="Arial"/>
        </w:rPr>
        <w:t xml:space="preserve"> was clearly dangerous for vehicles coming in the opposite direction. Highways had acknowledged the problem and were contacting the land owner.</w:t>
      </w:r>
      <w:r>
        <w:rPr>
          <w:rFonts w:ascii="Arial" w:hAnsi="Arial" w:cs="Arial"/>
        </w:rPr>
        <w:t xml:space="preserve">    </w:t>
      </w:r>
    </w:p>
    <w:p w:rsidR="00593936" w:rsidRDefault="00593936" w:rsidP="00BB2D61">
      <w:pPr>
        <w:spacing w:after="0" w:line="240" w:lineRule="auto"/>
        <w:jc w:val="both"/>
        <w:rPr>
          <w:rFonts w:ascii="Arial" w:hAnsi="Arial" w:cs="Arial"/>
        </w:rPr>
      </w:pPr>
    </w:p>
    <w:p w:rsidR="005F5456" w:rsidRPr="00057171" w:rsidRDefault="00496090" w:rsidP="00BB2D61">
      <w:pPr>
        <w:spacing w:after="0" w:line="240" w:lineRule="auto"/>
        <w:jc w:val="both"/>
        <w:rPr>
          <w:rFonts w:ascii="Arial" w:hAnsi="Arial"/>
        </w:rPr>
      </w:pPr>
      <w:r>
        <w:rPr>
          <w:rFonts w:ascii="Arial" w:hAnsi="Arial" w:cs="Arial"/>
        </w:rPr>
        <w:t>AG</w:t>
      </w:r>
      <w:r w:rsidR="007B75D7">
        <w:rPr>
          <w:rFonts w:ascii="Arial" w:hAnsi="Arial" w:cs="Arial"/>
        </w:rPr>
        <w:t xml:space="preserve"> declared the Parish Council meeting open</w:t>
      </w:r>
      <w:r w:rsidR="00B56E0B">
        <w:rPr>
          <w:rFonts w:ascii="Arial" w:hAnsi="Arial" w:cs="Arial"/>
        </w:rPr>
        <w:t xml:space="preserve"> at 7.</w:t>
      </w:r>
      <w:r w:rsidR="00177A18">
        <w:rPr>
          <w:rFonts w:ascii="Arial" w:hAnsi="Arial" w:cs="Arial"/>
        </w:rPr>
        <w:t>13</w:t>
      </w:r>
      <w:r w:rsidR="00593936">
        <w:rPr>
          <w:rFonts w:ascii="Arial" w:hAnsi="Arial" w:cs="Arial"/>
        </w:rPr>
        <w:t xml:space="preserve"> </w:t>
      </w:r>
      <w:r w:rsidR="00674AD2">
        <w:rPr>
          <w:rFonts w:ascii="Arial" w:hAnsi="Arial" w:cs="Arial"/>
        </w:rPr>
        <w:t>p.m.</w:t>
      </w:r>
      <w:r w:rsidR="00752D31">
        <w:rPr>
          <w:rFonts w:ascii="Arial" w:hAnsi="Arial" w:cs="Arial"/>
        </w:rPr>
        <w:t xml:space="preserve"> </w:t>
      </w:r>
      <w:r w:rsidR="009A019B">
        <w:rPr>
          <w:rFonts w:ascii="Arial" w:hAnsi="Arial" w:cs="Arial"/>
        </w:rPr>
        <w:t xml:space="preserve">  </w:t>
      </w:r>
      <w:r w:rsidR="00D82695">
        <w:rPr>
          <w:rFonts w:ascii="Arial" w:hAnsi="Arial" w:cs="Arial"/>
        </w:rPr>
        <w:t xml:space="preserve"> </w:t>
      </w:r>
      <w:r w:rsidR="00D82695">
        <w:t xml:space="preserve"> </w:t>
      </w:r>
      <w:r w:rsidR="005F5456">
        <w:tab/>
        <w:t xml:space="preserve">         </w:t>
      </w:r>
    </w:p>
    <w:p w:rsidR="005F5456" w:rsidRPr="00BD4997" w:rsidRDefault="00BD4997" w:rsidP="00BD4997">
      <w:pPr>
        <w:pStyle w:val="BodyText"/>
        <w:ind w:left="8364" w:right="-330" w:hanging="160"/>
        <w:rPr>
          <w:b/>
          <w:sz w:val="20"/>
        </w:rPr>
      </w:pPr>
      <w:r>
        <w:rPr>
          <w:b/>
        </w:rPr>
        <w:t xml:space="preserve">   </w:t>
      </w:r>
      <w:r w:rsidR="00971949">
        <w:rPr>
          <w:b/>
        </w:rPr>
        <w:t xml:space="preserve"> </w:t>
      </w:r>
      <w:r w:rsidR="005F5456" w:rsidRPr="00BD4997">
        <w:rPr>
          <w:b/>
          <w:sz w:val="20"/>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537181" w:rsidRDefault="009B7A24" w:rsidP="00537181">
            <w:pPr>
              <w:spacing w:after="0" w:line="240" w:lineRule="auto"/>
              <w:rPr>
                <w:rFonts w:ascii="Arial" w:hAnsi="Arial"/>
                <w:b/>
              </w:rPr>
            </w:pPr>
            <w:r>
              <w:rPr>
                <w:rFonts w:ascii="Arial" w:hAnsi="Arial"/>
                <w:b/>
              </w:rPr>
              <w:t>There were no a</w:t>
            </w:r>
            <w:r w:rsidR="005F5456" w:rsidRPr="00AE3DCC">
              <w:rPr>
                <w:rFonts w:ascii="Arial" w:hAnsi="Arial"/>
                <w:b/>
              </w:rPr>
              <w:t>polog</w:t>
            </w:r>
            <w:r w:rsidR="00A44037">
              <w:rPr>
                <w:rFonts w:ascii="Arial" w:hAnsi="Arial"/>
                <w:b/>
              </w:rPr>
              <w:t>ies</w:t>
            </w:r>
            <w:r w:rsidR="00E279FF" w:rsidRPr="00AE3DCC">
              <w:rPr>
                <w:rFonts w:ascii="Arial" w:hAnsi="Arial"/>
                <w:b/>
              </w:rPr>
              <w:t xml:space="preserve"> for absence</w:t>
            </w:r>
            <w:r>
              <w:rPr>
                <w:rFonts w:ascii="Arial" w:hAnsi="Arial"/>
                <w:b/>
              </w:rPr>
              <w:t>.</w:t>
            </w:r>
            <w:r w:rsidR="0051166E">
              <w:rPr>
                <w:rFonts w:ascii="Arial" w:hAnsi="Arial"/>
                <w:b/>
              </w:rPr>
              <w:t xml:space="preserve"> </w:t>
            </w:r>
          </w:p>
          <w:p w:rsidR="002257B1" w:rsidRPr="004A5E38" w:rsidRDefault="002257B1" w:rsidP="00537181">
            <w:pPr>
              <w:spacing w:after="0" w:line="240" w:lineRule="auto"/>
              <w:rPr>
                <w:rFonts w:ascii="Arial" w:hAnsi="Arial"/>
              </w:rPr>
            </w:pP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t>2</w:t>
            </w:r>
          </w:p>
        </w:tc>
        <w:tc>
          <w:tcPr>
            <w:tcW w:w="8064" w:type="dxa"/>
            <w:tcBorders>
              <w:bottom w:val="single" w:sz="4" w:space="0" w:color="auto"/>
            </w:tcBorders>
          </w:tcPr>
          <w:p w:rsidR="006938BC" w:rsidRDefault="006938BC" w:rsidP="009B7A24">
            <w:pPr>
              <w:spacing w:after="0" w:line="240" w:lineRule="auto"/>
              <w:ind w:left="34"/>
              <w:jc w:val="both"/>
              <w:rPr>
                <w:rFonts w:ascii="Arial" w:hAnsi="Arial"/>
                <w:b/>
              </w:rPr>
            </w:pPr>
            <w:r>
              <w:rPr>
                <w:rFonts w:ascii="Arial" w:hAnsi="Arial"/>
                <w:b/>
              </w:rPr>
              <w:t>There were no d</w:t>
            </w:r>
            <w:r w:rsidR="00856D82">
              <w:rPr>
                <w:rFonts w:ascii="Arial" w:hAnsi="Arial"/>
                <w:b/>
              </w:rPr>
              <w:t>eclarati</w:t>
            </w:r>
            <w:r w:rsidR="00B56E0B">
              <w:rPr>
                <w:rFonts w:ascii="Arial" w:hAnsi="Arial"/>
                <w:b/>
              </w:rPr>
              <w:t>ons of</w:t>
            </w:r>
            <w:r w:rsidR="00DC5CD2" w:rsidRPr="00B205D9">
              <w:rPr>
                <w:rFonts w:ascii="Arial" w:hAnsi="Arial"/>
                <w:b/>
              </w:rPr>
              <w:t xml:space="preserve"> interest</w:t>
            </w:r>
            <w:r w:rsidR="009B7A24">
              <w:rPr>
                <w:rFonts w:ascii="Arial" w:hAnsi="Arial"/>
                <w:b/>
              </w:rPr>
              <w:t>.</w:t>
            </w:r>
            <w:r w:rsidR="00D35524">
              <w:rPr>
                <w:rFonts w:ascii="Arial" w:hAnsi="Arial"/>
                <w:b/>
              </w:rPr>
              <w:t xml:space="preserve"> </w:t>
            </w:r>
          </w:p>
          <w:p w:rsidR="002257B1" w:rsidRDefault="002257B1" w:rsidP="009B7A24">
            <w:pPr>
              <w:spacing w:after="0" w:line="240" w:lineRule="auto"/>
              <w:ind w:left="34"/>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9B7A24"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E3424A" w:rsidRDefault="000A5E91" w:rsidP="009B7A24">
            <w:pPr>
              <w:spacing w:after="0" w:line="240" w:lineRule="auto"/>
              <w:jc w:val="both"/>
              <w:rPr>
                <w:rFonts w:ascii="Arial" w:hAnsi="Arial" w:cs="Arial"/>
              </w:rPr>
            </w:pPr>
            <w:r w:rsidRPr="00B205D9">
              <w:rPr>
                <w:rFonts w:ascii="Arial" w:hAnsi="Arial"/>
                <w:b/>
              </w:rPr>
              <w:t>The m</w:t>
            </w:r>
            <w:r w:rsidR="005F5456" w:rsidRPr="00B205D9">
              <w:rPr>
                <w:rFonts w:ascii="Arial" w:hAnsi="Arial"/>
                <w:b/>
              </w:rPr>
              <w:t>inutes of</w:t>
            </w:r>
            <w:r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177A18">
              <w:rPr>
                <w:rFonts w:ascii="Arial" w:hAnsi="Arial"/>
                <w:b/>
              </w:rPr>
              <w:t>4</w:t>
            </w:r>
            <w:r w:rsidR="009B7A24">
              <w:rPr>
                <w:rFonts w:ascii="Arial" w:hAnsi="Arial"/>
                <w:b/>
              </w:rPr>
              <w:t xml:space="preserve"> Ju</w:t>
            </w:r>
            <w:r w:rsidR="00177A18">
              <w:rPr>
                <w:rFonts w:ascii="Arial" w:hAnsi="Arial"/>
                <w:b/>
              </w:rPr>
              <w:t>ly</w:t>
            </w:r>
            <w:r w:rsidR="005F5456" w:rsidRPr="00B205D9">
              <w:rPr>
                <w:rFonts w:ascii="Arial" w:hAnsi="Arial"/>
                <w:b/>
              </w:rPr>
              <w:t xml:space="preserve"> 201</w:t>
            </w:r>
            <w:r w:rsidR="00674AD2">
              <w:rPr>
                <w:rFonts w:ascii="Arial" w:hAnsi="Arial"/>
                <w:b/>
              </w:rPr>
              <w:t>3</w:t>
            </w:r>
            <w:r w:rsidR="005F5456" w:rsidRPr="00110AD0">
              <w:rPr>
                <w:rFonts w:ascii="Arial" w:hAnsi="Arial" w:cs="Arial"/>
              </w:rPr>
              <w:t xml:space="preserve"> were</w:t>
            </w:r>
            <w:r w:rsidR="00D17F5A">
              <w:rPr>
                <w:rFonts w:ascii="Arial" w:hAnsi="Arial" w:cs="Arial"/>
              </w:rPr>
              <w:t xml:space="preserve"> agreed and signed.</w:t>
            </w:r>
            <w:r w:rsidR="006938BC">
              <w:rPr>
                <w:rFonts w:ascii="Arial" w:hAnsi="Arial" w:cs="Arial"/>
              </w:rPr>
              <w:t xml:space="preserve"> </w:t>
            </w:r>
          </w:p>
          <w:p w:rsidR="002257B1" w:rsidRPr="000A3F91" w:rsidRDefault="002257B1" w:rsidP="009B7A24">
            <w:pPr>
              <w:spacing w:after="0" w:line="240" w:lineRule="auto"/>
              <w:jc w:val="both"/>
              <w:rPr>
                <w:rFonts w:ascii="Arial" w:hAnsi="Arial"/>
              </w:rPr>
            </w:pP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530DB5" w:rsidP="001E5D80">
            <w:pPr>
              <w:spacing w:after="0" w:line="240" w:lineRule="auto"/>
              <w:jc w:val="center"/>
              <w:rPr>
                <w:rFonts w:ascii="Arial" w:hAnsi="Arial"/>
                <w:b/>
              </w:rPr>
            </w:pPr>
            <w:r>
              <w:rPr>
                <w:rFonts w:ascii="Arial" w:hAnsi="Arial"/>
                <w:b/>
              </w:rPr>
              <w:t>4</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5F5456" w:rsidRDefault="00DF12A9" w:rsidP="001E5D80">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D836B3" w:rsidRDefault="00B53B90" w:rsidP="0095773B">
            <w:pPr>
              <w:pStyle w:val="ListParagraph"/>
              <w:numPr>
                <w:ilvl w:val="0"/>
                <w:numId w:val="1"/>
              </w:numPr>
              <w:spacing w:after="0" w:line="240" w:lineRule="auto"/>
              <w:jc w:val="both"/>
              <w:rPr>
                <w:rFonts w:ascii="Arial" w:hAnsi="Arial" w:cs="Arial"/>
              </w:rPr>
            </w:pPr>
            <w:r>
              <w:rPr>
                <w:rFonts w:ascii="Arial" w:hAnsi="Arial" w:cs="Arial"/>
              </w:rPr>
              <w:t xml:space="preserve">Following CD’s request at the previous meeting, JB had contacted </w:t>
            </w:r>
            <w:r w:rsidR="00177A18">
              <w:rPr>
                <w:rFonts w:ascii="Arial" w:hAnsi="Arial" w:cs="Arial"/>
              </w:rPr>
              <w:t xml:space="preserve">the Dog Warden </w:t>
            </w:r>
            <w:r>
              <w:rPr>
                <w:rFonts w:ascii="Arial" w:hAnsi="Arial" w:cs="Arial"/>
              </w:rPr>
              <w:t>who had explained that she would not have disclosed the complainant to the alleged perpetrator</w:t>
            </w:r>
            <w:r w:rsidR="00177A18">
              <w:rPr>
                <w:rFonts w:ascii="Arial" w:hAnsi="Arial" w:cs="Arial"/>
              </w:rPr>
              <w:t>.</w:t>
            </w:r>
            <w:r w:rsidR="00D836B3">
              <w:rPr>
                <w:rFonts w:ascii="Arial" w:hAnsi="Arial" w:cs="Arial"/>
              </w:rPr>
              <w:t xml:space="preserve"> It was often the case, however, that the perpetrator guessed who the complainant was when recalling the incident.</w:t>
            </w:r>
          </w:p>
          <w:p w:rsidR="00D836B3" w:rsidRDefault="00D836B3" w:rsidP="0095773B">
            <w:pPr>
              <w:pStyle w:val="ListParagraph"/>
              <w:numPr>
                <w:ilvl w:val="0"/>
                <w:numId w:val="1"/>
              </w:numPr>
              <w:spacing w:after="0" w:line="240" w:lineRule="auto"/>
              <w:jc w:val="both"/>
              <w:rPr>
                <w:rFonts w:ascii="Arial" w:hAnsi="Arial" w:cs="Arial"/>
              </w:rPr>
            </w:pPr>
            <w:r>
              <w:rPr>
                <w:rFonts w:ascii="Arial" w:hAnsi="Arial" w:cs="Arial"/>
              </w:rPr>
              <w:lastRenderedPageBreak/>
              <w:t>JB had spoken to Paul Walker (DCC Traffic Engineering) about the problem outside 74 Dorchester Road. He had agreed that one of his team would meet a parish council representative on site to discuss.</w:t>
            </w:r>
            <w:r w:rsidR="0074250B">
              <w:rPr>
                <w:rFonts w:ascii="Arial" w:hAnsi="Arial" w:cs="Arial"/>
              </w:rPr>
              <w:t xml:space="preserve"> Karin Chandler-Wilson </w:t>
            </w:r>
            <w:r w:rsidR="0095773B">
              <w:rPr>
                <w:rFonts w:ascii="Arial" w:hAnsi="Arial" w:cs="Arial"/>
              </w:rPr>
              <w:t>said that the solution she had seen work in a similar location was to substantially increase the height of the curb.</w:t>
            </w:r>
          </w:p>
          <w:p w:rsidR="0070650F" w:rsidRDefault="0070650F" w:rsidP="0095773B">
            <w:pPr>
              <w:pStyle w:val="ListParagraph"/>
              <w:numPr>
                <w:ilvl w:val="0"/>
                <w:numId w:val="1"/>
              </w:numPr>
              <w:spacing w:after="0" w:line="240" w:lineRule="auto"/>
              <w:jc w:val="both"/>
              <w:rPr>
                <w:rFonts w:ascii="Arial" w:hAnsi="Arial" w:cs="Arial"/>
              </w:rPr>
            </w:pPr>
            <w:r>
              <w:rPr>
                <w:rFonts w:ascii="Arial" w:hAnsi="Arial" w:cs="Arial"/>
              </w:rPr>
              <w:t xml:space="preserve">The application forms for the new Barclays Bank accounts had been submitted. One had been returned to be re-signed but JB expected the accounts to be ready to use soon. He would be careful to ensure that cheques had been cleared and expected credits received before </w:t>
            </w:r>
            <w:r w:rsidR="00B010C5">
              <w:rPr>
                <w:rFonts w:ascii="Arial" w:hAnsi="Arial" w:cs="Arial"/>
              </w:rPr>
              <w:t>ask</w:t>
            </w:r>
            <w:r>
              <w:rPr>
                <w:rFonts w:ascii="Arial" w:hAnsi="Arial" w:cs="Arial"/>
              </w:rPr>
              <w:t>ing signatories to sign the instruction to close the Santander accounts.</w:t>
            </w:r>
          </w:p>
          <w:p w:rsidR="0070650F" w:rsidRDefault="0070650F" w:rsidP="0095773B">
            <w:pPr>
              <w:pStyle w:val="ListParagraph"/>
              <w:numPr>
                <w:ilvl w:val="0"/>
                <w:numId w:val="1"/>
              </w:numPr>
              <w:spacing w:after="0" w:line="240" w:lineRule="auto"/>
              <w:jc w:val="both"/>
              <w:rPr>
                <w:rFonts w:ascii="Arial" w:hAnsi="Arial" w:cs="Arial"/>
              </w:rPr>
            </w:pPr>
            <w:r>
              <w:rPr>
                <w:rFonts w:ascii="Arial" w:hAnsi="Arial" w:cs="Arial"/>
              </w:rPr>
              <w:t xml:space="preserve">JB had answered a question from the external auditors who had </w:t>
            </w:r>
            <w:r w:rsidR="00B010C5">
              <w:rPr>
                <w:rFonts w:ascii="Arial" w:hAnsi="Arial" w:cs="Arial"/>
              </w:rPr>
              <w:t xml:space="preserve">requested </w:t>
            </w:r>
            <w:r>
              <w:rPr>
                <w:rFonts w:ascii="Arial" w:hAnsi="Arial" w:cs="Arial"/>
              </w:rPr>
              <w:t>details about the receipt of Section 106 monies.</w:t>
            </w:r>
          </w:p>
          <w:p w:rsidR="0095773B" w:rsidRDefault="0095773B" w:rsidP="0095773B">
            <w:pPr>
              <w:pStyle w:val="BodyText"/>
              <w:numPr>
                <w:ilvl w:val="0"/>
                <w:numId w:val="1"/>
              </w:numPr>
            </w:pPr>
            <w:r>
              <w:t>JB had obtained a triplicate book for PV which was now being used to record any income received from ad hoc use of the MUGA.</w:t>
            </w:r>
          </w:p>
          <w:p w:rsidR="0095773B" w:rsidRDefault="0095773B" w:rsidP="0095773B">
            <w:pPr>
              <w:pStyle w:val="BodyText"/>
              <w:numPr>
                <w:ilvl w:val="0"/>
                <w:numId w:val="1"/>
              </w:numPr>
            </w:pPr>
            <w:r>
              <w:t xml:space="preserve">JB reported that DAPTC had supplied him with a possible list of Parish Council objectives but that they were based on another parish’s Finance Committee terms of reference and did not cover the broad spectrum of work. </w:t>
            </w:r>
            <w:proofErr w:type="spellStart"/>
            <w:proofErr w:type="gramStart"/>
            <w:r>
              <w:t>NHi</w:t>
            </w:r>
            <w:proofErr w:type="spellEnd"/>
            <w:proofErr w:type="gramEnd"/>
            <w:r>
              <w:t xml:space="preserve"> said that he felt that there was </w:t>
            </w:r>
            <w:r w:rsidR="00905571">
              <w:t xml:space="preserve">really </w:t>
            </w:r>
            <w:r>
              <w:t>no need to produce a list of objectives and other councillors agreed.</w:t>
            </w:r>
          </w:p>
          <w:p w:rsidR="0095773B" w:rsidRDefault="00905571" w:rsidP="0095773B">
            <w:pPr>
              <w:pStyle w:val="BodyText"/>
              <w:numPr>
                <w:ilvl w:val="0"/>
                <w:numId w:val="1"/>
              </w:numPr>
            </w:pPr>
            <w:r>
              <w:t xml:space="preserve">JB had awaited the invoice for the new play equipment before submitting a </w:t>
            </w:r>
            <w:r w:rsidR="0095773B">
              <w:t>VAT claim</w:t>
            </w:r>
            <w:r>
              <w:t xml:space="preserve"> which totalled £3,296.</w:t>
            </w:r>
            <w:r w:rsidR="0095773B">
              <w:t xml:space="preserve"> </w:t>
            </w:r>
          </w:p>
          <w:p w:rsidR="00905571" w:rsidRDefault="00905571" w:rsidP="0095773B">
            <w:pPr>
              <w:pStyle w:val="ListParagraph"/>
              <w:numPr>
                <w:ilvl w:val="0"/>
                <w:numId w:val="1"/>
              </w:numPr>
              <w:spacing w:after="0" w:line="240" w:lineRule="auto"/>
              <w:jc w:val="both"/>
              <w:rPr>
                <w:rFonts w:ascii="Arial" w:hAnsi="Arial" w:cs="Arial"/>
              </w:rPr>
            </w:pPr>
            <w:r>
              <w:rPr>
                <w:rFonts w:ascii="Arial" w:hAnsi="Arial" w:cs="Arial"/>
              </w:rPr>
              <w:t xml:space="preserve">JB had accepted the quote of £1,978 from Highways for the </w:t>
            </w:r>
            <w:r w:rsidR="00B010C5">
              <w:rPr>
                <w:rFonts w:ascii="Arial" w:hAnsi="Arial" w:cs="Arial"/>
              </w:rPr>
              <w:t xml:space="preserve">resurfacing </w:t>
            </w:r>
            <w:r>
              <w:rPr>
                <w:rFonts w:ascii="Arial" w:hAnsi="Arial" w:cs="Arial"/>
              </w:rPr>
              <w:t>work</w:t>
            </w:r>
            <w:r w:rsidR="00790970">
              <w:rPr>
                <w:rFonts w:ascii="Arial" w:hAnsi="Arial" w:cs="Arial"/>
              </w:rPr>
              <w:t xml:space="preserve"> under the railway bridge</w:t>
            </w:r>
            <w:r>
              <w:rPr>
                <w:rFonts w:ascii="Arial" w:hAnsi="Arial" w:cs="Arial"/>
              </w:rPr>
              <w:t xml:space="preserve"> up to the allotments on Drift Road.</w:t>
            </w:r>
          </w:p>
          <w:p w:rsidR="00177A18" w:rsidRDefault="00790970" w:rsidP="0095773B">
            <w:pPr>
              <w:pStyle w:val="ListParagraph"/>
              <w:numPr>
                <w:ilvl w:val="0"/>
                <w:numId w:val="1"/>
              </w:numPr>
              <w:spacing w:after="0" w:line="240" w:lineRule="auto"/>
              <w:jc w:val="both"/>
              <w:rPr>
                <w:rFonts w:ascii="Arial" w:hAnsi="Arial" w:cs="Arial"/>
              </w:rPr>
            </w:pPr>
            <w:r>
              <w:rPr>
                <w:rFonts w:ascii="Arial" w:hAnsi="Arial" w:cs="Arial"/>
              </w:rPr>
              <w:t>JB had also accepted the quote of £1,105 from Haskins Fencing for the rabbit proofing of the fence in the allotments.</w:t>
            </w:r>
            <w:r w:rsidR="0070650F">
              <w:rPr>
                <w:rFonts w:ascii="Arial" w:hAnsi="Arial" w:cs="Arial"/>
              </w:rPr>
              <w:t xml:space="preserve">  </w:t>
            </w:r>
            <w:r w:rsidR="00D836B3">
              <w:rPr>
                <w:rFonts w:ascii="Arial" w:hAnsi="Arial" w:cs="Arial"/>
              </w:rPr>
              <w:t xml:space="preserve">    </w:t>
            </w:r>
            <w:r w:rsidR="00177A18">
              <w:rPr>
                <w:rFonts w:ascii="Arial" w:hAnsi="Arial" w:cs="Arial"/>
              </w:rPr>
              <w:t xml:space="preserve">    </w:t>
            </w:r>
          </w:p>
          <w:p w:rsidR="005903BB" w:rsidRPr="00790970" w:rsidRDefault="00790970" w:rsidP="0095773B">
            <w:pPr>
              <w:numPr>
                <w:ilvl w:val="0"/>
                <w:numId w:val="1"/>
              </w:numPr>
              <w:spacing w:after="0" w:line="240" w:lineRule="auto"/>
              <w:jc w:val="both"/>
              <w:rPr>
                <w:rFonts w:ascii="Arial" w:hAnsi="Arial" w:cs="Arial"/>
              </w:rPr>
            </w:pPr>
            <w:r w:rsidRPr="00790970">
              <w:rPr>
                <w:rFonts w:ascii="Arial" w:hAnsi="Arial" w:cs="Arial"/>
              </w:rPr>
              <w:t>The cheque for Rob Buffett had been signed and delivered.</w:t>
            </w:r>
          </w:p>
          <w:p w:rsidR="00790970" w:rsidRPr="00790970" w:rsidRDefault="00790970" w:rsidP="0095773B">
            <w:pPr>
              <w:numPr>
                <w:ilvl w:val="0"/>
                <w:numId w:val="1"/>
              </w:numPr>
              <w:spacing w:after="0" w:line="240" w:lineRule="auto"/>
              <w:jc w:val="both"/>
            </w:pPr>
            <w:r w:rsidRPr="00790970">
              <w:rPr>
                <w:rFonts w:ascii="Arial" w:hAnsi="Arial" w:cs="Arial"/>
              </w:rPr>
              <w:t>JB had obtained two quotes for the felling of the pine tree at the corner of the village hall</w:t>
            </w:r>
            <w:r>
              <w:rPr>
                <w:rFonts w:ascii="Arial" w:hAnsi="Arial" w:cs="Arial"/>
              </w:rPr>
              <w:t>. It had emerged that, as it was in the conservation area, planning permission would be required. JB had completed the relevant application which was likely to take around 6 weeks to process. He was asked to accept the lowest quote once permission had been obtained. It was agreed that there was no need to grind out the stump.</w:t>
            </w:r>
          </w:p>
          <w:p w:rsidR="00790970" w:rsidRPr="00B010C5" w:rsidRDefault="00790970" w:rsidP="00B010C5">
            <w:pPr>
              <w:numPr>
                <w:ilvl w:val="0"/>
                <w:numId w:val="1"/>
              </w:numPr>
              <w:spacing w:after="0" w:line="240" w:lineRule="auto"/>
              <w:jc w:val="both"/>
            </w:pPr>
            <w:r>
              <w:rPr>
                <w:rFonts w:ascii="Arial" w:hAnsi="Arial" w:cs="Arial"/>
              </w:rPr>
              <w:t>JB ha</w:t>
            </w:r>
            <w:r w:rsidR="00B010C5">
              <w:rPr>
                <w:rFonts w:ascii="Arial" w:hAnsi="Arial" w:cs="Arial"/>
              </w:rPr>
              <w:t>d asked DCC Rights of Way to reseat</w:t>
            </w:r>
            <w:r>
              <w:rPr>
                <w:rFonts w:ascii="Arial" w:hAnsi="Arial" w:cs="Arial"/>
              </w:rPr>
              <w:t xml:space="preserve"> the </w:t>
            </w:r>
            <w:r w:rsidR="00B010C5">
              <w:rPr>
                <w:rFonts w:ascii="Arial" w:hAnsi="Arial" w:cs="Arial"/>
              </w:rPr>
              <w:t xml:space="preserve">Drift Road </w:t>
            </w:r>
            <w:r>
              <w:rPr>
                <w:rFonts w:ascii="Arial" w:hAnsi="Arial" w:cs="Arial"/>
              </w:rPr>
              <w:t>bridleway sign</w:t>
            </w:r>
            <w:r w:rsidR="00B010C5">
              <w:rPr>
                <w:rFonts w:ascii="Arial" w:hAnsi="Arial" w:cs="Arial"/>
              </w:rPr>
              <w:t xml:space="preserve"> at the bottom of North Road which was leaning at an angle.</w:t>
            </w:r>
          </w:p>
          <w:p w:rsidR="00B010C5" w:rsidRPr="00B010C5" w:rsidRDefault="00B010C5" w:rsidP="00B010C5">
            <w:pPr>
              <w:numPr>
                <w:ilvl w:val="0"/>
                <w:numId w:val="1"/>
              </w:numPr>
              <w:spacing w:after="0" w:line="240" w:lineRule="auto"/>
              <w:jc w:val="both"/>
            </w:pPr>
            <w:r>
              <w:rPr>
                <w:rFonts w:ascii="Arial" w:hAnsi="Arial" w:cs="Arial"/>
              </w:rPr>
              <w:t>JB had arranged for Green Thumb to carry out the first of two weed treatments on the Green. It had become clear that the cost of each treatment would be £75, not this sum for both as had originally been thought.</w:t>
            </w:r>
          </w:p>
          <w:p w:rsidR="007D7255" w:rsidRPr="00303114" w:rsidRDefault="007D7255" w:rsidP="00303114">
            <w:pPr>
              <w:numPr>
                <w:ilvl w:val="0"/>
                <w:numId w:val="1"/>
              </w:numPr>
              <w:spacing w:after="0" w:line="240" w:lineRule="auto"/>
              <w:jc w:val="both"/>
            </w:pPr>
            <w:r>
              <w:rPr>
                <w:rFonts w:ascii="Arial" w:hAnsi="Arial" w:cs="Arial"/>
              </w:rPr>
              <w:t>JB had responded to the Local Government Boundary Commission’s request for comments on the Electoral Review of West Dorset.</w:t>
            </w:r>
          </w:p>
          <w:p w:rsidR="00303114" w:rsidRPr="00CB6B27" w:rsidRDefault="00303114" w:rsidP="00303114">
            <w:pPr>
              <w:spacing w:after="0" w:line="240" w:lineRule="auto"/>
              <w:ind w:left="720"/>
              <w:jc w:val="both"/>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38013D" w:rsidRDefault="0038013D"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A455C2" w:rsidRDefault="00A455C2" w:rsidP="001E5D80">
            <w:pPr>
              <w:spacing w:after="0" w:line="240" w:lineRule="auto"/>
              <w:jc w:val="center"/>
              <w:rPr>
                <w:rFonts w:ascii="Arial" w:hAnsi="Arial"/>
              </w:rPr>
            </w:pPr>
          </w:p>
          <w:p w:rsidR="0017257D" w:rsidRDefault="0017257D" w:rsidP="0017257D">
            <w:pPr>
              <w:tabs>
                <w:tab w:val="center" w:pos="260"/>
              </w:tabs>
              <w:spacing w:after="0" w:line="240" w:lineRule="auto"/>
              <w:rPr>
                <w:rFonts w:ascii="Arial" w:hAnsi="Arial"/>
              </w:rPr>
            </w:pPr>
            <w:r>
              <w:rPr>
                <w:rFonts w:ascii="Arial" w:hAnsi="Arial"/>
              </w:rPr>
              <w:lastRenderedPageBreak/>
              <w:tab/>
            </w:r>
          </w:p>
          <w:p w:rsidR="004902E4" w:rsidRDefault="0017257D" w:rsidP="0017257D">
            <w:pPr>
              <w:tabs>
                <w:tab w:val="center" w:pos="260"/>
              </w:tabs>
              <w:spacing w:after="0" w:line="240" w:lineRule="auto"/>
              <w:rPr>
                <w:rFonts w:ascii="Arial" w:hAnsi="Arial"/>
              </w:rPr>
            </w:pPr>
            <w:r>
              <w:rPr>
                <w:rFonts w:ascii="Arial" w:hAnsi="Arial"/>
              </w:rPr>
              <w:t xml:space="preserve">  </w:t>
            </w: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70650F" w:rsidRDefault="0070650F"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70650F" w:rsidRDefault="0070650F" w:rsidP="001E5D80">
            <w:pPr>
              <w:spacing w:after="0" w:line="240" w:lineRule="auto"/>
              <w:jc w:val="center"/>
              <w:rPr>
                <w:rFonts w:ascii="Arial" w:hAnsi="Arial"/>
              </w:rPr>
            </w:pPr>
            <w:r>
              <w:rPr>
                <w:rFonts w:ascii="Arial" w:hAnsi="Arial"/>
              </w:rPr>
              <w:t>JB</w:t>
            </w: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r>
              <w:rPr>
                <w:rFonts w:ascii="Arial" w:hAnsi="Arial"/>
              </w:rPr>
              <w:t>JB</w:t>
            </w:r>
          </w:p>
          <w:p w:rsidR="006A03E9" w:rsidRDefault="006A03E9" w:rsidP="001E5D80">
            <w:pPr>
              <w:spacing w:after="0" w:line="240" w:lineRule="auto"/>
              <w:jc w:val="center"/>
              <w:rPr>
                <w:rFonts w:ascii="Arial" w:hAnsi="Arial"/>
              </w:rPr>
            </w:pPr>
          </w:p>
        </w:tc>
      </w:tr>
      <w:tr w:rsidR="005F5456" w:rsidTr="002462A6">
        <w:tc>
          <w:tcPr>
            <w:tcW w:w="533" w:type="dxa"/>
          </w:tcPr>
          <w:p w:rsidR="005F5456" w:rsidRDefault="001261BA" w:rsidP="00CB5832">
            <w:pPr>
              <w:jc w:val="center"/>
              <w:rPr>
                <w:rFonts w:ascii="Arial" w:hAnsi="Arial"/>
                <w:b/>
              </w:rPr>
            </w:pPr>
            <w:r>
              <w:rPr>
                <w:rFonts w:ascii="Arial" w:hAnsi="Arial"/>
                <w:b/>
              </w:rPr>
              <w:lastRenderedPageBreak/>
              <w:t xml:space="preserve"> </w:t>
            </w:r>
            <w:r w:rsidR="00530DB5">
              <w:rPr>
                <w:rFonts w:ascii="Arial" w:hAnsi="Arial"/>
                <w:b/>
              </w:rPr>
              <w:t>5</w:t>
            </w:r>
          </w:p>
          <w:p w:rsidR="00F73965" w:rsidRPr="00661515" w:rsidRDefault="00F73965" w:rsidP="00CB5832">
            <w:pPr>
              <w:jc w:val="center"/>
              <w:rPr>
                <w:rFonts w:ascii="Arial" w:hAnsi="Arial"/>
                <w:b/>
              </w:rPr>
            </w:pPr>
          </w:p>
        </w:tc>
        <w:tc>
          <w:tcPr>
            <w:tcW w:w="8064" w:type="dxa"/>
          </w:tcPr>
          <w:p w:rsidR="009F19F3" w:rsidRPr="00612FB1" w:rsidRDefault="005F5456" w:rsidP="006D25EA">
            <w:pPr>
              <w:spacing w:after="0"/>
              <w:jc w:val="both"/>
              <w:rPr>
                <w:rFonts w:ascii="Arial" w:hAnsi="Arial"/>
                <w:b/>
              </w:rPr>
            </w:pPr>
            <w:r w:rsidRPr="00AE3DCC">
              <w:rPr>
                <w:rFonts w:ascii="Arial" w:hAnsi="Arial"/>
                <w:b/>
              </w:rPr>
              <w:t>Report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sidR="00612FB1">
              <w:rPr>
                <w:rFonts w:ascii="Arial" w:hAnsi="Arial"/>
                <w:b/>
              </w:rPr>
              <w:t>:-</w:t>
            </w:r>
          </w:p>
          <w:p w:rsidR="0070650F" w:rsidRPr="009465DC" w:rsidRDefault="0070650F" w:rsidP="0070650F">
            <w:pPr>
              <w:numPr>
                <w:ilvl w:val="0"/>
                <w:numId w:val="9"/>
              </w:numPr>
              <w:spacing w:after="0" w:line="240" w:lineRule="auto"/>
              <w:jc w:val="both"/>
              <w:rPr>
                <w:rFonts w:ascii="Arial" w:hAnsi="Arial"/>
              </w:rPr>
            </w:pPr>
            <w:r w:rsidRPr="009465DC">
              <w:rPr>
                <w:rFonts w:ascii="Arial" w:hAnsi="Arial"/>
              </w:rPr>
              <w:t xml:space="preserve">An initial meeting </w:t>
            </w:r>
            <w:r w:rsidR="00432F4E">
              <w:rPr>
                <w:rFonts w:ascii="Arial" w:hAnsi="Arial"/>
              </w:rPr>
              <w:t>(</w:t>
            </w:r>
            <w:r w:rsidR="009465DC" w:rsidRPr="009465DC">
              <w:rPr>
                <w:rFonts w:ascii="Arial" w:hAnsi="Arial"/>
              </w:rPr>
              <w:t xml:space="preserve">attended by AG, </w:t>
            </w:r>
            <w:proofErr w:type="spellStart"/>
            <w:proofErr w:type="gramStart"/>
            <w:r w:rsidR="009465DC" w:rsidRPr="009465DC">
              <w:rPr>
                <w:rFonts w:ascii="Arial" w:hAnsi="Arial"/>
              </w:rPr>
              <w:t>NHi</w:t>
            </w:r>
            <w:proofErr w:type="spellEnd"/>
            <w:proofErr w:type="gramEnd"/>
            <w:r w:rsidR="009465DC" w:rsidRPr="009465DC">
              <w:rPr>
                <w:rFonts w:ascii="Arial" w:hAnsi="Arial"/>
              </w:rPr>
              <w:t>, Darlene Ford and Sally Lloyd-Jacob from WDDC</w:t>
            </w:r>
            <w:r w:rsidR="00432F4E">
              <w:rPr>
                <w:rFonts w:ascii="Arial" w:hAnsi="Arial"/>
              </w:rPr>
              <w:t>)</w:t>
            </w:r>
            <w:r w:rsidR="009465DC" w:rsidRPr="009465DC">
              <w:rPr>
                <w:rFonts w:ascii="Arial" w:hAnsi="Arial"/>
              </w:rPr>
              <w:t xml:space="preserve"> had taken place</w:t>
            </w:r>
            <w:r w:rsidR="009465DC">
              <w:rPr>
                <w:rFonts w:ascii="Arial" w:hAnsi="Arial"/>
              </w:rPr>
              <w:t xml:space="preserve"> </w:t>
            </w:r>
            <w:r w:rsidRPr="009465DC">
              <w:rPr>
                <w:rFonts w:ascii="Arial" w:hAnsi="Arial"/>
              </w:rPr>
              <w:t xml:space="preserve">to discuss Maiden Newton and Frome </w:t>
            </w:r>
            <w:proofErr w:type="spellStart"/>
            <w:r w:rsidRPr="009465DC">
              <w:rPr>
                <w:rFonts w:ascii="Arial" w:hAnsi="Arial"/>
              </w:rPr>
              <w:t>Vauchurch</w:t>
            </w:r>
            <w:proofErr w:type="spellEnd"/>
            <w:r w:rsidRPr="009465DC">
              <w:rPr>
                <w:rFonts w:ascii="Arial" w:hAnsi="Arial"/>
              </w:rPr>
              <w:t xml:space="preserve"> Neighbourhood Planning</w:t>
            </w:r>
            <w:r w:rsidR="009465DC">
              <w:rPr>
                <w:rFonts w:ascii="Arial" w:hAnsi="Arial"/>
              </w:rPr>
              <w:t>. Andy Elliott had agreed to provide some mapping</w:t>
            </w:r>
            <w:r w:rsidR="00891FDA">
              <w:rPr>
                <w:rFonts w:ascii="Arial" w:hAnsi="Arial"/>
              </w:rPr>
              <w:t xml:space="preserve"> expertise and a public meeting was likely to take place in the autumn.</w:t>
            </w:r>
            <w:r w:rsidR="009465DC">
              <w:rPr>
                <w:rFonts w:ascii="Arial" w:hAnsi="Arial"/>
              </w:rPr>
              <w:t xml:space="preserve"> </w:t>
            </w:r>
            <w:r w:rsidRPr="009465DC">
              <w:rPr>
                <w:rFonts w:ascii="Arial" w:hAnsi="Arial"/>
              </w:rPr>
              <w:t xml:space="preserve"> </w:t>
            </w:r>
          </w:p>
          <w:p w:rsidR="007F58BD" w:rsidRDefault="007D7255" w:rsidP="007D7255">
            <w:pPr>
              <w:pStyle w:val="ListParagraph"/>
              <w:numPr>
                <w:ilvl w:val="0"/>
                <w:numId w:val="9"/>
              </w:numPr>
              <w:spacing w:after="0" w:line="240" w:lineRule="auto"/>
              <w:jc w:val="both"/>
              <w:rPr>
                <w:rFonts w:ascii="Arial" w:hAnsi="Arial"/>
              </w:rPr>
            </w:pPr>
            <w:proofErr w:type="spellStart"/>
            <w:proofErr w:type="gramStart"/>
            <w:r>
              <w:rPr>
                <w:rFonts w:ascii="Arial" w:hAnsi="Arial"/>
              </w:rPr>
              <w:t>NHi</w:t>
            </w:r>
            <w:proofErr w:type="spellEnd"/>
            <w:proofErr w:type="gramEnd"/>
            <w:r>
              <w:rPr>
                <w:rFonts w:ascii="Arial" w:hAnsi="Arial"/>
              </w:rPr>
              <w:t xml:space="preserve"> had </w:t>
            </w:r>
            <w:r w:rsidR="00891FDA">
              <w:rPr>
                <w:rFonts w:ascii="Arial" w:hAnsi="Arial"/>
              </w:rPr>
              <w:t xml:space="preserve">met with representatives from Somerset County Council and South Somerset District Council to talk about </w:t>
            </w:r>
            <w:r>
              <w:rPr>
                <w:rFonts w:ascii="Arial" w:hAnsi="Arial"/>
              </w:rPr>
              <w:t xml:space="preserve">the car sharing iPhone app </w:t>
            </w:r>
            <w:r w:rsidR="00891FDA">
              <w:rPr>
                <w:rFonts w:ascii="Arial" w:hAnsi="Arial"/>
              </w:rPr>
              <w:t>which had now been trialled</w:t>
            </w:r>
            <w:r>
              <w:rPr>
                <w:rFonts w:ascii="Arial" w:hAnsi="Arial"/>
              </w:rPr>
              <w:t>.</w:t>
            </w:r>
            <w:r w:rsidR="00891FDA">
              <w:rPr>
                <w:rFonts w:ascii="Arial" w:hAnsi="Arial"/>
              </w:rPr>
              <w:t xml:space="preserve"> It was possible that a joint project, run by a separate legal entity</w:t>
            </w:r>
            <w:r w:rsidR="007F58BD">
              <w:rPr>
                <w:rFonts w:ascii="Arial" w:hAnsi="Arial"/>
              </w:rPr>
              <w:t>,</w:t>
            </w:r>
            <w:r w:rsidR="00891FDA">
              <w:rPr>
                <w:rFonts w:ascii="Arial" w:hAnsi="Arial"/>
              </w:rPr>
              <w:t xml:space="preserve"> could be</w:t>
            </w:r>
            <w:r w:rsidR="007F58BD">
              <w:rPr>
                <w:rFonts w:ascii="Arial" w:hAnsi="Arial"/>
              </w:rPr>
              <w:t xml:space="preserve"> the way forward. The IT link to DCC from the Fire Station Training Room had worked successfully.</w:t>
            </w:r>
          </w:p>
          <w:p w:rsidR="00303114" w:rsidRPr="00303114" w:rsidRDefault="00303114" w:rsidP="00303114">
            <w:pPr>
              <w:pStyle w:val="ListParagraph"/>
              <w:numPr>
                <w:ilvl w:val="0"/>
                <w:numId w:val="9"/>
              </w:numPr>
              <w:spacing w:after="0" w:line="240" w:lineRule="auto"/>
              <w:jc w:val="both"/>
              <w:rPr>
                <w:rFonts w:ascii="Arial" w:hAnsi="Arial"/>
              </w:rPr>
            </w:pPr>
            <w:r w:rsidRPr="00303114">
              <w:rPr>
                <w:rFonts w:ascii="Arial" w:hAnsi="Arial"/>
              </w:rPr>
              <w:lastRenderedPageBreak/>
              <w:t xml:space="preserve">CD had been asked by the Village Hall Committee to thank the parish council for carrying out the work on the car park. A ramp would be fitted to provide a level exit point from the hall and a new external kitchen door was due to be </w:t>
            </w:r>
            <w:r w:rsidR="00F77D34">
              <w:rPr>
                <w:rFonts w:ascii="Arial" w:hAnsi="Arial"/>
              </w:rPr>
              <w:t>install</w:t>
            </w:r>
            <w:r w:rsidRPr="00303114">
              <w:rPr>
                <w:rFonts w:ascii="Arial" w:hAnsi="Arial"/>
              </w:rPr>
              <w:t xml:space="preserve">ed. </w:t>
            </w:r>
          </w:p>
          <w:p w:rsidR="00303114" w:rsidRDefault="00303114" w:rsidP="00303114">
            <w:pPr>
              <w:pStyle w:val="ListParagraph"/>
              <w:numPr>
                <w:ilvl w:val="0"/>
                <w:numId w:val="9"/>
              </w:numPr>
              <w:spacing w:after="0" w:line="240" w:lineRule="auto"/>
              <w:jc w:val="both"/>
              <w:rPr>
                <w:rFonts w:ascii="Arial" w:hAnsi="Arial"/>
              </w:rPr>
            </w:pPr>
            <w:r>
              <w:rPr>
                <w:rFonts w:ascii="Arial" w:hAnsi="Arial"/>
              </w:rPr>
              <w:t xml:space="preserve">DP asked about the late Dick Wood’s two garden troughs which were going to be sited at the front of the Village Hall. CD confirmed that they were still in Chris Slade’s front garden but would soon be moved into place. </w:t>
            </w:r>
            <w:r w:rsidRPr="00FB4DBD">
              <w:rPr>
                <w:rFonts w:ascii="Arial" w:hAnsi="Arial"/>
              </w:rPr>
              <w:t xml:space="preserve">   </w:t>
            </w:r>
          </w:p>
          <w:p w:rsidR="00303114" w:rsidRDefault="00303114" w:rsidP="00303114">
            <w:pPr>
              <w:pStyle w:val="ListParagraph"/>
              <w:numPr>
                <w:ilvl w:val="0"/>
                <w:numId w:val="9"/>
              </w:numPr>
              <w:spacing w:after="0" w:line="240" w:lineRule="auto"/>
              <w:jc w:val="both"/>
              <w:rPr>
                <w:rFonts w:ascii="Arial" w:hAnsi="Arial"/>
              </w:rPr>
            </w:pPr>
            <w:r>
              <w:rPr>
                <w:rFonts w:ascii="Arial" w:hAnsi="Arial"/>
              </w:rPr>
              <w:t xml:space="preserve">SF had provided a written report, mainly covering the DAPTC Central Area meeting. The guest speaker had been Steve </w:t>
            </w:r>
            <w:proofErr w:type="spellStart"/>
            <w:r>
              <w:rPr>
                <w:rFonts w:ascii="Arial" w:hAnsi="Arial"/>
              </w:rPr>
              <w:t>Burdis</w:t>
            </w:r>
            <w:proofErr w:type="spellEnd"/>
            <w:r>
              <w:rPr>
                <w:rFonts w:ascii="Arial" w:hAnsi="Arial"/>
              </w:rPr>
              <w:t>, Director of the Dorset Waste Partnership, who had explained the revised waste collection arrangements. These had already been introduced into some areas of the county and were due to begin in our area in October 2014. Public information meetings would be held in December/January.</w:t>
            </w:r>
          </w:p>
          <w:p w:rsidR="00303114" w:rsidRDefault="00303114" w:rsidP="00303114">
            <w:pPr>
              <w:pStyle w:val="ListParagraph"/>
              <w:numPr>
                <w:ilvl w:val="0"/>
                <w:numId w:val="9"/>
              </w:numPr>
              <w:spacing w:after="0" w:line="240" w:lineRule="auto"/>
              <w:jc w:val="both"/>
              <w:rPr>
                <w:rFonts w:ascii="Arial" w:hAnsi="Arial"/>
              </w:rPr>
            </w:pPr>
            <w:r>
              <w:rPr>
                <w:rFonts w:ascii="Arial" w:hAnsi="Arial"/>
              </w:rPr>
              <w:t>Cynthia Starkey, the new DAPTC Chief Executive, would be having a meeting with Martin Underhill, the Police and Crime Commissioner, and would like to hear of any issues parishes would like raised.</w:t>
            </w:r>
          </w:p>
          <w:p w:rsidR="00303114" w:rsidRDefault="00303114" w:rsidP="00303114">
            <w:pPr>
              <w:pStyle w:val="ListParagraph"/>
              <w:numPr>
                <w:ilvl w:val="0"/>
                <w:numId w:val="9"/>
              </w:numPr>
              <w:spacing w:after="0" w:line="240" w:lineRule="auto"/>
              <w:jc w:val="both"/>
              <w:rPr>
                <w:rFonts w:ascii="Arial" w:hAnsi="Arial"/>
              </w:rPr>
            </w:pPr>
            <w:r>
              <w:rPr>
                <w:rFonts w:ascii="Arial" w:hAnsi="Arial"/>
              </w:rPr>
              <w:t>Radio Dorset was now broadcasting on 103.8 FM from 6.30 a.m. – 9.30 a.m.</w:t>
            </w:r>
          </w:p>
          <w:p w:rsidR="005903BB" w:rsidRDefault="00303114" w:rsidP="00303114">
            <w:pPr>
              <w:pStyle w:val="ListParagraph"/>
              <w:numPr>
                <w:ilvl w:val="0"/>
                <w:numId w:val="9"/>
              </w:numPr>
              <w:spacing w:after="0" w:line="240" w:lineRule="auto"/>
              <w:jc w:val="both"/>
              <w:rPr>
                <w:rFonts w:ascii="Arial" w:hAnsi="Arial"/>
              </w:rPr>
            </w:pPr>
            <w:r>
              <w:rPr>
                <w:rFonts w:ascii="Arial" w:hAnsi="Arial"/>
              </w:rPr>
              <w:t xml:space="preserve">SF also circulated copies of WDDC’s latest Revenue and Benefits update.  </w:t>
            </w:r>
          </w:p>
          <w:p w:rsidR="00303114" w:rsidRPr="00A36C05" w:rsidRDefault="00303114" w:rsidP="00303114">
            <w:pPr>
              <w:pStyle w:val="ListParagraph"/>
              <w:spacing w:after="0" w:line="240" w:lineRule="auto"/>
              <w:jc w:val="both"/>
              <w:rPr>
                <w:rFonts w:ascii="Arial" w:hAnsi="Arial"/>
              </w:rPr>
            </w:pPr>
          </w:p>
        </w:tc>
        <w:tc>
          <w:tcPr>
            <w:tcW w:w="737" w:type="dxa"/>
          </w:tcPr>
          <w:p w:rsidR="005F5456" w:rsidRDefault="005F5456" w:rsidP="006F1556">
            <w:pPr>
              <w:spacing w:after="0" w:line="240" w:lineRule="auto"/>
              <w:jc w:val="center"/>
              <w:rPr>
                <w:rFonts w:ascii="Arial" w:hAnsi="Arial"/>
              </w:rPr>
            </w:pPr>
          </w:p>
          <w:p w:rsidR="005F5456" w:rsidRDefault="005F5456"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r>
              <w:rPr>
                <w:rFonts w:ascii="Arial" w:hAnsi="Arial"/>
              </w:rPr>
              <w:t>All</w:t>
            </w:r>
          </w:p>
          <w:p w:rsidR="008C39E0" w:rsidRDefault="008C39E0" w:rsidP="006F1556">
            <w:pPr>
              <w:spacing w:after="0" w:line="240" w:lineRule="auto"/>
              <w:jc w:val="center"/>
              <w:rPr>
                <w:rFonts w:ascii="Arial" w:hAnsi="Arial"/>
              </w:rPr>
            </w:pPr>
          </w:p>
          <w:p w:rsidR="00E23515" w:rsidRDefault="00E23515" w:rsidP="006F1556">
            <w:pPr>
              <w:spacing w:after="0" w:line="240" w:lineRule="auto"/>
              <w:jc w:val="center"/>
              <w:rPr>
                <w:rFonts w:ascii="Arial" w:hAnsi="Arial"/>
              </w:rPr>
            </w:pPr>
          </w:p>
          <w:p w:rsidR="006F1556" w:rsidRDefault="006F1556" w:rsidP="006F1556">
            <w:pPr>
              <w:spacing w:after="0" w:line="240" w:lineRule="auto"/>
              <w:jc w:val="center"/>
              <w:rPr>
                <w:rFonts w:ascii="Arial" w:hAnsi="Arial"/>
              </w:rPr>
            </w:pPr>
          </w:p>
          <w:p w:rsidR="002D12F3" w:rsidRDefault="002D12F3" w:rsidP="008249A2">
            <w:pPr>
              <w:spacing w:after="0" w:line="240" w:lineRule="auto"/>
              <w:jc w:val="center"/>
              <w:rPr>
                <w:rFonts w:ascii="Arial" w:hAnsi="Arial"/>
              </w:rPr>
            </w:pPr>
          </w:p>
          <w:p w:rsidR="002D12F3" w:rsidRDefault="002D12F3" w:rsidP="000B5AC8">
            <w:pPr>
              <w:spacing w:after="0" w:line="240" w:lineRule="auto"/>
              <w:jc w:val="center"/>
              <w:rPr>
                <w:rFonts w:ascii="Arial" w:hAnsi="Arial"/>
              </w:rPr>
            </w:pPr>
          </w:p>
        </w:tc>
      </w:tr>
      <w:tr w:rsidR="00530DB5" w:rsidTr="002462A6">
        <w:tc>
          <w:tcPr>
            <w:tcW w:w="533" w:type="dxa"/>
          </w:tcPr>
          <w:p w:rsidR="00530DB5" w:rsidRDefault="00530DB5" w:rsidP="001261BA">
            <w:pPr>
              <w:rPr>
                <w:rFonts w:ascii="Arial" w:hAnsi="Arial" w:cs="Arial"/>
                <w:b/>
              </w:rPr>
            </w:pPr>
            <w:r>
              <w:rPr>
                <w:rFonts w:ascii="Arial" w:hAnsi="Arial" w:cs="Arial"/>
                <w:b/>
              </w:rPr>
              <w:lastRenderedPageBreak/>
              <w:t xml:space="preserve"> 6</w:t>
            </w:r>
          </w:p>
        </w:tc>
        <w:tc>
          <w:tcPr>
            <w:tcW w:w="8064" w:type="dxa"/>
          </w:tcPr>
          <w:p w:rsidR="00530DB5" w:rsidRDefault="00530DB5" w:rsidP="007A4E87">
            <w:pPr>
              <w:pStyle w:val="BodyText"/>
              <w:rPr>
                <w:b/>
              </w:rPr>
            </w:pPr>
            <w:r>
              <w:rPr>
                <w:b/>
              </w:rPr>
              <w:t>Finance –</w:t>
            </w:r>
            <w:r w:rsidR="00177A18">
              <w:rPr>
                <w:b/>
              </w:rPr>
              <w:t xml:space="preserve"> budget report at 26 July</w:t>
            </w:r>
            <w:r w:rsidR="005903BB">
              <w:rPr>
                <w:b/>
              </w:rPr>
              <w:t>:-</w:t>
            </w:r>
          </w:p>
          <w:p w:rsidR="00387529" w:rsidRPr="00387529" w:rsidRDefault="00303114" w:rsidP="00303114">
            <w:pPr>
              <w:pStyle w:val="BodyText"/>
              <w:numPr>
                <w:ilvl w:val="0"/>
                <w:numId w:val="25"/>
              </w:numPr>
              <w:rPr>
                <w:b/>
              </w:rPr>
            </w:pPr>
            <w:r>
              <w:t xml:space="preserve">JB had circulated a </w:t>
            </w:r>
            <w:proofErr w:type="spellStart"/>
            <w:r>
              <w:t>spreadsheet</w:t>
            </w:r>
            <w:proofErr w:type="spellEnd"/>
            <w:r w:rsidR="00D7008C">
              <w:t xml:space="preserve"> (see attached)</w:t>
            </w:r>
            <w:r>
              <w:t xml:space="preserve"> showing expenditure and income against budget as at 26 July. </w:t>
            </w:r>
            <w:r w:rsidR="00D7008C">
              <w:t>This was the first of what would be a quarterly report to satisfy the requirement to monitor the position regularly through</w:t>
            </w:r>
            <w:r w:rsidR="00387529">
              <w:t>out</w:t>
            </w:r>
            <w:r w:rsidR="00D7008C">
              <w:t xml:space="preserve"> the year. He </w:t>
            </w:r>
            <w:r w:rsidR="00387529">
              <w:t>went through</w:t>
            </w:r>
            <w:r w:rsidR="00D7008C">
              <w:t xml:space="preserve"> some of the figures</w:t>
            </w:r>
            <w:r w:rsidR="00387529">
              <w:t xml:space="preserve"> which, for both expenditure and income, were roughly in line with what would be expected.</w:t>
            </w:r>
          </w:p>
          <w:p w:rsidR="00D7008C" w:rsidRPr="00387529" w:rsidRDefault="00387529" w:rsidP="00303114">
            <w:pPr>
              <w:pStyle w:val="BodyText"/>
              <w:numPr>
                <w:ilvl w:val="0"/>
                <w:numId w:val="25"/>
              </w:numPr>
              <w:rPr>
                <w:b/>
              </w:rPr>
            </w:pPr>
            <w:r>
              <w:t>At the foot of the page he had shown the reserves position following the expenditure decisions taken at the previous meeting. This showed a reduction from £25,312 to £18,088 which equated to one year’s precept, a much more appropriate level.</w:t>
            </w:r>
            <w:r w:rsidR="0044111A">
              <w:t xml:space="preserve"> £15,000 of this figure was earmarked.</w:t>
            </w:r>
            <w:r>
              <w:t xml:space="preserve">  </w:t>
            </w:r>
          </w:p>
          <w:p w:rsidR="00E875EF" w:rsidRPr="00320D7C" w:rsidRDefault="00E875EF" w:rsidP="00177A18">
            <w:pPr>
              <w:pStyle w:val="BodyText"/>
              <w:ind w:left="966"/>
            </w:pPr>
          </w:p>
        </w:tc>
        <w:tc>
          <w:tcPr>
            <w:tcW w:w="737" w:type="dxa"/>
          </w:tcPr>
          <w:p w:rsidR="00530DB5" w:rsidRDefault="00530DB5"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8A6C9F" w:rsidRDefault="008A6C9F" w:rsidP="002D4438">
            <w:pPr>
              <w:spacing w:after="0"/>
              <w:jc w:val="center"/>
              <w:rPr>
                <w:rFonts w:ascii="Arial" w:hAnsi="Arial"/>
              </w:rPr>
            </w:pPr>
          </w:p>
        </w:tc>
      </w:tr>
      <w:tr w:rsidR="00177A18" w:rsidTr="002462A6">
        <w:tc>
          <w:tcPr>
            <w:tcW w:w="533" w:type="dxa"/>
          </w:tcPr>
          <w:p w:rsidR="00177A18" w:rsidRDefault="00177A18" w:rsidP="001261BA">
            <w:pPr>
              <w:rPr>
                <w:rFonts w:ascii="Arial" w:hAnsi="Arial" w:cs="Arial"/>
                <w:b/>
              </w:rPr>
            </w:pPr>
            <w:r>
              <w:rPr>
                <w:rFonts w:ascii="Arial" w:hAnsi="Arial" w:cs="Arial"/>
                <w:b/>
              </w:rPr>
              <w:t xml:space="preserve"> 7</w:t>
            </w:r>
          </w:p>
        </w:tc>
        <w:tc>
          <w:tcPr>
            <w:tcW w:w="8064" w:type="dxa"/>
          </w:tcPr>
          <w:p w:rsidR="00177A18" w:rsidRDefault="00177A18" w:rsidP="007A4E87">
            <w:pPr>
              <w:pStyle w:val="BodyText"/>
              <w:rPr>
                <w:b/>
              </w:rPr>
            </w:pPr>
            <w:r>
              <w:rPr>
                <w:b/>
              </w:rPr>
              <w:t>Gate Licences</w:t>
            </w:r>
            <w:r w:rsidR="00405CA2">
              <w:rPr>
                <w:b/>
              </w:rPr>
              <w:t>:-</w:t>
            </w:r>
          </w:p>
          <w:p w:rsidR="00707F47" w:rsidRPr="00707F47" w:rsidRDefault="00707F47" w:rsidP="00707F47">
            <w:pPr>
              <w:pStyle w:val="BodyText"/>
              <w:numPr>
                <w:ilvl w:val="0"/>
                <w:numId w:val="26"/>
              </w:numPr>
              <w:rPr>
                <w:b/>
              </w:rPr>
            </w:pPr>
            <w:r>
              <w:t>JB had produced a proposal (see attached) to change the way the parish prevented those properties wh</w:t>
            </w:r>
            <w:r w:rsidR="006A03E9">
              <w:t>ich</w:t>
            </w:r>
            <w:r>
              <w:t xml:space="preserve"> had gates opening onto the playing field from gaining a legal right of way. This involved ‘agreements’ rather than ‘licences’ and recommended that no annual charge (currently £5 p.a.) should be made. </w:t>
            </w:r>
            <w:r w:rsidR="00762EA8">
              <w:t>This was in line with an NALC Legal Topic Note</w:t>
            </w:r>
            <w:r w:rsidR="008458BC">
              <w:t xml:space="preserve"> </w:t>
            </w:r>
            <w:r w:rsidR="00762EA8">
              <w:t>on the subject</w:t>
            </w:r>
            <w:r w:rsidR="008458BC">
              <w:t>.</w:t>
            </w:r>
            <w:r w:rsidR="00762EA8">
              <w:t xml:space="preserve"> </w:t>
            </w:r>
          </w:p>
          <w:p w:rsidR="00F77D34" w:rsidRPr="00F77D34" w:rsidRDefault="00E53CC7" w:rsidP="008458BC">
            <w:pPr>
              <w:pStyle w:val="BodyText"/>
              <w:numPr>
                <w:ilvl w:val="0"/>
                <w:numId w:val="26"/>
              </w:numPr>
              <w:rPr>
                <w:b/>
              </w:rPr>
            </w:pPr>
            <w:r>
              <w:t>A discussion took place about whether the parish could prevent</w:t>
            </w:r>
            <w:r w:rsidR="008458BC">
              <w:t xml:space="preserve"> houses having gates at all but this was not considered a viable solution and, as SF pointed out, a number of the residents</w:t>
            </w:r>
            <w:r w:rsidR="00F77D34">
              <w:t xml:space="preserve">’ children used their gates to get to the school. </w:t>
            </w:r>
          </w:p>
          <w:p w:rsidR="00F77D34" w:rsidRPr="00F77D34" w:rsidRDefault="00F77D34" w:rsidP="00F77D34">
            <w:pPr>
              <w:pStyle w:val="BodyText"/>
              <w:numPr>
                <w:ilvl w:val="0"/>
                <w:numId w:val="26"/>
              </w:numPr>
              <w:rPr>
                <w:b/>
              </w:rPr>
            </w:pPr>
            <w:r>
              <w:t xml:space="preserve">PV proposed that JB’s suggestion should be accepted and </w:t>
            </w:r>
            <w:proofErr w:type="spellStart"/>
            <w:proofErr w:type="gramStart"/>
            <w:r>
              <w:t>NHi</w:t>
            </w:r>
            <w:proofErr w:type="spellEnd"/>
            <w:proofErr w:type="gramEnd"/>
            <w:r>
              <w:t xml:space="preserve"> seconded this. After some further discussion all agreed.</w:t>
            </w:r>
          </w:p>
          <w:p w:rsidR="00707F47" w:rsidRDefault="00F77D34" w:rsidP="00F77D34">
            <w:pPr>
              <w:pStyle w:val="BodyText"/>
              <w:numPr>
                <w:ilvl w:val="0"/>
                <w:numId w:val="26"/>
              </w:numPr>
              <w:rPr>
                <w:b/>
              </w:rPr>
            </w:pPr>
            <w:r>
              <w:t xml:space="preserve">JB would get an up to date list of residents from Darlene Ford in October and write to the relevant households. He would also inform Magna as four of the seven houses were </w:t>
            </w:r>
            <w:r w:rsidR="00405CA2">
              <w:t>their properties</w:t>
            </w:r>
            <w:r>
              <w:t>.</w:t>
            </w:r>
            <w:r w:rsidR="00405CA2">
              <w:t xml:space="preserve">  </w:t>
            </w:r>
            <w:r>
              <w:t xml:space="preserve">  </w:t>
            </w:r>
            <w:r w:rsidR="008458BC">
              <w:t xml:space="preserve">  </w:t>
            </w:r>
            <w:r w:rsidR="00E53CC7">
              <w:t xml:space="preserve"> </w:t>
            </w:r>
          </w:p>
        </w:tc>
        <w:tc>
          <w:tcPr>
            <w:tcW w:w="737" w:type="dxa"/>
          </w:tcPr>
          <w:p w:rsidR="00177A18" w:rsidRDefault="00177A18" w:rsidP="002D4438">
            <w:pPr>
              <w:spacing w:after="0"/>
              <w:jc w:val="center"/>
              <w:rPr>
                <w:rFonts w:ascii="Arial" w:hAnsi="Arial"/>
              </w:rPr>
            </w:pPr>
          </w:p>
          <w:p w:rsidR="006A03E9" w:rsidRDefault="006A03E9" w:rsidP="002D4438">
            <w:pPr>
              <w:spacing w:after="0"/>
              <w:jc w:val="center"/>
              <w:rPr>
                <w:rFonts w:ascii="Arial" w:hAnsi="Arial"/>
              </w:rPr>
            </w:pPr>
          </w:p>
          <w:p w:rsidR="006A03E9" w:rsidRDefault="006A03E9" w:rsidP="002D4438">
            <w:pPr>
              <w:spacing w:after="0"/>
              <w:jc w:val="center"/>
              <w:rPr>
                <w:rFonts w:ascii="Arial" w:hAnsi="Arial"/>
              </w:rPr>
            </w:pPr>
          </w:p>
          <w:p w:rsidR="006A03E9" w:rsidRDefault="006A03E9" w:rsidP="002D4438">
            <w:pPr>
              <w:spacing w:after="0"/>
              <w:jc w:val="center"/>
              <w:rPr>
                <w:rFonts w:ascii="Arial" w:hAnsi="Arial"/>
              </w:rPr>
            </w:pPr>
          </w:p>
          <w:p w:rsidR="006A03E9" w:rsidRDefault="006A03E9" w:rsidP="002D4438">
            <w:pPr>
              <w:spacing w:after="0"/>
              <w:jc w:val="center"/>
              <w:rPr>
                <w:rFonts w:ascii="Arial" w:hAnsi="Arial"/>
              </w:rPr>
            </w:pPr>
          </w:p>
          <w:p w:rsidR="006A03E9" w:rsidRDefault="006A03E9" w:rsidP="002D4438">
            <w:pPr>
              <w:spacing w:after="0"/>
              <w:jc w:val="center"/>
              <w:rPr>
                <w:rFonts w:ascii="Arial" w:hAnsi="Arial"/>
              </w:rPr>
            </w:pPr>
          </w:p>
          <w:p w:rsidR="006A03E9" w:rsidRDefault="006A03E9" w:rsidP="002D4438">
            <w:pPr>
              <w:spacing w:after="0"/>
              <w:jc w:val="center"/>
              <w:rPr>
                <w:rFonts w:ascii="Arial" w:hAnsi="Arial"/>
              </w:rPr>
            </w:pPr>
          </w:p>
          <w:p w:rsidR="006A03E9" w:rsidRDefault="006A03E9" w:rsidP="002D4438">
            <w:pPr>
              <w:spacing w:after="0"/>
              <w:jc w:val="center"/>
              <w:rPr>
                <w:rFonts w:ascii="Arial" w:hAnsi="Arial"/>
              </w:rPr>
            </w:pPr>
          </w:p>
          <w:p w:rsidR="006A03E9" w:rsidRDefault="006A03E9" w:rsidP="002D4438">
            <w:pPr>
              <w:spacing w:after="0"/>
              <w:jc w:val="center"/>
              <w:rPr>
                <w:rFonts w:ascii="Arial" w:hAnsi="Arial"/>
              </w:rPr>
            </w:pPr>
          </w:p>
          <w:p w:rsidR="006A03E9" w:rsidRDefault="006A03E9" w:rsidP="002D4438">
            <w:pPr>
              <w:spacing w:after="0"/>
              <w:jc w:val="center"/>
              <w:rPr>
                <w:rFonts w:ascii="Arial" w:hAnsi="Arial"/>
              </w:rPr>
            </w:pPr>
          </w:p>
          <w:p w:rsidR="006A03E9" w:rsidRDefault="006A03E9" w:rsidP="002D4438">
            <w:pPr>
              <w:spacing w:after="0"/>
              <w:jc w:val="center"/>
              <w:rPr>
                <w:rFonts w:ascii="Arial" w:hAnsi="Arial"/>
              </w:rPr>
            </w:pPr>
          </w:p>
          <w:p w:rsidR="006A03E9" w:rsidRDefault="006A03E9" w:rsidP="002D4438">
            <w:pPr>
              <w:spacing w:after="0"/>
              <w:jc w:val="center"/>
              <w:rPr>
                <w:rFonts w:ascii="Arial" w:hAnsi="Arial"/>
              </w:rPr>
            </w:pPr>
          </w:p>
          <w:p w:rsidR="006A03E9" w:rsidRDefault="006A03E9" w:rsidP="002D4438">
            <w:pPr>
              <w:spacing w:after="0"/>
              <w:jc w:val="center"/>
              <w:rPr>
                <w:rFonts w:ascii="Arial" w:hAnsi="Arial"/>
              </w:rPr>
            </w:pPr>
            <w:r>
              <w:rPr>
                <w:rFonts w:ascii="Arial" w:hAnsi="Arial"/>
              </w:rPr>
              <w:t>JB</w:t>
            </w:r>
          </w:p>
          <w:p w:rsidR="006A03E9" w:rsidRDefault="006A03E9" w:rsidP="002D4438">
            <w:pPr>
              <w:spacing w:after="0"/>
              <w:jc w:val="center"/>
              <w:rPr>
                <w:rFonts w:ascii="Arial" w:hAnsi="Arial"/>
              </w:rPr>
            </w:pPr>
          </w:p>
        </w:tc>
      </w:tr>
      <w:tr w:rsidR="00177A18" w:rsidTr="002462A6">
        <w:tc>
          <w:tcPr>
            <w:tcW w:w="533" w:type="dxa"/>
          </w:tcPr>
          <w:p w:rsidR="00177A18" w:rsidRDefault="00177A18" w:rsidP="001261BA">
            <w:pPr>
              <w:rPr>
                <w:rFonts w:ascii="Arial" w:hAnsi="Arial" w:cs="Arial"/>
                <w:b/>
              </w:rPr>
            </w:pPr>
            <w:r>
              <w:rPr>
                <w:rFonts w:ascii="Arial" w:hAnsi="Arial" w:cs="Arial"/>
                <w:b/>
              </w:rPr>
              <w:t xml:space="preserve"> 8</w:t>
            </w:r>
          </w:p>
        </w:tc>
        <w:tc>
          <w:tcPr>
            <w:tcW w:w="8064" w:type="dxa"/>
          </w:tcPr>
          <w:p w:rsidR="00177A18" w:rsidRDefault="00405CA2" w:rsidP="007A4E87">
            <w:pPr>
              <w:pStyle w:val="BodyText"/>
              <w:rPr>
                <w:b/>
              </w:rPr>
            </w:pPr>
            <w:r>
              <w:rPr>
                <w:b/>
              </w:rPr>
              <w:t>Bus services:-</w:t>
            </w:r>
          </w:p>
          <w:p w:rsidR="00073E72" w:rsidRDefault="00A32C1D" w:rsidP="00201718">
            <w:pPr>
              <w:pStyle w:val="BodyText"/>
              <w:numPr>
                <w:ilvl w:val="0"/>
                <w:numId w:val="27"/>
              </w:numPr>
            </w:pPr>
            <w:r>
              <w:t xml:space="preserve">DCC’s letter of 22 July </w:t>
            </w:r>
            <w:r w:rsidR="00201718">
              <w:t xml:space="preserve">about </w:t>
            </w:r>
            <w:r>
              <w:t>their bus services</w:t>
            </w:r>
            <w:r w:rsidR="00B716B9">
              <w:t>’</w:t>
            </w:r>
            <w:r>
              <w:t xml:space="preserve"> consultation had been circulated. </w:t>
            </w:r>
            <w:r w:rsidR="00201718">
              <w:t xml:space="preserve">So far as Maiden Newton’s two services were concerned it </w:t>
            </w:r>
            <w:r w:rsidR="00201718">
              <w:lastRenderedPageBreak/>
              <w:t xml:space="preserve">was still unclear exactly what changes would be made. It was likely, however, that no Saturday services would survive and that the 73 route to </w:t>
            </w:r>
            <w:proofErr w:type="spellStart"/>
            <w:r w:rsidR="00201718">
              <w:t>Bridport</w:t>
            </w:r>
            <w:proofErr w:type="spellEnd"/>
            <w:r w:rsidR="00073E72">
              <w:t xml:space="preserve"> c</w:t>
            </w:r>
            <w:r w:rsidR="00201718">
              <w:t xml:space="preserve">ould become term-time only. </w:t>
            </w:r>
            <w:r w:rsidR="00073E72">
              <w:t>SF was keeping in touch with the Public Transport Team</w:t>
            </w:r>
            <w:r w:rsidR="00B716B9">
              <w:t xml:space="preserve"> who</w:t>
            </w:r>
            <w:r w:rsidR="00976BFC">
              <w:t xml:space="preserve"> had met with the bus operators</w:t>
            </w:r>
            <w:r w:rsidR="00073E72">
              <w:t xml:space="preserve"> to </w:t>
            </w:r>
            <w:r w:rsidR="00976BFC">
              <w:t>discuss</w:t>
            </w:r>
            <w:r w:rsidR="00073E72">
              <w:t xml:space="preserve"> what they could provide under the financial constraints being proposed</w:t>
            </w:r>
            <w:r w:rsidR="000E602F">
              <w:t xml:space="preserve"> from January 2014</w:t>
            </w:r>
            <w:r w:rsidR="00073E72">
              <w:t>.</w:t>
            </w:r>
            <w:r w:rsidR="00B716B9">
              <w:t xml:space="preserve"> </w:t>
            </w:r>
          </w:p>
          <w:p w:rsidR="00976BFC" w:rsidRDefault="00976BFC" w:rsidP="00976BFC">
            <w:pPr>
              <w:pStyle w:val="BodyText"/>
              <w:numPr>
                <w:ilvl w:val="0"/>
                <w:numId w:val="27"/>
              </w:numPr>
            </w:pPr>
            <w:r>
              <w:t xml:space="preserve">If significant cut backs were proposed, SF would organise protests and petitions in conjunction with other parishes affected. She asked JB to contact Jill Haynes to seek her support to retain existing services. </w:t>
            </w:r>
          </w:p>
          <w:p w:rsidR="00976BFC" w:rsidRDefault="000E602F" w:rsidP="00976BFC">
            <w:pPr>
              <w:pStyle w:val="BodyText"/>
              <w:numPr>
                <w:ilvl w:val="0"/>
                <w:numId w:val="27"/>
              </w:numPr>
            </w:pPr>
            <w:r>
              <w:t xml:space="preserve">The DCC letter had enclosed a report from the POPP Programme Manager on volunteer driver and car schemes. </w:t>
            </w:r>
            <w:r w:rsidR="00A22E87">
              <w:t>SF’s opinion was that the POPP scheme was complicated and expensive and that the Country Car Scheme operated in Maiden Newton was a better alternative.</w:t>
            </w:r>
          </w:p>
          <w:p w:rsidR="00A22E87" w:rsidRDefault="00A22E87" w:rsidP="00976BFC">
            <w:pPr>
              <w:pStyle w:val="BodyText"/>
              <w:numPr>
                <w:ilvl w:val="0"/>
                <w:numId w:val="27"/>
              </w:numPr>
            </w:pPr>
            <w:r>
              <w:t>It was agreed that bus services would be a separate item on the September agenda.</w:t>
            </w:r>
          </w:p>
          <w:p w:rsidR="00405CA2" w:rsidRPr="00405CA2" w:rsidRDefault="00073E72" w:rsidP="00976BFC">
            <w:pPr>
              <w:pStyle w:val="BodyText"/>
              <w:ind w:left="720"/>
            </w:pPr>
            <w:r>
              <w:t xml:space="preserve"> </w:t>
            </w:r>
            <w:r w:rsidR="00201718">
              <w:t xml:space="preserve">   </w:t>
            </w:r>
            <w:r w:rsidR="00A32C1D">
              <w:t xml:space="preserve">  </w:t>
            </w:r>
          </w:p>
        </w:tc>
        <w:tc>
          <w:tcPr>
            <w:tcW w:w="737" w:type="dxa"/>
          </w:tcPr>
          <w:p w:rsidR="00177A18" w:rsidRDefault="00177A18" w:rsidP="002D4438">
            <w:pPr>
              <w:spacing w:after="0"/>
              <w:jc w:val="center"/>
              <w:rPr>
                <w:rFonts w:ascii="Arial" w:hAnsi="Arial"/>
              </w:rPr>
            </w:pPr>
          </w:p>
          <w:p w:rsidR="00976BFC" w:rsidRDefault="00976BFC" w:rsidP="002D4438">
            <w:pPr>
              <w:spacing w:after="0"/>
              <w:jc w:val="center"/>
              <w:rPr>
                <w:rFonts w:ascii="Arial" w:hAnsi="Arial"/>
              </w:rPr>
            </w:pPr>
          </w:p>
          <w:p w:rsidR="00976BFC" w:rsidRDefault="00976BFC" w:rsidP="002D4438">
            <w:pPr>
              <w:spacing w:after="0"/>
              <w:jc w:val="center"/>
              <w:rPr>
                <w:rFonts w:ascii="Arial" w:hAnsi="Arial"/>
              </w:rPr>
            </w:pPr>
          </w:p>
          <w:p w:rsidR="00976BFC" w:rsidRDefault="00976BFC" w:rsidP="002D4438">
            <w:pPr>
              <w:spacing w:after="0"/>
              <w:jc w:val="center"/>
              <w:rPr>
                <w:rFonts w:ascii="Arial" w:hAnsi="Arial"/>
              </w:rPr>
            </w:pPr>
          </w:p>
          <w:p w:rsidR="00976BFC" w:rsidRDefault="006A03E9" w:rsidP="002D4438">
            <w:pPr>
              <w:spacing w:after="0"/>
              <w:jc w:val="center"/>
              <w:rPr>
                <w:rFonts w:ascii="Arial" w:hAnsi="Arial"/>
              </w:rPr>
            </w:pPr>
            <w:r>
              <w:rPr>
                <w:rFonts w:ascii="Arial" w:hAnsi="Arial"/>
              </w:rPr>
              <w:t>SF</w:t>
            </w:r>
          </w:p>
          <w:p w:rsidR="00976BFC" w:rsidRDefault="00976BFC" w:rsidP="002D4438">
            <w:pPr>
              <w:spacing w:after="0"/>
              <w:jc w:val="center"/>
              <w:rPr>
                <w:rFonts w:ascii="Arial" w:hAnsi="Arial"/>
              </w:rPr>
            </w:pPr>
          </w:p>
          <w:p w:rsidR="00976BFC" w:rsidRDefault="00976BFC" w:rsidP="002D4438">
            <w:pPr>
              <w:spacing w:after="0"/>
              <w:jc w:val="center"/>
              <w:rPr>
                <w:rFonts w:ascii="Arial" w:hAnsi="Arial"/>
              </w:rPr>
            </w:pPr>
          </w:p>
          <w:p w:rsidR="00976BFC" w:rsidRDefault="00976BFC" w:rsidP="002D4438">
            <w:pPr>
              <w:spacing w:after="0"/>
              <w:jc w:val="center"/>
              <w:rPr>
                <w:rFonts w:ascii="Arial" w:hAnsi="Arial"/>
              </w:rPr>
            </w:pPr>
          </w:p>
          <w:p w:rsidR="00976BFC" w:rsidRDefault="00976BFC" w:rsidP="002D4438">
            <w:pPr>
              <w:spacing w:after="0"/>
              <w:jc w:val="center"/>
              <w:rPr>
                <w:rFonts w:ascii="Arial" w:hAnsi="Arial"/>
              </w:rPr>
            </w:pPr>
          </w:p>
          <w:p w:rsidR="00976BFC" w:rsidRDefault="00976BFC" w:rsidP="002D4438">
            <w:pPr>
              <w:spacing w:after="0"/>
              <w:jc w:val="center"/>
              <w:rPr>
                <w:rFonts w:ascii="Arial" w:hAnsi="Arial"/>
              </w:rPr>
            </w:pPr>
            <w:r>
              <w:rPr>
                <w:rFonts w:ascii="Arial" w:hAnsi="Arial"/>
              </w:rPr>
              <w:t>JB</w:t>
            </w:r>
          </w:p>
          <w:p w:rsidR="00A22E87" w:rsidRDefault="00A22E87" w:rsidP="002D4438">
            <w:pPr>
              <w:spacing w:after="0"/>
              <w:jc w:val="center"/>
              <w:rPr>
                <w:rFonts w:ascii="Arial" w:hAnsi="Arial"/>
              </w:rPr>
            </w:pPr>
          </w:p>
          <w:p w:rsidR="00A22E87" w:rsidRDefault="00A22E87" w:rsidP="002D4438">
            <w:pPr>
              <w:spacing w:after="0"/>
              <w:jc w:val="center"/>
              <w:rPr>
                <w:rFonts w:ascii="Arial" w:hAnsi="Arial"/>
              </w:rPr>
            </w:pPr>
          </w:p>
          <w:p w:rsidR="00A22E87" w:rsidRDefault="00A22E87" w:rsidP="002D4438">
            <w:pPr>
              <w:spacing w:after="0"/>
              <w:jc w:val="center"/>
              <w:rPr>
                <w:rFonts w:ascii="Arial" w:hAnsi="Arial"/>
              </w:rPr>
            </w:pPr>
          </w:p>
          <w:p w:rsidR="00A22E87" w:rsidRDefault="00A22E87" w:rsidP="002D4438">
            <w:pPr>
              <w:spacing w:after="0"/>
              <w:jc w:val="center"/>
              <w:rPr>
                <w:rFonts w:ascii="Arial" w:hAnsi="Arial"/>
              </w:rPr>
            </w:pPr>
          </w:p>
          <w:p w:rsidR="00A22E87" w:rsidRDefault="00A22E87" w:rsidP="002D4438">
            <w:pPr>
              <w:spacing w:after="0"/>
              <w:jc w:val="center"/>
              <w:rPr>
                <w:rFonts w:ascii="Arial" w:hAnsi="Arial"/>
              </w:rPr>
            </w:pPr>
            <w:r>
              <w:rPr>
                <w:rFonts w:ascii="Arial" w:hAnsi="Arial"/>
              </w:rPr>
              <w:t>JB</w:t>
            </w:r>
          </w:p>
        </w:tc>
      </w:tr>
      <w:tr w:rsidR="00200C89" w:rsidTr="002462A6">
        <w:tc>
          <w:tcPr>
            <w:tcW w:w="533" w:type="dxa"/>
          </w:tcPr>
          <w:p w:rsidR="00200C89" w:rsidRDefault="009A0D8F" w:rsidP="00177A18">
            <w:pPr>
              <w:rPr>
                <w:rFonts w:ascii="Arial" w:hAnsi="Arial" w:cs="Arial"/>
                <w:b/>
              </w:rPr>
            </w:pPr>
            <w:r>
              <w:rPr>
                <w:rFonts w:ascii="Arial" w:hAnsi="Arial" w:cs="Arial"/>
                <w:b/>
              </w:rPr>
              <w:lastRenderedPageBreak/>
              <w:t xml:space="preserve"> </w:t>
            </w:r>
            <w:r w:rsidR="00177A18">
              <w:rPr>
                <w:rFonts w:ascii="Arial" w:hAnsi="Arial" w:cs="Arial"/>
                <w:b/>
              </w:rPr>
              <w:t>9</w:t>
            </w:r>
          </w:p>
        </w:tc>
        <w:tc>
          <w:tcPr>
            <w:tcW w:w="8064" w:type="dxa"/>
          </w:tcPr>
          <w:p w:rsidR="00F85B6E" w:rsidRDefault="00200C89" w:rsidP="007A4E87">
            <w:pPr>
              <w:pStyle w:val="BodyText"/>
              <w:rPr>
                <w:b/>
              </w:rPr>
            </w:pPr>
            <w:r w:rsidRPr="00AE3DCC">
              <w:rPr>
                <w:b/>
              </w:rPr>
              <w:t>Planning Applications:</w:t>
            </w:r>
            <w:r>
              <w:rPr>
                <w:b/>
              </w:rPr>
              <w:t>-</w:t>
            </w:r>
          </w:p>
          <w:p w:rsidR="008B55F3" w:rsidRDefault="008675B5" w:rsidP="008B55F3">
            <w:pPr>
              <w:pStyle w:val="BodyText"/>
            </w:pPr>
            <w:r>
              <w:t>The following application</w:t>
            </w:r>
            <w:r w:rsidR="008B55F3">
              <w:t xml:space="preserve"> had been </w:t>
            </w:r>
            <w:r w:rsidR="00177A18">
              <w:t>approv</w:t>
            </w:r>
            <w:r w:rsidR="008B55F3">
              <w:t>ed</w:t>
            </w:r>
            <w:r>
              <w:t>:-</w:t>
            </w:r>
            <w:r w:rsidR="008B55F3">
              <w:t xml:space="preserve"> </w:t>
            </w:r>
          </w:p>
          <w:p w:rsidR="008A6C9F" w:rsidRPr="000B6312" w:rsidRDefault="00DE0EE6" w:rsidP="00177A18">
            <w:pPr>
              <w:pStyle w:val="BodyText"/>
              <w:numPr>
                <w:ilvl w:val="0"/>
                <w:numId w:val="9"/>
              </w:numPr>
            </w:pPr>
            <w:r>
              <w:t xml:space="preserve">1/D/13/000701 – </w:t>
            </w:r>
            <w:proofErr w:type="spellStart"/>
            <w:r>
              <w:t>Altro</w:t>
            </w:r>
            <w:proofErr w:type="spellEnd"/>
            <w:r>
              <w:t xml:space="preserve"> Resins, Station Road Industrial Estate – extension to link up units 3&amp;4 to provide an additional warehouse.</w:t>
            </w: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612FB1" w:rsidRDefault="00612FB1" w:rsidP="002D4438">
            <w:pPr>
              <w:spacing w:after="0"/>
              <w:jc w:val="center"/>
              <w:rPr>
                <w:rFonts w:ascii="Arial" w:hAnsi="Arial"/>
              </w:rPr>
            </w:pPr>
          </w:p>
          <w:p w:rsidR="00A012C8" w:rsidRDefault="00A012C8" w:rsidP="00922B09">
            <w:pPr>
              <w:spacing w:after="0"/>
              <w:jc w:val="center"/>
              <w:rPr>
                <w:rFonts w:ascii="Arial" w:hAnsi="Arial"/>
              </w:rPr>
            </w:pP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t xml:space="preserve"> </w:t>
            </w:r>
            <w:r w:rsidR="00177A18">
              <w:rPr>
                <w:rFonts w:ascii="Arial" w:hAnsi="Arial" w:cs="Arial"/>
                <w:b/>
              </w:rPr>
              <w:t>10</w:t>
            </w:r>
          </w:p>
        </w:tc>
        <w:tc>
          <w:tcPr>
            <w:tcW w:w="8064" w:type="dxa"/>
          </w:tcPr>
          <w:p w:rsidR="005F5456" w:rsidRPr="008249A2" w:rsidRDefault="00E279FF" w:rsidP="00385A14">
            <w:pPr>
              <w:pStyle w:val="BodyText"/>
              <w:rPr>
                <w:b/>
              </w:rPr>
            </w:pPr>
            <w:r w:rsidRPr="008249A2">
              <w:rPr>
                <w:b/>
              </w:rPr>
              <w:t>Allotments:</w:t>
            </w:r>
            <w:r w:rsidR="00AE3DCC" w:rsidRPr="008249A2">
              <w:rPr>
                <w:b/>
              </w:rPr>
              <w:t>-</w:t>
            </w:r>
          </w:p>
          <w:p w:rsidR="00B010C5" w:rsidRPr="00B010C5" w:rsidRDefault="00B010C5" w:rsidP="00B010C5">
            <w:pPr>
              <w:numPr>
                <w:ilvl w:val="0"/>
                <w:numId w:val="3"/>
              </w:numPr>
              <w:spacing w:after="0" w:line="240" w:lineRule="auto"/>
              <w:jc w:val="both"/>
            </w:pPr>
            <w:r>
              <w:rPr>
                <w:rFonts w:ascii="Arial" w:hAnsi="Arial" w:cs="Arial"/>
              </w:rPr>
              <w:t>JB had put a sign up on the allotments noticeboard asking tenants to respect the requirement to keep dogs on a lead.</w:t>
            </w:r>
          </w:p>
          <w:p w:rsidR="00B010C5" w:rsidRDefault="00A22E87" w:rsidP="00B010C5">
            <w:pPr>
              <w:pStyle w:val="BodyText"/>
              <w:numPr>
                <w:ilvl w:val="0"/>
                <w:numId w:val="3"/>
              </w:numPr>
            </w:pPr>
            <w:r>
              <w:t>JB reported that he had let two more of the new half allotments.</w:t>
            </w:r>
          </w:p>
          <w:p w:rsidR="00A22E87" w:rsidRDefault="00390D38" w:rsidP="00B010C5">
            <w:pPr>
              <w:pStyle w:val="BodyText"/>
              <w:numPr>
                <w:ilvl w:val="0"/>
                <w:numId w:val="3"/>
              </w:numPr>
            </w:pPr>
            <w:r>
              <w:t xml:space="preserve">David Blackburn from DCC Highways had agreed to provide a quantity of road </w:t>
            </w:r>
            <w:proofErr w:type="spellStart"/>
            <w:r>
              <w:t>planings</w:t>
            </w:r>
            <w:proofErr w:type="spellEnd"/>
            <w:r>
              <w:t xml:space="preserve"> when </w:t>
            </w:r>
            <w:proofErr w:type="spellStart"/>
            <w:r>
              <w:t>roadworks</w:t>
            </w:r>
            <w:proofErr w:type="spellEnd"/>
            <w:r>
              <w:t xml:space="preserve"> were next carried out in the vicinity.</w:t>
            </w:r>
          </w:p>
          <w:p w:rsidR="008A6C9F" w:rsidRPr="006A6725" w:rsidRDefault="00390D38" w:rsidP="00390D38">
            <w:pPr>
              <w:pStyle w:val="BodyText"/>
              <w:numPr>
                <w:ilvl w:val="0"/>
                <w:numId w:val="3"/>
              </w:numPr>
            </w:pPr>
            <w:r>
              <w:t>JB had circulated a draft tenancy renewal letter and agreement to be sent out on 1 September. These were agreed as submitted.</w:t>
            </w: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C408D8" w:rsidRDefault="00C408D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390D38" w:rsidRDefault="00390D38" w:rsidP="000B1477">
            <w:pPr>
              <w:spacing w:after="0" w:line="240" w:lineRule="auto"/>
              <w:jc w:val="center"/>
              <w:rPr>
                <w:rFonts w:ascii="Arial" w:hAnsi="Arial"/>
              </w:rPr>
            </w:pPr>
            <w:r>
              <w:rPr>
                <w:rFonts w:ascii="Arial" w:hAnsi="Arial"/>
              </w:rPr>
              <w:t>JB</w:t>
            </w:r>
          </w:p>
          <w:p w:rsidR="00064D71" w:rsidRPr="00822758" w:rsidRDefault="00064D71" w:rsidP="000B1477">
            <w:pPr>
              <w:spacing w:after="0" w:line="240" w:lineRule="auto"/>
              <w:jc w:val="center"/>
              <w:rPr>
                <w:rFonts w:ascii="Arial" w:hAnsi="Arial"/>
              </w:rPr>
            </w:pPr>
          </w:p>
        </w:tc>
      </w:tr>
      <w:tr w:rsidR="005F5456" w:rsidTr="002462A6">
        <w:tc>
          <w:tcPr>
            <w:tcW w:w="533" w:type="dxa"/>
          </w:tcPr>
          <w:p w:rsidR="005F5456" w:rsidRPr="00661515" w:rsidRDefault="00177A18" w:rsidP="00CB5832">
            <w:pPr>
              <w:jc w:val="center"/>
              <w:rPr>
                <w:rFonts w:ascii="Arial" w:hAnsi="Arial" w:cs="Arial"/>
                <w:b/>
              </w:rPr>
            </w:pPr>
            <w:r>
              <w:rPr>
                <w:rFonts w:ascii="Arial" w:hAnsi="Arial" w:cs="Arial"/>
                <w:b/>
              </w:rPr>
              <w:t>11</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390D38" w:rsidRDefault="00390D38" w:rsidP="00291951">
            <w:pPr>
              <w:pStyle w:val="BodyText"/>
              <w:numPr>
                <w:ilvl w:val="0"/>
                <w:numId w:val="4"/>
              </w:numPr>
            </w:pPr>
            <w:r>
              <w:t>T</w:t>
            </w:r>
            <w:r w:rsidR="00EE5369">
              <w:t xml:space="preserve">he new play equipment </w:t>
            </w:r>
            <w:r>
              <w:t>had been installed and was proving popular.</w:t>
            </w:r>
            <w:r w:rsidR="00752E3B">
              <w:t xml:space="preserve"> </w:t>
            </w:r>
            <w:r>
              <w:t>JB had submitted the claim for the agreed WDDC Leisure Development Fund grant</w:t>
            </w:r>
            <w:r w:rsidR="00752E3B">
              <w:t xml:space="preserve"> of £2,000</w:t>
            </w:r>
            <w:r>
              <w:t>.</w:t>
            </w:r>
          </w:p>
          <w:p w:rsidR="00390D38" w:rsidRDefault="00752E3B" w:rsidP="00291951">
            <w:pPr>
              <w:pStyle w:val="BodyText"/>
              <w:numPr>
                <w:ilvl w:val="0"/>
                <w:numId w:val="4"/>
              </w:numPr>
            </w:pPr>
            <w:r>
              <w:t xml:space="preserve">Sutcliffe Play </w:t>
            </w:r>
            <w:proofErr w:type="gramStart"/>
            <w:r>
              <w:t>were</w:t>
            </w:r>
            <w:proofErr w:type="gramEnd"/>
            <w:r>
              <w:t xml:space="preserve"> consulting with their sub-contractors about the degradation of some of the </w:t>
            </w:r>
            <w:proofErr w:type="spellStart"/>
            <w:r>
              <w:t>wetpour</w:t>
            </w:r>
            <w:proofErr w:type="spellEnd"/>
            <w:r>
              <w:t xml:space="preserve"> surfaces.</w:t>
            </w:r>
            <w:r w:rsidR="00390D38">
              <w:t xml:space="preserve"> </w:t>
            </w:r>
          </w:p>
          <w:p w:rsidR="00752E3B" w:rsidRDefault="00752E3B" w:rsidP="00291951">
            <w:pPr>
              <w:pStyle w:val="BodyText"/>
              <w:numPr>
                <w:ilvl w:val="0"/>
                <w:numId w:val="4"/>
              </w:numPr>
            </w:pPr>
            <w:r>
              <w:t xml:space="preserve">AG would speak to his brother about </w:t>
            </w:r>
            <w:r w:rsidR="0055101D">
              <w:t>cutting the</w:t>
            </w:r>
            <w:r>
              <w:t xml:space="preserve"> hedge</w:t>
            </w:r>
            <w:r w:rsidR="0055101D">
              <w:t xml:space="preserve"> between the play area and the cemetery</w:t>
            </w:r>
            <w:r>
              <w:t xml:space="preserve"> </w:t>
            </w:r>
            <w:r w:rsidR="0055101D">
              <w:t xml:space="preserve">and some branches </w:t>
            </w:r>
            <w:r>
              <w:t>which required trimming.</w:t>
            </w:r>
          </w:p>
          <w:p w:rsidR="00291951" w:rsidRDefault="00733DE8" w:rsidP="00291951">
            <w:pPr>
              <w:pStyle w:val="BodyText"/>
              <w:numPr>
                <w:ilvl w:val="0"/>
                <w:numId w:val="4"/>
              </w:numPr>
            </w:pPr>
            <w:r>
              <w:t>The possibility of</w:t>
            </w:r>
            <w:r w:rsidR="00291951">
              <w:t xml:space="preserve"> provi</w:t>
            </w:r>
            <w:r>
              <w:t xml:space="preserve">ding </w:t>
            </w:r>
            <w:r w:rsidR="00291951">
              <w:t xml:space="preserve">some adult fitness equipment </w:t>
            </w:r>
            <w:r w:rsidR="004542CD">
              <w:t xml:space="preserve">next to the village hall car park </w:t>
            </w:r>
            <w:r>
              <w:t xml:space="preserve">was discussed. The list </w:t>
            </w:r>
            <w:r w:rsidR="00291951">
              <w:t>from the internet</w:t>
            </w:r>
            <w:r>
              <w:t xml:space="preserve"> showing the sort of equipment available had been </w:t>
            </w:r>
            <w:r w:rsidR="00291951">
              <w:t>circulate</w:t>
            </w:r>
            <w:r>
              <w:t>d and all councillors thought that the idea was a good one in principal</w:t>
            </w:r>
            <w:r w:rsidR="00291951">
              <w:t>.</w:t>
            </w:r>
            <w:r>
              <w:t xml:space="preserve"> JB had investigated obtaining a grant from </w:t>
            </w:r>
            <w:proofErr w:type="spellStart"/>
            <w:r>
              <w:t>Healthwatch</w:t>
            </w:r>
            <w:proofErr w:type="spellEnd"/>
            <w:r>
              <w:t xml:space="preserve"> but these were no longer available. He agreed to investigate possible alternative sources.</w:t>
            </w:r>
            <w:r w:rsidR="0058205A">
              <w:t xml:space="preserve"> </w:t>
            </w:r>
            <w:r w:rsidR="00291951">
              <w:t xml:space="preserve"> </w:t>
            </w:r>
          </w:p>
          <w:p w:rsidR="00EE5369" w:rsidRPr="008B662F" w:rsidRDefault="00291951" w:rsidP="00737F1A">
            <w:pPr>
              <w:pStyle w:val="BodyText"/>
              <w:ind w:left="720"/>
            </w:pPr>
            <w:r>
              <w:t xml:space="preserve"> </w:t>
            </w:r>
            <w:r w:rsidR="00EE5369">
              <w:t xml:space="preserve"> </w:t>
            </w: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p>
          <w:p w:rsidR="00291951" w:rsidRDefault="00291951" w:rsidP="000B1477">
            <w:pPr>
              <w:spacing w:after="0" w:line="240" w:lineRule="auto"/>
              <w:jc w:val="center"/>
              <w:rPr>
                <w:rFonts w:ascii="Arial" w:hAnsi="Arial"/>
              </w:rPr>
            </w:pPr>
          </w:p>
          <w:p w:rsidR="0088376B" w:rsidRDefault="0088376B" w:rsidP="000B1477">
            <w:pPr>
              <w:spacing w:after="0" w:line="240" w:lineRule="auto"/>
              <w:jc w:val="center"/>
              <w:rPr>
                <w:rFonts w:ascii="Arial" w:hAnsi="Arial"/>
              </w:rPr>
            </w:pPr>
          </w:p>
          <w:p w:rsidR="0088376B" w:rsidRDefault="0088376B" w:rsidP="000B1477">
            <w:pPr>
              <w:spacing w:after="0" w:line="240" w:lineRule="auto"/>
              <w:jc w:val="center"/>
              <w:rPr>
                <w:rFonts w:ascii="Arial" w:hAnsi="Arial"/>
              </w:rPr>
            </w:pPr>
          </w:p>
          <w:p w:rsidR="0088376B" w:rsidRDefault="0088376B" w:rsidP="000B1477">
            <w:pPr>
              <w:spacing w:after="0" w:line="240" w:lineRule="auto"/>
              <w:jc w:val="center"/>
              <w:rPr>
                <w:rFonts w:ascii="Arial" w:hAnsi="Arial"/>
              </w:rPr>
            </w:pPr>
          </w:p>
          <w:p w:rsidR="0088376B" w:rsidRDefault="0088376B" w:rsidP="000B1477">
            <w:pPr>
              <w:spacing w:after="0" w:line="240" w:lineRule="auto"/>
              <w:jc w:val="center"/>
              <w:rPr>
                <w:rFonts w:ascii="Arial" w:hAnsi="Arial"/>
              </w:rPr>
            </w:pPr>
          </w:p>
          <w:p w:rsidR="0088376B" w:rsidRDefault="0088376B" w:rsidP="000B1477">
            <w:pPr>
              <w:spacing w:after="0" w:line="240" w:lineRule="auto"/>
              <w:jc w:val="center"/>
              <w:rPr>
                <w:rFonts w:ascii="Arial" w:hAnsi="Arial"/>
              </w:rPr>
            </w:pPr>
          </w:p>
          <w:p w:rsidR="0088376B" w:rsidRDefault="0088376B" w:rsidP="000B1477">
            <w:pPr>
              <w:spacing w:after="0" w:line="240" w:lineRule="auto"/>
              <w:jc w:val="center"/>
              <w:rPr>
                <w:rFonts w:ascii="Arial" w:hAnsi="Arial"/>
              </w:rPr>
            </w:pPr>
          </w:p>
          <w:p w:rsidR="0088376B" w:rsidRDefault="0088376B" w:rsidP="000B1477">
            <w:pPr>
              <w:spacing w:after="0" w:line="240" w:lineRule="auto"/>
              <w:jc w:val="center"/>
              <w:rPr>
                <w:rFonts w:ascii="Arial" w:hAnsi="Arial"/>
              </w:rPr>
            </w:pPr>
          </w:p>
          <w:p w:rsidR="0088376B" w:rsidRDefault="0088376B" w:rsidP="000B1477">
            <w:pPr>
              <w:spacing w:after="0" w:line="240" w:lineRule="auto"/>
              <w:jc w:val="center"/>
              <w:rPr>
                <w:rFonts w:ascii="Arial" w:hAnsi="Arial"/>
              </w:rPr>
            </w:pPr>
          </w:p>
          <w:p w:rsidR="0088376B" w:rsidRDefault="0088376B" w:rsidP="000B1477">
            <w:pPr>
              <w:spacing w:after="0" w:line="240" w:lineRule="auto"/>
              <w:jc w:val="center"/>
              <w:rPr>
                <w:rFonts w:ascii="Arial" w:hAnsi="Arial"/>
              </w:rPr>
            </w:pPr>
            <w:r>
              <w:rPr>
                <w:rFonts w:ascii="Arial" w:hAnsi="Arial"/>
              </w:rPr>
              <w:t>JB</w:t>
            </w:r>
          </w:p>
        </w:tc>
      </w:tr>
      <w:tr w:rsidR="005F5456" w:rsidTr="002462A6">
        <w:tc>
          <w:tcPr>
            <w:tcW w:w="533" w:type="dxa"/>
          </w:tcPr>
          <w:p w:rsidR="00C36228" w:rsidRPr="00661515" w:rsidRDefault="001261BA" w:rsidP="00177A18">
            <w:pPr>
              <w:spacing w:after="0" w:line="240" w:lineRule="auto"/>
              <w:jc w:val="center"/>
              <w:rPr>
                <w:rFonts w:ascii="Arial" w:hAnsi="Arial"/>
                <w:b/>
              </w:rPr>
            </w:pPr>
            <w:r>
              <w:rPr>
                <w:rFonts w:ascii="Arial" w:hAnsi="Arial"/>
                <w:b/>
              </w:rPr>
              <w:t>1</w:t>
            </w:r>
            <w:r w:rsidR="00177A18">
              <w:rPr>
                <w:rFonts w:ascii="Arial" w:hAnsi="Arial"/>
                <w:b/>
              </w:rPr>
              <w:t>2</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737F1A" w:rsidRDefault="00737F1A" w:rsidP="00737F1A">
            <w:pPr>
              <w:pStyle w:val="ListParagraph"/>
              <w:numPr>
                <w:ilvl w:val="0"/>
                <w:numId w:val="19"/>
              </w:numPr>
              <w:spacing w:after="0" w:line="240" w:lineRule="auto"/>
              <w:jc w:val="both"/>
              <w:rPr>
                <w:rFonts w:ascii="Arial" w:hAnsi="Arial"/>
              </w:rPr>
            </w:pPr>
            <w:r>
              <w:rPr>
                <w:rFonts w:ascii="Arial" w:hAnsi="Arial"/>
              </w:rPr>
              <w:t xml:space="preserve">The Junior Football Club had </w:t>
            </w:r>
            <w:r w:rsidR="004542CD">
              <w:rPr>
                <w:rFonts w:ascii="Arial" w:hAnsi="Arial"/>
              </w:rPr>
              <w:t>now purchased the storage</w:t>
            </w:r>
            <w:r>
              <w:rPr>
                <w:rFonts w:ascii="Arial" w:hAnsi="Arial"/>
              </w:rPr>
              <w:t xml:space="preserve"> shed for their equipment</w:t>
            </w:r>
            <w:r w:rsidR="008A591C">
              <w:rPr>
                <w:rFonts w:ascii="Arial" w:hAnsi="Arial"/>
              </w:rPr>
              <w:t xml:space="preserve"> and </w:t>
            </w:r>
            <w:proofErr w:type="gramStart"/>
            <w:r w:rsidR="008A591C">
              <w:rPr>
                <w:rFonts w:ascii="Arial" w:hAnsi="Arial"/>
              </w:rPr>
              <w:t>were</w:t>
            </w:r>
            <w:proofErr w:type="gramEnd"/>
            <w:r w:rsidR="008A591C">
              <w:rPr>
                <w:rFonts w:ascii="Arial" w:hAnsi="Arial"/>
              </w:rPr>
              <w:t xml:space="preserve"> awaiting the base being built. </w:t>
            </w:r>
          </w:p>
          <w:p w:rsidR="008A591C" w:rsidRDefault="008A591C" w:rsidP="00910425">
            <w:pPr>
              <w:pStyle w:val="ListParagraph"/>
              <w:numPr>
                <w:ilvl w:val="0"/>
                <w:numId w:val="19"/>
              </w:numPr>
              <w:spacing w:after="0" w:line="240" w:lineRule="auto"/>
              <w:jc w:val="both"/>
              <w:rPr>
                <w:rFonts w:ascii="Arial" w:hAnsi="Arial"/>
              </w:rPr>
            </w:pPr>
            <w:r>
              <w:rPr>
                <w:rFonts w:ascii="Arial" w:hAnsi="Arial"/>
              </w:rPr>
              <w:t>T</w:t>
            </w:r>
            <w:r w:rsidR="00E856F9">
              <w:rPr>
                <w:rFonts w:ascii="Arial" w:hAnsi="Arial"/>
              </w:rPr>
              <w:t>he</w:t>
            </w:r>
            <w:r w:rsidR="007903A4">
              <w:rPr>
                <w:rFonts w:ascii="Arial" w:hAnsi="Arial"/>
              </w:rPr>
              <w:t xml:space="preserve"> weekly</w:t>
            </w:r>
            <w:r>
              <w:rPr>
                <w:rFonts w:ascii="Arial" w:hAnsi="Arial"/>
              </w:rPr>
              <w:t xml:space="preserve"> holiday</w:t>
            </w:r>
            <w:r w:rsidR="007903A4">
              <w:rPr>
                <w:rFonts w:ascii="Arial" w:hAnsi="Arial"/>
              </w:rPr>
              <w:t xml:space="preserve"> programme of </w:t>
            </w:r>
            <w:r w:rsidR="00AC7A86">
              <w:rPr>
                <w:rFonts w:ascii="Arial" w:hAnsi="Arial"/>
              </w:rPr>
              <w:t xml:space="preserve">children’s </w:t>
            </w:r>
            <w:r>
              <w:rPr>
                <w:rFonts w:ascii="Arial" w:hAnsi="Arial"/>
              </w:rPr>
              <w:t>sports activities was proving popular and numbers were expected to increase as word spread</w:t>
            </w:r>
            <w:r w:rsidR="007903A4">
              <w:rPr>
                <w:rFonts w:ascii="Arial" w:hAnsi="Arial"/>
              </w:rPr>
              <w:t>.</w:t>
            </w:r>
            <w:r w:rsidR="00B04467">
              <w:rPr>
                <w:rFonts w:ascii="Arial" w:hAnsi="Arial"/>
              </w:rPr>
              <w:t xml:space="preserve"> </w:t>
            </w:r>
            <w:r w:rsidR="007903A4">
              <w:rPr>
                <w:rFonts w:ascii="Arial" w:hAnsi="Arial"/>
              </w:rPr>
              <w:t xml:space="preserve"> </w:t>
            </w:r>
          </w:p>
          <w:p w:rsidR="00910425" w:rsidRPr="00A31ED0" w:rsidRDefault="00910425" w:rsidP="00910425">
            <w:pPr>
              <w:pStyle w:val="ListParagraph"/>
              <w:spacing w:after="0" w:line="240" w:lineRule="auto"/>
              <w:jc w:val="both"/>
              <w:rPr>
                <w:rFonts w:ascii="Arial" w:hAnsi="Arial"/>
              </w:rPr>
            </w:pPr>
          </w:p>
        </w:tc>
        <w:tc>
          <w:tcPr>
            <w:tcW w:w="737" w:type="dxa"/>
          </w:tcPr>
          <w:p w:rsidR="00823873" w:rsidRDefault="00823873"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tc>
      </w:tr>
    </w:tbl>
    <w:p w:rsidR="00910425" w:rsidRDefault="00910425">
      <w:r>
        <w:br w:type="page"/>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c>
          <w:tcPr>
            <w:tcW w:w="533" w:type="dxa"/>
          </w:tcPr>
          <w:p w:rsidR="005F5456" w:rsidRPr="00661515" w:rsidRDefault="00910425" w:rsidP="00177A18">
            <w:pPr>
              <w:jc w:val="center"/>
              <w:rPr>
                <w:rFonts w:ascii="Arial" w:hAnsi="Arial"/>
                <w:b/>
              </w:rPr>
            </w:pPr>
            <w:r>
              <w:rPr>
                <w:rFonts w:ascii="Arial" w:hAnsi="Arial"/>
                <w:b/>
              </w:rPr>
              <w:lastRenderedPageBreak/>
              <w:t>1</w:t>
            </w:r>
            <w:r w:rsidR="00177A18">
              <w:rPr>
                <w:rFonts w:ascii="Arial" w:hAnsi="Arial"/>
                <w:b/>
              </w:rPr>
              <w:t>3</w:t>
            </w:r>
          </w:p>
        </w:tc>
        <w:tc>
          <w:tcPr>
            <w:tcW w:w="8064" w:type="dxa"/>
          </w:tcPr>
          <w:p w:rsidR="00E03286" w:rsidRDefault="00833962" w:rsidP="00C60B10">
            <w:pPr>
              <w:spacing w:after="0" w:line="240" w:lineRule="auto"/>
              <w:jc w:val="both"/>
              <w:rPr>
                <w:rFonts w:ascii="Arial" w:hAnsi="Arial"/>
              </w:rPr>
            </w:pPr>
            <w:r w:rsidRPr="00AE3DCC">
              <w:rPr>
                <w:rFonts w:ascii="Arial" w:hAnsi="Arial"/>
                <w:b/>
              </w:rPr>
              <w:t>Accounts for payment</w:t>
            </w:r>
            <w:r w:rsidR="00FE0A10" w:rsidRPr="00AE3DCC">
              <w:rPr>
                <w:rFonts w:ascii="Arial" w:hAnsi="Arial"/>
                <w:b/>
              </w:rPr>
              <w:t>:</w:t>
            </w:r>
            <w:r w:rsidR="00AE3DCC">
              <w:rPr>
                <w:rFonts w:ascii="Arial" w:hAnsi="Arial"/>
                <w:b/>
              </w:rPr>
              <w:t>-</w:t>
            </w:r>
          </w:p>
          <w:p w:rsidR="00C75D00" w:rsidRDefault="00C75D00" w:rsidP="008F7637">
            <w:pPr>
              <w:numPr>
                <w:ilvl w:val="0"/>
                <w:numId w:val="2"/>
              </w:numPr>
              <w:spacing w:after="0" w:line="240" w:lineRule="auto"/>
              <w:jc w:val="both"/>
              <w:rPr>
                <w:rFonts w:ascii="Arial" w:hAnsi="Arial"/>
              </w:rPr>
            </w:pPr>
            <w:r>
              <w:rPr>
                <w:rFonts w:ascii="Arial" w:hAnsi="Arial"/>
              </w:rPr>
              <w:t>Sutcliffe Play – play area equipment - £12,000 (770)</w:t>
            </w:r>
          </w:p>
          <w:p w:rsidR="00C75D00" w:rsidRDefault="00C75D00" w:rsidP="008F7637">
            <w:pPr>
              <w:numPr>
                <w:ilvl w:val="0"/>
                <w:numId w:val="2"/>
              </w:numPr>
              <w:spacing w:after="0" w:line="240" w:lineRule="auto"/>
              <w:jc w:val="both"/>
              <w:rPr>
                <w:rFonts w:ascii="Arial" w:hAnsi="Arial"/>
              </w:rPr>
            </w:pPr>
            <w:r>
              <w:rPr>
                <w:rFonts w:ascii="Arial" w:hAnsi="Arial"/>
              </w:rPr>
              <w:t>Green Thumb – weed treatment of The Green - £75 (771)</w:t>
            </w:r>
          </w:p>
          <w:p w:rsidR="00C75D00" w:rsidRDefault="00C75D00" w:rsidP="008F7637">
            <w:pPr>
              <w:numPr>
                <w:ilvl w:val="0"/>
                <w:numId w:val="2"/>
              </w:numPr>
              <w:spacing w:after="0" w:line="240" w:lineRule="auto"/>
              <w:jc w:val="both"/>
              <w:rPr>
                <w:rFonts w:ascii="Arial" w:hAnsi="Arial"/>
              </w:rPr>
            </w:pPr>
            <w:r>
              <w:rPr>
                <w:rFonts w:ascii="Arial" w:hAnsi="Arial"/>
              </w:rPr>
              <w:t>John Ball – Viking stationery - £37.60 (772)</w:t>
            </w:r>
          </w:p>
          <w:p w:rsidR="00B103E0" w:rsidRDefault="00C75D00" w:rsidP="008F7637">
            <w:pPr>
              <w:numPr>
                <w:ilvl w:val="0"/>
                <w:numId w:val="2"/>
              </w:numPr>
              <w:spacing w:after="0" w:line="240" w:lineRule="auto"/>
              <w:jc w:val="both"/>
              <w:rPr>
                <w:rFonts w:ascii="Arial" w:hAnsi="Arial"/>
              </w:rPr>
            </w:pPr>
            <w:r>
              <w:rPr>
                <w:rFonts w:ascii="Arial" w:hAnsi="Arial"/>
              </w:rPr>
              <w:t>Maiden Newton Fire Station – overpayment of annual rent - £15 (773)</w:t>
            </w:r>
            <w:r w:rsidR="008244B3" w:rsidRPr="008244B3">
              <w:rPr>
                <w:rFonts w:ascii="Arial" w:hAnsi="Arial"/>
              </w:rPr>
              <w:t xml:space="preserve"> </w:t>
            </w:r>
          </w:p>
          <w:p w:rsidR="00C75D00" w:rsidRDefault="00C75D00" w:rsidP="00C75D00">
            <w:pPr>
              <w:numPr>
                <w:ilvl w:val="0"/>
                <w:numId w:val="2"/>
              </w:numPr>
              <w:spacing w:after="0" w:line="240" w:lineRule="auto"/>
              <w:jc w:val="both"/>
              <w:rPr>
                <w:rFonts w:ascii="Arial" w:hAnsi="Arial"/>
              </w:rPr>
            </w:pPr>
            <w:r>
              <w:rPr>
                <w:rFonts w:ascii="Arial" w:hAnsi="Arial"/>
              </w:rPr>
              <w:t>Magna Housing Association – room hire for August - £12 (774)</w:t>
            </w:r>
          </w:p>
          <w:p w:rsidR="00C75D00" w:rsidRDefault="00C75D00" w:rsidP="00C75D00">
            <w:pPr>
              <w:numPr>
                <w:ilvl w:val="0"/>
                <w:numId w:val="2"/>
              </w:numPr>
              <w:spacing w:after="0" w:line="240" w:lineRule="auto"/>
              <w:jc w:val="both"/>
              <w:rPr>
                <w:rFonts w:ascii="Arial" w:hAnsi="Arial"/>
              </w:rPr>
            </w:pPr>
            <w:r w:rsidRPr="008244B3">
              <w:rPr>
                <w:rFonts w:ascii="Arial" w:hAnsi="Arial"/>
              </w:rPr>
              <w:t>Post Office – PAYE (</w:t>
            </w:r>
            <w:r>
              <w:rPr>
                <w:rFonts w:ascii="Arial" w:hAnsi="Arial"/>
              </w:rPr>
              <w:t>August</w:t>
            </w:r>
            <w:r w:rsidRPr="008244B3">
              <w:rPr>
                <w:rFonts w:ascii="Arial" w:hAnsi="Arial"/>
              </w:rPr>
              <w:t>) - £</w:t>
            </w:r>
            <w:r>
              <w:rPr>
                <w:rFonts w:ascii="Arial" w:hAnsi="Arial"/>
              </w:rPr>
              <w:t>85.45</w:t>
            </w:r>
            <w:r w:rsidRPr="008244B3">
              <w:rPr>
                <w:rFonts w:ascii="Arial" w:hAnsi="Arial"/>
              </w:rPr>
              <w:t xml:space="preserve"> (7</w:t>
            </w:r>
            <w:r>
              <w:rPr>
                <w:rFonts w:ascii="Arial" w:hAnsi="Arial"/>
              </w:rPr>
              <w:t>75</w:t>
            </w:r>
            <w:r w:rsidRPr="008244B3">
              <w:rPr>
                <w:rFonts w:ascii="Arial" w:hAnsi="Arial"/>
              </w:rPr>
              <w:t>)</w:t>
            </w:r>
          </w:p>
          <w:p w:rsidR="00B103E0" w:rsidRDefault="00B103E0" w:rsidP="008F7637">
            <w:pPr>
              <w:numPr>
                <w:ilvl w:val="0"/>
                <w:numId w:val="2"/>
              </w:numPr>
              <w:spacing w:after="0" w:line="240" w:lineRule="auto"/>
              <w:jc w:val="both"/>
              <w:rPr>
                <w:rFonts w:ascii="Arial" w:hAnsi="Arial"/>
              </w:rPr>
            </w:pPr>
            <w:r>
              <w:rPr>
                <w:rFonts w:ascii="Arial" w:hAnsi="Arial"/>
              </w:rPr>
              <w:t>Jess Carver – grass cutting (Ju</w:t>
            </w:r>
            <w:r w:rsidR="00C75D00">
              <w:rPr>
                <w:rFonts w:ascii="Arial" w:hAnsi="Arial"/>
              </w:rPr>
              <w:t>ly) - £300 (776</w:t>
            </w:r>
            <w:r>
              <w:rPr>
                <w:rFonts w:ascii="Arial" w:hAnsi="Arial"/>
              </w:rPr>
              <w:t>)</w:t>
            </w:r>
          </w:p>
          <w:p w:rsidR="00910425" w:rsidRDefault="00910425" w:rsidP="00910425">
            <w:pPr>
              <w:spacing w:after="0" w:line="240" w:lineRule="auto"/>
              <w:jc w:val="both"/>
              <w:rPr>
                <w:rFonts w:ascii="Arial" w:hAnsi="Arial"/>
              </w:rPr>
            </w:pPr>
            <w:r>
              <w:rPr>
                <w:rFonts w:ascii="Arial" w:hAnsi="Arial"/>
              </w:rPr>
              <w:t>JB mentioned that he had just received the 1 September insurance renewal documentation. He had requested one or two additions (e.g. the new play equipment) and would need to get a cheque signed before the next meeting. This was agreed - the amount would be approximately £1,5</w:t>
            </w:r>
            <w:r w:rsidR="002F3B9B">
              <w:rPr>
                <w:rFonts w:ascii="Arial" w:hAnsi="Arial"/>
              </w:rPr>
              <w:t>5</w:t>
            </w:r>
            <w:r>
              <w:rPr>
                <w:rFonts w:ascii="Arial" w:hAnsi="Arial"/>
              </w:rPr>
              <w:t xml:space="preserve">0.  </w:t>
            </w:r>
          </w:p>
          <w:p w:rsidR="008A6C9F" w:rsidRPr="00B35AF3" w:rsidRDefault="008A6C9F" w:rsidP="00C75D00">
            <w:pPr>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r>
              <w:rPr>
                <w:rFonts w:ascii="Arial" w:hAnsi="Arial"/>
              </w:rPr>
              <w:t>JB</w:t>
            </w:r>
          </w:p>
        </w:tc>
      </w:tr>
      <w:tr w:rsidR="00D3431A" w:rsidTr="002462A6">
        <w:tc>
          <w:tcPr>
            <w:tcW w:w="533" w:type="dxa"/>
          </w:tcPr>
          <w:p w:rsidR="00F21815" w:rsidRPr="00661515" w:rsidRDefault="00D3431A" w:rsidP="00177A18">
            <w:pPr>
              <w:spacing w:after="0" w:line="240" w:lineRule="auto"/>
              <w:jc w:val="center"/>
              <w:rPr>
                <w:rFonts w:ascii="Arial" w:hAnsi="Arial"/>
                <w:b/>
              </w:rPr>
            </w:pPr>
            <w:r>
              <w:rPr>
                <w:rFonts w:ascii="Arial" w:hAnsi="Arial"/>
                <w:b/>
              </w:rPr>
              <w:t>1</w:t>
            </w:r>
            <w:r w:rsidR="00177A18">
              <w:rPr>
                <w:rFonts w:ascii="Arial" w:hAnsi="Arial"/>
                <w:b/>
              </w:rPr>
              <w:t>4</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0F3B7F" w:rsidRDefault="009C32E4" w:rsidP="00E273FE">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had been completed for each property risk</w:t>
            </w:r>
            <w:r w:rsidR="002F3B9B">
              <w:rPr>
                <w:rFonts w:ascii="Arial" w:hAnsi="Arial"/>
              </w:rPr>
              <w:t xml:space="preserve"> and no action was required</w:t>
            </w:r>
            <w:r w:rsidR="00574F08">
              <w:rPr>
                <w:rFonts w:ascii="Arial" w:hAnsi="Arial"/>
              </w:rPr>
              <w:t>. CD</w:t>
            </w:r>
            <w:r w:rsidR="002F3B9B">
              <w:rPr>
                <w:rFonts w:ascii="Arial" w:hAnsi="Arial"/>
              </w:rPr>
              <w:t xml:space="preserve"> had agreed to add the village hall car park to the play area inspection.</w:t>
            </w:r>
            <w:r w:rsidR="00574F08">
              <w:rPr>
                <w:rFonts w:ascii="Arial" w:hAnsi="Arial"/>
              </w:rPr>
              <w:t xml:space="preserve"> </w:t>
            </w:r>
          </w:p>
          <w:p w:rsidR="008A6C9F" w:rsidRPr="00C64AFE" w:rsidRDefault="008A6C9F" w:rsidP="00E273FE">
            <w:pPr>
              <w:spacing w:after="0" w:line="240" w:lineRule="auto"/>
              <w:jc w:val="both"/>
              <w:rPr>
                <w:rFonts w:ascii="Arial" w:hAnsi="Arial"/>
              </w:rPr>
            </w:pPr>
          </w:p>
        </w:tc>
        <w:tc>
          <w:tcPr>
            <w:tcW w:w="737" w:type="dxa"/>
          </w:tcPr>
          <w:p w:rsidR="0006071D" w:rsidRDefault="0006071D"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Pr="00700A33" w:rsidRDefault="003B7E99" w:rsidP="003B7E99">
            <w:pPr>
              <w:spacing w:after="0" w:line="240" w:lineRule="auto"/>
              <w:ind w:firstLine="60"/>
              <w:jc w:val="center"/>
              <w:rPr>
                <w:rFonts w:ascii="Arial" w:hAnsi="Arial"/>
              </w:rPr>
            </w:pPr>
          </w:p>
        </w:tc>
      </w:tr>
      <w:tr w:rsidR="002B1EB1" w:rsidTr="002462A6">
        <w:tc>
          <w:tcPr>
            <w:tcW w:w="533" w:type="dxa"/>
          </w:tcPr>
          <w:p w:rsidR="002B1EB1" w:rsidRDefault="000F3B7F" w:rsidP="00CA6F10">
            <w:pPr>
              <w:spacing w:after="120" w:line="240" w:lineRule="auto"/>
              <w:jc w:val="center"/>
              <w:rPr>
                <w:rFonts w:ascii="Arial" w:hAnsi="Arial"/>
                <w:b/>
              </w:rPr>
            </w:pPr>
            <w:r>
              <w:br w:type="page"/>
            </w:r>
            <w:r w:rsidR="00530DB5">
              <w:rPr>
                <w:rFonts w:ascii="Arial" w:hAnsi="Arial"/>
                <w:b/>
              </w:rPr>
              <w:t>1</w:t>
            </w:r>
            <w:r w:rsidR="00177A18">
              <w:rPr>
                <w:rFonts w:ascii="Arial" w:hAnsi="Arial"/>
                <w:b/>
              </w:rPr>
              <w:t>5</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2F3B9B" w:rsidRDefault="002F3B9B" w:rsidP="002F3B9B">
            <w:pPr>
              <w:numPr>
                <w:ilvl w:val="0"/>
                <w:numId w:val="5"/>
              </w:numPr>
              <w:spacing w:after="0" w:line="240" w:lineRule="auto"/>
              <w:jc w:val="both"/>
              <w:rPr>
                <w:rFonts w:ascii="Arial" w:hAnsi="Arial"/>
              </w:rPr>
            </w:pPr>
            <w:r>
              <w:rPr>
                <w:rFonts w:ascii="Arial" w:hAnsi="Arial"/>
              </w:rPr>
              <w:t>JB had received a draft Land Registry transfer for the White Horse Mews car park from Porter Dodson. He had made one or two comments and had now authorised Porter Dodson to approach WDDC on the basis of the pa</w:t>
            </w:r>
            <w:r w:rsidR="007434E6">
              <w:rPr>
                <w:rFonts w:ascii="Arial" w:hAnsi="Arial"/>
              </w:rPr>
              <w:t>rish purchasing the area excluding</w:t>
            </w:r>
            <w:r>
              <w:rPr>
                <w:rFonts w:ascii="Arial" w:hAnsi="Arial"/>
              </w:rPr>
              <w:t xml:space="preserve"> the approach road.</w:t>
            </w:r>
          </w:p>
          <w:p w:rsidR="003D5830" w:rsidRDefault="002F3B9B" w:rsidP="002F3B9B">
            <w:pPr>
              <w:numPr>
                <w:ilvl w:val="0"/>
                <w:numId w:val="5"/>
              </w:numPr>
              <w:spacing w:after="0" w:line="240" w:lineRule="auto"/>
              <w:jc w:val="both"/>
              <w:rPr>
                <w:rFonts w:ascii="Arial" w:hAnsi="Arial"/>
              </w:rPr>
            </w:pPr>
            <w:r>
              <w:rPr>
                <w:rFonts w:ascii="Arial" w:hAnsi="Arial"/>
              </w:rPr>
              <w:t xml:space="preserve">E-mail from </w:t>
            </w:r>
            <w:r w:rsidR="003D5830">
              <w:rPr>
                <w:rFonts w:ascii="Arial" w:hAnsi="Arial"/>
              </w:rPr>
              <w:t>‘</w:t>
            </w:r>
            <w:r>
              <w:rPr>
                <w:rFonts w:ascii="Arial" w:hAnsi="Arial"/>
              </w:rPr>
              <w:t>Protect Congleton</w:t>
            </w:r>
            <w:r w:rsidR="003D5830">
              <w:rPr>
                <w:rFonts w:ascii="Arial" w:hAnsi="Arial"/>
              </w:rPr>
              <w:t>’</w:t>
            </w:r>
            <w:r>
              <w:rPr>
                <w:rFonts w:ascii="Arial" w:hAnsi="Arial"/>
              </w:rPr>
              <w:t xml:space="preserve"> </w:t>
            </w:r>
            <w:r w:rsidR="007434E6">
              <w:rPr>
                <w:rFonts w:ascii="Arial" w:hAnsi="Arial"/>
              </w:rPr>
              <w:t>-</w:t>
            </w:r>
            <w:r>
              <w:rPr>
                <w:rFonts w:ascii="Arial" w:hAnsi="Arial"/>
              </w:rPr>
              <w:t xml:space="preserve"> </w:t>
            </w:r>
            <w:r w:rsidR="007434E6">
              <w:rPr>
                <w:rFonts w:ascii="Arial" w:hAnsi="Arial"/>
              </w:rPr>
              <w:t>p</w:t>
            </w:r>
            <w:r>
              <w:rPr>
                <w:rFonts w:ascii="Arial" w:hAnsi="Arial"/>
              </w:rPr>
              <w:t>etition for amendment of the National Planning</w:t>
            </w:r>
            <w:r w:rsidR="003D5830">
              <w:rPr>
                <w:rFonts w:ascii="Arial" w:hAnsi="Arial"/>
              </w:rPr>
              <w:t xml:space="preserve"> Policy </w:t>
            </w:r>
            <w:r w:rsidR="007434E6">
              <w:rPr>
                <w:rFonts w:ascii="Arial" w:hAnsi="Arial"/>
              </w:rPr>
              <w:t>f</w:t>
            </w:r>
            <w:r w:rsidR="003D5830">
              <w:rPr>
                <w:rFonts w:ascii="Arial" w:hAnsi="Arial"/>
              </w:rPr>
              <w:t>ramework – circulated.</w:t>
            </w:r>
          </w:p>
          <w:p w:rsidR="003D5830" w:rsidRDefault="003D5830" w:rsidP="002F3B9B">
            <w:pPr>
              <w:numPr>
                <w:ilvl w:val="0"/>
                <w:numId w:val="5"/>
              </w:numPr>
              <w:spacing w:after="0" w:line="240" w:lineRule="auto"/>
              <w:jc w:val="both"/>
              <w:rPr>
                <w:rFonts w:ascii="Arial" w:hAnsi="Arial"/>
              </w:rPr>
            </w:pPr>
            <w:r>
              <w:rPr>
                <w:rFonts w:ascii="Arial" w:hAnsi="Arial"/>
              </w:rPr>
              <w:t>Communications update on Localisation of Council Tax Support – circulated.</w:t>
            </w:r>
          </w:p>
          <w:p w:rsidR="003D5830" w:rsidRDefault="003D5830" w:rsidP="002F3B9B">
            <w:pPr>
              <w:numPr>
                <w:ilvl w:val="0"/>
                <w:numId w:val="5"/>
              </w:numPr>
              <w:spacing w:after="0" w:line="240" w:lineRule="auto"/>
              <w:jc w:val="both"/>
              <w:rPr>
                <w:rFonts w:ascii="Arial" w:hAnsi="Arial"/>
              </w:rPr>
            </w:pPr>
            <w:r>
              <w:rPr>
                <w:rFonts w:ascii="Arial" w:hAnsi="Arial"/>
              </w:rPr>
              <w:t>DAPTC – Chief Executive’s Circular 5/13 – circulated.</w:t>
            </w:r>
          </w:p>
          <w:p w:rsidR="007434E6" w:rsidRDefault="007434E6" w:rsidP="002F3B9B">
            <w:pPr>
              <w:numPr>
                <w:ilvl w:val="0"/>
                <w:numId w:val="5"/>
              </w:numPr>
              <w:spacing w:after="0" w:line="240" w:lineRule="auto"/>
              <w:jc w:val="both"/>
              <w:rPr>
                <w:rFonts w:ascii="Arial" w:hAnsi="Arial"/>
              </w:rPr>
            </w:pPr>
            <w:r>
              <w:rPr>
                <w:rFonts w:ascii="Arial" w:hAnsi="Arial"/>
              </w:rPr>
              <w:t>E-mail from DAPTC re project ideas for EU funding in the Dorset Local Enterprise Area – circulated.</w:t>
            </w:r>
          </w:p>
          <w:p w:rsidR="007434E6" w:rsidRDefault="007434E6" w:rsidP="002F3B9B">
            <w:pPr>
              <w:numPr>
                <w:ilvl w:val="0"/>
                <w:numId w:val="5"/>
              </w:numPr>
              <w:spacing w:after="0" w:line="240" w:lineRule="auto"/>
              <w:jc w:val="both"/>
              <w:rPr>
                <w:rFonts w:ascii="Arial" w:hAnsi="Arial"/>
              </w:rPr>
            </w:pPr>
            <w:r>
              <w:rPr>
                <w:rFonts w:ascii="Arial" w:hAnsi="Arial"/>
              </w:rPr>
              <w:t xml:space="preserve">JB had written a letter to Magna about overhanging vegetation on the footpath between </w:t>
            </w:r>
            <w:proofErr w:type="spellStart"/>
            <w:r>
              <w:rPr>
                <w:rFonts w:ascii="Arial" w:hAnsi="Arial"/>
              </w:rPr>
              <w:t>Stanstead</w:t>
            </w:r>
            <w:proofErr w:type="spellEnd"/>
            <w:r>
              <w:rPr>
                <w:rFonts w:ascii="Arial" w:hAnsi="Arial"/>
              </w:rPr>
              <w:t xml:space="preserve"> Road and Newton Road.</w:t>
            </w:r>
          </w:p>
          <w:p w:rsidR="007434E6" w:rsidRDefault="007434E6" w:rsidP="002F3B9B">
            <w:pPr>
              <w:numPr>
                <w:ilvl w:val="0"/>
                <w:numId w:val="5"/>
              </w:numPr>
              <w:spacing w:after="0" w:line="240" w:lineRule="auto"/>
              <w:jc w:val="both"/>
              <w:rPr>
                <w:rFonts w:ascii="Arial" w:hAnsi="Arial"/>
              </w:rPr>
            </w:pPr>
            <w:r>
              <w:rPr>
                <w:rFonts w:ascii="Arial" w:hAnsi="Arial"/>
              </w:rPr>
              <w:t>Public Health Dorset – update bulletin July 2013 – circulated.</w:t>
            </w:r>
          </w:p>
          <w:p w:rsidR="007434E6" w:rsidRDefault="007434E6" w:rsidP="002F3B9B">
            <w:pPr>
              <w:numPr>
                <w:ilvl w:val="0"/>
                <w:numId w:val="5"/>
              </w:numPr>
              <w:spacing w:after="0" w:line="240" w:lineRule="auto"/>
              <w:jc w:val="both"/>
              <w:rPr>
                <w:rFonts w:ascii="Arial" w:hAnsi="Arial"/>
              </w:rPr>
            </w:pPr>
            <w:r>
              <w:rPr>
                <w:rFonts w:ascii="Arial" w:hAnsi="Arial"/>
              </w:rPr>
              <w:t>Dorset Highways – Councillors satisfaction survey – circulated, SF will respond.</w:t>
            </w:r>
          </w:p>
          <w:p w:rsidR="007434E6" w:rsidRDefault="007434E6" w:rsidP="002F3B9B">
            <w:pPr>
              <w:numPr>
                <w:ilvl w:val="0"/>
                <w:numId w:val="5"/>
              </w:numPr>
              <w:spacing w:after="0" w:line="240" w:lineRule="auto"/>
              <w:jc w:val="both"/>
              <w:rPr>
                <w:rFonts w:ascii="Arial" w:hAnsi="Arial"/>
              </w:rPr>
            </w:pPr>
            <w:r>
              <w:rPr>
                <w:rFonts w:ascii="Arial" w:hAnsi="Arial"/>
              </w:rPr>
              <w:t>Bournemouth, Dorset &amp; Poole Minerals Development – modifications to submission strategy – circulated.</w:t>
            </w:r>
          </w:p>
          <w:p w:rsidR="007434E6" w:rsidRDefault="007434E6" w:rsidP="002F3B9B">
            <w:pPr>
              <w:numPr>
                <w:ilvl w:val="0"/>
                <w:numId w:val="5"/>
              </w:numPr>
              <w:spacing w:after="0" w:line="240" w:lineRule="auto"/>
              <w:jc w:val="both"/>
              <w:rPr>
                <w:rFonts w:ascii="Arial" w:hAnsi="Arial"/>
              </w:rPr>
            </w:pPr>
            <w:r>
              <w:rPr>
                <w:rFonts w:ascii="Arial" w:hAnsi="Arial"/>
              </w:rPr>
              <w:t>Dorset Local Access Forum – recruitment – circulated.</w:t>
            </w:r>
          </w:p>
          <w:p w:rsidR="007434E6" w:rsidRDefault="007434E6" w:rsidP="002F3B9B">
            <w:pPr>
              <w:numPr>
                <w:ilvl w:val="0"/>
                <w:numId w:val="5"/>
              </w:numPr>
              <w:spacing w:after="0" w:line="240" w:lineRule="auto"/>
              <w:jc w:val="both"/>
              <w:rPr>
                <w:rFonts w:ascii="Arial" w:hAnsi="Arial"/>
              </w:rPr>
            </w:pPr>
            <w:r>
              <w:rPr>
                <w:rFonts w:ascii="Arial" w:hAnsi="Arial"/>
              </w:rPr>
              <w:t>Poster re Loan Sharks – put on boards.</w:t>
            </w:r>
          </w:p>
          <w:p w:rsidR="00E3424A" w:rsidRDefault="002F3B9B" w:rsidP="007434E6">
            <w:pPr>
              <w:spacing w:after="0" w:line="240" w:lineRule="auto"/>
              <w:ind w:left="720"/>
              <w:jc w:val="both"/>
              <w:rPr>
                <w:rFonts w:ascii="Arial" w:hAnsi="Arial"/>
              </w:rPr>
            </w:pPr>
            <w:r>
              <w:rPr>
                <w:rFonts w:ascii="Arial" w:hAnsi="Arial"/>
              </w:rPr>
              <w:t xml:space="preserve"> </w:t>
            </w:r>
          </w:p>
        </w:tc>
        <w:tc>
          <w:tcPr>
            <w:tcW w:w="737" w:type="dxa"/>
          </w:tcPr>
          <w:p w:rsidR="002B1EB1" w:rsidRDefault="002B1EB1"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5E1646" w:rsidRDefault="005E1646"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D648C3" w:rsidRDefault="00D648C3" w:rsidP="00E14370">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7434E6" w:rsidRDefault="007434E6" w:rsidP="00E14370">
            <w:pPr>
              <w:spacing w:after="0" w:line="240" w:lineRule="auto"/>
              <w:jc w:val="center"/>
              <w:rPr>
                <w:rFonts w:ascii="Arial" w:hAnsi="Arial"/>
              </w:rPr>
            </w:pPr>
            <w:r>
              <w:rPr>
                <w:rFonts w:ascii="Arial" w:hAnsi="Arial"/>
              </w:rPr>
              <w:t>SF</w:t>
            </w:r>
          </w:p>
        </w:tc>
      </w:tr>
      <w:tr w:rsidR="005F5456" w:rsidTr="009D38E1">
        <w:trPr>
          <w:trHeight w:val="51"/>
        </w:trPr>
        <w:tc>
          <w:tcPr>
            <w:tcW w:w="533" w:type="dxa"/>
          </w:tcPr>
          <w:p w:rsidR="005F5456" w:rsidRPr="008E11CF" w:rsidRDefault="005F5456" w:rsidP="002B1EB1">
            <w:pPr>
              <w:spacing w:after="120"/>
              <w:jc w:val="center"/>
              <w:rPr>
                <w:rFonts w:ascii="Arial" w:hAnsi="Arial"/>
                <w:color w:val="FF0000"/>
              </w:rPr>
            </w:pPr>
          </w:p>
        </w:tc>
        <w:tc>
          <w:tcPr>
            <w:tcW w:w="8064" w:type="dxa"/>
          </w:tcPr>
          <w:p w:rsidR="00BC7342" w:rsidRDefault="005F5456" w:rsidP="00177A18">
            <w:pPr>
              <w:spacing w:after="120" w:line="240" w:lineRule="auto"/>
              <w:jc w:val="both"/>
              <w:rPr>
                <w:rFonts w:ascii="Arial" w:hAnsi="Arial"/>
              </w:rPr>
            </w:pPr>
            <w:r>
              <w:rPr>
                <w:rFonts w:ascii="Arial" w:hAnsi="Arial"/>
              </w:rPr>
              <w:t xml:space="preserve">Meeting closed at </w:t>
            </w:r>
            <w:r w:rsidR="00177A18">
              <w:rPr>
                <w:rFonts w:ascii="Arial" w:hAnsi="Arial"/>
              </w:rPr>
              <w:t>8</w:t>
            </w:r>
            <w:r>
              <w:rPr>
                <w:rFonts w:ascii="Arial" w:hAnsi="Arial"/>
              </w:rPr>
              <w:t>:</w:t>
            </w:r>
            <w:r w:rsidR="00177A18">
              <w:rPr>
                <w:rFonts w:ascii="Arial" w:hAnsi="Arial"/>
              </w:rPr>
              <w:t>3</w:t>
            </w:r>
            <w:r w:rsidR="00530DB5">
              <w:rPr>
                <w:rFonts w:ascii="Arial" w:hAnsi="Arial"/>
              </w:rPr>
              <w:t>5</w:t>
            </w:r>
            <w:r w:rsidR="00153405">
              <w:rPr>
                <w:rFonts w:ascii="Arial" w:hAnsi="Arial"/>
              </w:rPr>
              <w:t xml:space="preserve"> </w:t>
            </w:r>
            <w:r w:rsidR="000D243E">
              <w:rPr>
                <w:rFonts w:ascii="Arial" w:hAnsi="Arial"/>
              </w:rPr>
              <w:t xml:space="preserve">p.m. Date of next meeting </w:t>
            </w:r>
            <w:r w:rsidR="00177A18">
              <w:rPr>
                <w:rFonts w:ascii="Arial" w:hAnsi="Arial"/>
              </w:rPr>
              <w:t>5</w:t>
            </w:r>
            <w:r w:rsidR="006375B1">
              <w:rPr>
                <w:rFonts w:ascii="Arial" w:hAnsi="Arial"/>
              </w:rPr>
              <w:t xml:space="preserve"> </w:t>
            </w:r>
            <w:r w:rsidR="00177A18">
              <w:rPr>
                <w:rFonts w:ascii="Arial" w:hAnsi="Arial"/>
              </w:rPr>
              <w:t>September</w:t>
            </w:r>
            <w:r w:rsidR="00C92E1D">
              <w:rPr>
                <w:rFonts w:ascii="Arial" w:hAnsi="Arial"/>
              </w:rPr>
              <w:t xml:space="preserve"> 2</w:t>
            </w:r>
            <w:r>
              <w:rPr>
                <w:rFonts w:ascii="Arial" w:hAnsi="Arial"/>
              </w:rPr>
              <w:t>01</w:t>
            </w:r>
            <w:r w:rsidR="007B14C1">
              <w:rPr>
                <w:rFonts w:ascii="Arial" w:hAnsi="Arial"/>
              </w:rPr>
              <w:t>3</w:t>
            </w:r>
            <w:r w:rsidR="00A21198">
              <w:rPr>
                <w:rFonts w:ascii="Arial" w:hAnsi="Arial"/>
              </w:rPr>
              <w:t xml:space="preserve"> </w:t>
            </w:r>
            <w:r w:rsidR="00177A18">
              <w:rPr>
                <w:rFonts w:ascii="Arial" w:hAnsi="Arial"/>
              </w:rPr>
              <w:t xml:space="preserve">at 7 </w:t>
            </w:r>
            <w:r w:rsidR="00867D1E">
              <w:rPr>
                <w:rFonts w:ascii="Arial" w:hAnsi="Arial"/>
              </w:rPr>
              <w:t>p.m.</w:t>
            </w:r>
          </w:p>
        </w:tc>
        <w:tc>
          <w:tcPr>
            <w:tcW w:w="737" w:type="dxa"/>
          </w:tcPr>
          <w:p w:rsidR="005F5456" w:rsidRDefault="005F5456"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74" w:rsidRDefault="003A7674" w:rsidP="002D32F6">
      <w:pPr>
        <w:spacing w:after="0" w:line="240" w:lineRule="auto"/>
      </w:pPr>
      <w:r>
        <w:separator/>
      </w:r>
    </w:p>
  </w:endnote>
  <w:endnote w:type="continuationSeparator" w:id="0">
    <w:p w:rsidR="003A7674" w:rsidRDefault="003A7674"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r>
      <w:t xml:space="preserve">Parish Clerk: John Ball, 3 </w:t>
    </w:r>
    <w:proofErr w:type="spellStart"/>
    <w:r>
      <w:t>Harveys</w:t>
    </w:r>
    <w:proofErr w:type="spellEnd"/>
    <w:r>
      <w:t xml:space="preserve">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74" w:rsidRDefault="003A7674" w:rsidP="002D32F6">
      <w:pPr>
        <w:spacing w:after="0" w:line="240" w:lineRule="auto"/>
      </w:pPr>
      <w:r>
        <w:separator/>
      </w:r>
    </w:p>
  </w:footnote>
  <w:footnote w:type="continuationSeparator" w:id="0">
    <w:p w:rsidR="003A7674" w:rsidRDefault="003A7674"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jc w:val="right"/>
    </w:pPr>
    <w:r>
      <w:fldChar w:fldCharType="begin"/>
    </w:r>
    <w:r>
      <w:instrText xml:space="preserve"> PAGE   \* MERGEFORMAT </w:instrText>
    </w:r>
    <w:r>
      <w:fldChar w:fldCharType="separate"/>
    </w:r>
    <w:r w:rsidR="008635C0">
      <w:rPr>
        <w:noProof/>
      </w:rPr>
      <w:t>5</w:t>
    </w:r>
    <w:r>
      <w:fldChar w:fldCharType="end"/>
    </w:r>
  </w:p>
  <w:p w:rsidR="00E25026" w:rsidRDefault="00E2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37018"/>
    <w:multiLevelType w:val="hybridMultilevel"/>
    <w:tmpl w:val="4EBE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265"/>
    <w:multiLevelType w:val="hybridMultilevel"/>
    <w:tmpl w:val="8790308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3330E"/>
    <w:multiLevelType w:val="hybridMultilevel"/>
    <w:tmpl w:val="A9B4D230"/>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5">
    <w:nsid w:val="138212B3"/>
    <w:multiLevelType w:val="hybridMultilevel"/>
    <w:tmpl w:val="28E2E74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9C957DA"/>
    <w:multiLevelType w:val="hybridMultilevel"/>
    <w:tmpl w:val="217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E6036"/>
    <w:multiLevelType w:val="hybridMultilevel"/>
    <w:tmpl w:val="9AC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D95865"/>
    <w:multiLevelType w:val="hybridMultilevel"/>
    <w:tmpl w:val="D41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F9142A"/>
    <w:multiLevelType w:val="hybridMultilevel"/>
    <w:tmpl w:val="A2BC6F02"/>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1">
    <w:nsid w:val="2AF6620C"/>
    <w:multiLevelType w:val="hybridMultilevel"/>
    <w:tmpl w:val="F4C6F632"/>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2">
    <w:nsid w:val="406A60F4"/>
    <w:multiLevelType w:val="hybridMultilevel"/>
    <w:tmpl w:val="93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995C13"/>
    <w:multiLevelType w:val="hybridMultilevel"/>
    <w:tmpl w:val="1A76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8534F4"/>
    <w:multiLevelType w:val="hybridMultilevel"/>
    <w:tmpl w:val="0F6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C46AA0"/>
    <w:multiLevelType w:val="hybridMultilevel"/>
    <w:tmpl w:val="9F68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663E9A"/>
    <w:multiLevelType w:val="hybridMultilevel"/>
    <w:tmpl w:val="8E9E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5D281E"/>
    <w:multiLevelType w:val="hybridMultilevel"/>
    <w:tmpl w:val="79AE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9">
    <w:nsid w:val="629941AF"/>
    <w:multiLevelType w:val="hybridMultilevel"/>
    <w:tmpl w:val="353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50474C"/>
    <w:multiLevelType w:val="hybridMultilevel"/>
    <w:tmpl w:val="F3AC9B42"/>
    <w:lvl w:ilvl="0" w:tplc="BAFAA3F2">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0B4721"/>
    <w:multiLevelType w:val="hybridMultilevel"/>
    <w:tmpl w:val="DF98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7E2F46"/>
    <w:multiLevelType w:val="hybridMultilevel"/>
    <w:tmpl w:val="9E1E7F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0"/>
  </w:num>
  <w:num w:numId="5">
    <w:abstractNumId w:val="21"/>
  </w:num>
  <w:num w:numId="6">
    <w:abstractNumId w:val="6"/>
  </w:num>
  <w:num w:numId="7">
    <w:abstractNumId w:val="20"/>
  </w:num>
  <w:num w:numId="8">
    <w:abstractNumId w:val="26"/>
  </w:num>
  <w:num w:numId="9">
    <w:abstractNumId w:val="16"/>
  </w:num>
  <w:num w:numId="10">
    <w:abstractNumId w:val="3"/>
  </w:num>
  <w:num w:numId="11">
    <w:abstractNumId w:val="24"/>
  </w:num>
  <w:num w:numId="12">
    <w:abstractNumId w:val="12"/>
  </w:num>
  <w:num w:numId="13">
    <w:abstractNumId w:val="11"/>
  </w:num>
  <w:num w:numId="14">
    <w:abstractNumId w:val="9"/>
  </w:num>
  <w:num w:numId="15">
    <w:abstractNumId w:val="19"/>
  </w:num>
  <w:num w:numId="16">
    <w:abstractNumId w:val="25"/>
  </w:num>
  <w:num w:numId="17">
    <w:abstractNumId w:val="22"/>
  </w:num>
  <w:num w:numId="18">
    <w:abstractNumId w:val="2"/>
  </w:num>
  <w:num w:numId="19">
    <w:abstractNumId w:val="8"/>
  </w:num>
  <w:num w:numId="20">
    <w:abstractNumId w:val="7"/>
  </w:num>
  <w:num w:numId="21">
    <w:abstractNumId w:val="13"/>
  </w:num>
  <w:num w:numId="22">
    <w:abstractNumId w:val="5"/>
  </w:num>
  <w:num w:numId="23">
    <w:abstractNumId w:val="10"/>
  </w:num>
  <w:num w:numId="24">
    <w:abstractNumId w:val="4"/>
  </w:num>
  <w:num w:numId="25">
    <w:abstractNumId w:val="1"/>
  </w:num>
  <w:num w:numId="26">
    <w:abstractNumId w:val="17"/>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58BA"/>
    <w:rsid w:val="00010CF8"/>
    <w:rsid w:val="00014AB3"/>
    <w:rsid w:val="00014E57"/>
    <w:rsid w:val="00017283"/>
    <w:rsid w:val="0002025B"/>
    <w:rsid w:val="000228DC"/>
    <w:rsid w:val="000254AF"/>
    <w:rsid w:val="000306E3"/>
    <w:rsid w:val="0003113A"/>
    <w:rsid w:val="00031AE9"/>
    <w:rsid w:val="000400D5"/>
    <w:rsid w:val="000411A5"/>
    <w:rsid w:val="00041BAC"/>
    <w:rsid w:val="00044F52"/>
    <w:rsid w:val="0004648B"/>
    <w:rsid w:val="00050076"/>
    <w:rsid w:val="00050568"/>
    <w:rsid w:val="00050E7B"/>
    <w:rsid w:val="0006071D"/>
    <w:rsid w:val="00064D71"/>
    <w:rsid w:val="00065916"/>
    <w:rsid w:val="00067431"/>
    <w:rsid w:val="00073878"/>
    <w:rsid w:val="00073E72"/>
    <w:rsid w:val="00075195"/>
    <w:rsid w:val="000759E1"/>
    <w:rsid w:val="00076BC5"/>
    <w:rsid w:val="000777D5"/>
    <w:rsid w:val="00082BE6"/>
    <w:rsid w:val="000835A5"/>
    <w:rsid w:val="000861D2"/>
    <w:rsid w:val="000863C9"/>
    <w:rsid w:val="00086D9F"/>
    <w:rsid w:val="000958B3"/>
    <w:rsid w:val="000964ED"/>
    <w:rsid w:val="00096E96"/>
    <w:rsid w:val="000A2066"/>
    <w:rsid w:val="000A47FF"/>
    <w:rsid w:val="000A59ED"/>
    <w:rsid w:val="000A5E91"/>
    <w:rsid w:val="000B0526"/>
    <w:rsid w:val="000B05E0"/>
    <w:rsid w:val="000B101A"/>
    <w:rsid w:val="000B1477"/>
    <w:rsid w:val="000B4630"/>
    <w:rsid w:val="000B5AC8"/>
    <w:rsid w:val="000B6312"/>
    <w:rsid w:val="000C0921"/>
    <w:rsid w:val="000C1DD2"/>
    <w:rsid w:val="000C20F8"/>
    <w:rsid w:val="000C5D9F"/>
    <w:rsid w:val="000C6FD7"/>
    <w:rsid w:val="000C71F8"/>
    <w:rsid w:val="000C7485"/>
    <w:rsid w:val="000C7A34"/>
    <w:rsid w:val="000D030E"/>
    <w:rsid w:val="000D1A1F"/>
    <w:rsid w:val="000D1AC2"/>
    <w:rsid w:val="000D2261"/>
    <w:rsid w:val="000D243E"/>
    <w:rsid w:val="000D2B4F"/>
    <w:rsid w:val="000D2E69"/>
    <w:rsid w:val="000D70E7"/>
    <w:rsid w:val="000E1E7E"/>
    <w:rsid w:val="000E1F4B"/>
    <w:rsid w:val="000E2DFD"/>
    <w:rsid w:val="000E3040"/>
    <w:rsid w:val="000E419E"/>
    <w:rsid w:val="000E44CA"/>
    <w:rsid w:val="000E5100"/>
    <w:rsid w:val="000E602F"/>
    <w:rsid w:val="000E6140"/>
    <w:rsid w:val="000E7B70"/>
    <w:rsid w:val="000F1DCB"/>
    <w:rsid w:val="000F3B7F"/>
    <w:rsid w:val="000F48D4"/>
    <w:rsid w:val="000F5536"/>
    <w:rsid w:val="000F60DA"/>
    <w:rsid w:val="0010090E"/>
    <w:rsid w:val="00101A3A"/>
    <w:rsid w:val="00104821"/>
    <w:rsid w:val="001054AD"/>
    <w:rsid w:val="00110AEB"/>
    <w:rsid w:val="00112287"/>
    <w:rsid w:val="00112EA3"/>
    <w:rsid w:val="00114AA6"/>
    <w:rsid w:val="00117649"/>
    <w:rsid w:val="0012064A"/>
    <w:rsid w:val="001221E4"/>
    <w:rsid w:val="00123370"/>
    <w:rsid w:val="00123511"/>
    <w:rsid w:val="00123BBE"/>
    <w:rsid w:val="0012408C"/>
    <w:rsid w:val="001261BA"/>
    <w:rsid w:val="00126582"/>
    <w:rsid w:val="001275CF"/>
    <w:rsid w:val="00127D38"/>
    <w:rsid w:val="00132874"/>
    <w:rsid w:val="001330FB"/>
    <w:rsid w:val="00133A1E"/>
    <w:rsid w:val="00133F2E"/>
    <w:rsid w:val="001351AF"/>
    <w:rsid w:val="00135701"/>
    <w:rsid w:val="00136C33"/>
    <w:rsid w:val="00136D99"/>
    <w:rsid w:val="0013744F"/>
    <w:rsid w:val="00137AF4"/>
    <w:rsid w:val="001404EA"/>
    <w:rsid w:val="001414D8"/>
    <w:rsid w:val="00144010"/>
    <w:rsid w:val="001442B0"/>
    <w:rsid w:val="00145024"/>
    <w:rsid w:val="001452F6"/>
    <w:rsid w:val="00145334"/>
    <w:rsid w:val="00145880"/>
    <w:rsid w:val="00145D32"/>
    <w:rsid w:val="00145E85"/>
    <w:rsid w:val="00147897"/>
    <w:rsid w:val="00151978"/>
    <w:rsid w:val="00153405"/>
    <w:rsid w:val="00154847"/>
    <w:rsid w:val="00156097"/>
    <w:rsid w:val="00156D5A"/>
    <w:rsid w:val="00157806"/>
    <w:rsid w:val="00157AAA"/>
    <w:rsid w:val="00161A46"/>
    <w:rsid w:val="00162A06"/>
    <w:rsid w:val="0016311C"/>
    <w:rsid w:val="00165E85"/>
    <w:rsid w:val="00170180"/>
    <w:rsid w:val="0017106B"/>
    <w:rsid w:val="00171BC7"/>
    <w:rsid w:val="0017257D"/>
    <w:rsid w:val="00173026"/>
    <w:rsid w:val="0017433E"/>
    <w:rsid w:val="001746A2"/>
    <w:rsid w:val="00175797"/>
    <w:rsid w:val="001761AF"/>
    <w:rsid w:val="00177A18"/>
    <w:rsid w:val="001806B8"/>
    <w:rsid w:val="00182231"/>
    <w:rsid w:val="00184EB9"/>
    <w:rsid w:val="00185CB6"/>
    <w:rsid w:val="00186237"/>
    <w:rsid w:val="001863D5"/>
    <w:rsid w:val="00187934"/>
    <w:rsid w:val="00190411"/>
    <w:rsid w:val="00191E0C"/>
    <w:rsid w:val="001963E9"/>
    <w:rsid w:val="001969CC"/>
    <w:rsid w:val="00197480"/>
    <w:rsid w:val="001A0FA4"/>
    <w:rsid w:val="001A2057"/>
    <w:rsid w:val="001A2490"/>
    <w:rsid w:val="001A2C5F"/>
    <w:rsid w:val="001A30E8"/>
    <w:rsid w:val="001A44F1"/>
    <w:rsid w:val="001A4623"/>
    <w:rsid w:val="001A4DCC"/>
    <w:rsid w:val="001A59A8"/>
    <w:rsid w:val="001A6CDB"/>
    <w:rsid w:val="001A79CD"/>
    <w:rsid w:val="001B05DA"/>
    <w:rsid w:val="001B4051"/>
    <w:rsid w:val="001B476C"/>
    <w:rsid w:val="001B4BC8"/>
    <w:rsid w:val="001B768C"/>
    <w:rsid w:val="001C1A66"/>
    <w:rsid w:val="001C2790"/>
    <w:rsid w:val="001C41C9"/>
    <w:rsid w:val="001C5BDB"/>
    <w:rsid w:val="001D0E38"/>
    <w:rsid w:val="001D2108"/>
    <w:rsid w:val="001D6283"/>
    <w:rsid w:val="001E09C4"/>
    <w:rsid w:val="001E0C78"/>
    <w:rsid w:val="001E130E"/>
    <w:rsid w:val="001E2CB2"/>
    <w:rsid w:val="001E3009"/>
    <w:rsid w:val="001E3726"/>
    <w:rsid w:val="001E3A2B"/>
    <w:rsid w:val="001E3FE6"/>
    <w:rsid w:val="001E4B35"/>
    <w:rsid w:val="001E5D80"/>
    <w:rsid w:val="001F047C"/>
    <w:rsid w:val="001F4338"/>
    <w:rsid w:val="001F534A"/>
    <w:rsid w:val="00200C89"/>
    <w:rsid w:val="00201718"/>
    <w:rsid w:val="002032BB"/>
    <w:rsid w:val="00203392"/>
    <w:rsid w:val="00204BE9"/>
    <w:rsid w:val="00212373"/>
    <w:rsid w:val="00212874"/>
    <w:rsid w:val="002157F8"/>
    <w:rsid w:val="00215F85"/>
    <w:rsid w:val="002173EA"/>
    <w:rsid w:val="002207A0"/>
    <w:rsid w:val="002210B5"/>
    <w:rsid w:val="00221E6B"/>
    <w:rsid w:val="0022232E"/>
    <w:rsid w:val="00222E46"/>
    <w:rsid w:val="002257B1"/>
    <w:rsid w:val="00227C81"/>
    <w:rsid w:val="002305D6"/>
    <w:rsid w:val="00231B94"/>
    <w:rsid w:val="00231F9B"/>
    <w:rsid w:val="00234526"/>
    <w:rsid w:val="00234849"/>
    <w:rsid w:val="00240737"/>
    <w:rsid w:val="0024468C"/>
    <w:rsid w:val="002448A8"/>
    <w:rsid w:val="002462A6"/>
    <w:rsid w:val="002479B6"/>
    <w:rsid w:val="00250952"/>
    <w:rsid w:val="00251848"/>
    <w:rsid w:val="00256756"/>
    <w:rsid w:val="00257637"/>
    <w:rsid w:val="00260CFD"/>
    <w:rsid w:val="00261CC9"/>
    <w:rsid w:val="00263B0E"/>
    <w:rsid w:val="002663DC"/>
    <w:rsid w:val="00267436"/>
    <w:rsid w:val="002674D4"/>
    <w:rsid w:val="002700AF"/>
    <w:rsid w:val="00272EBE"/>
    <w:rsid w:val="00275260"/>
    <w:rsid w:val="0027651D"/>
    <w:rsid w:val="0028062D"/>
    <w:rsid w:val="0028062F"/>
    <w:rsid w:val="00281777"/>
    <w:rsid w:val="00284589"/>
    <w:rsid w:val="00284A14"/>
    <w:rsid w:val="002854F5"/>
    <w:rsid w:val="002866E5"/>
    <w:rsid w:val="00291951"/>
    <w:rsid w:val="00293901"/>
    <w:rsid w:val="0029575D"/>
    <w:rsid w:val="00295B06"/>
    <w:rsid w:val="00297078"/>
    <w:rsid w:val="002971F4"/>
    <w:rsid w:val="002978BF"/>
    <w:rsid w:val="002A0193"/>
    <w:rsid w:val="002A20EC"/>
    <w:rsid w:val="002A3179"/>
    <w:rsid w:val="002A32DE"/>
    <w:rsid w:val="002A450E"/>
    <w:rsid w:val="002A4AF2"/>
    <w:rsid w:val="002A6208"/>
    <w:rsid w:val="002A7051"/>
    <w:rsid w:val="002A7DEE"/>
    <w:rsid w:val="002B0508"/>
    <w:rsid w:val="002B1EB1"/>
    <w:rsid w:val="002B2BCE"/>
    <w:rsid w:val="002B565A"/>
    <w:rsid w:val="002B625A"/>
    <w:rsid w:val="002B66EA"/>
    <w:rsid w:val="002B6C23"/>
    <w:rsid w:val="002B7EEA"/>
    <w:rsid w:val="002C1326"/>
    <w:rsid w:val="002C1653"/>
    <w:rsid w:val="002C234E"/>
    <w:rsid w:val="002C23B8"/>
    <w:rsid w:val="002C475A"/>
    <w:rsid w:val="002C4E4A"/>
    <w:rsid w:val="002C53DE"/>
    <w:rsid w:val="002C591E"/>
    <w:rsid w:val="002C6D01"/>
    <w:rsid w:val="002C7CE8"/>
    <w:rsid w:val="002D12F3"/>
    <w:rsid w:val="002D2AF1"/>
    <w:rsid w:val="002D32F6"/>
    <w:rsid w:val="002D4438"/>
    <w:rsid w:val="002D5DA1"/>
    <w:rsid w:val="002E1383"/>
    <w:rsid w:val="002E2A37"/>
    <w:rsid w:val="002E38EF"/>
    <w:rsid w:val="002E5D75"/>
    <w:rsid w:val="002F3B9B"/>
    <w:rsid w:val="002F465C"/>
    <w:rsid w:val="002F5A80"/>
    <w:rsid w:val="002F71B8"/>
    <w:rsid w:val="002F7BB2"/>
    <w:rsid w:val="00301BB0"/>
    <w:rsid w:val="00301C5D"/>
    <w:rsid w:val="00302ACE"/>
    <w:rsid w:val="00302CE4"/>
    <w:rsid w:val="00303114"/>
    <w:rsid w:val="003047B4"/>
    <w:rsid w:val="00305E99"/>
    <w:rsid w:val="00307B30"/>
    <w:rsid w:val="003110F6"/>
    <w:rsid w:val="003142B7"/>
    <w:rsid w:val="00317B3A"/>
    <w:rsid w:val="00317DCB"/>
    <w:rsid w:val="00320D7C"/>
    <w:rsid w:val="00323670"/>
    <w:rsid w:val="00323BB6"/>
    <w:rsid w:val="0032417C"/>
    <w:rsid w:val="00326660"/>
    <w:rsid w:val="00326F90"/>
    <w:rsid w:val="00327660"/>
    <w:rsid w:val="00327AA1"/>
    <w:rsid w:val="00327FE7"/>
    <w:rsid w:val="0033014D"/>
    <w:rsid w:val="003319F1"/>
    <w:rsid w:val="003337FB"/>
    <w:rsid w:val="003405EB"/>
    <w:rsid w:val="00342301"/>
    <w:rsid w:val="003436DC"/>
    <w:rsid w:val="00343FE5"/>
    <w:rsid w:val="003452D7"/>
    <w:rsid w:val="00353824"/>
    <w:rsid w:val="00354D9F"/>
    <w:rsid w:val="00366A3E"/>
    <w:rsid w:val="00367652"/>
    <w:rsid w:val="00367FC0"/>
    <w:rsid w:val="003715E5"/>
    <w:rsid w:val="003730DE"/>
    <w:rsid w:val="0037313E"/>
    <w:rsid w:val="003769BF"/>
    <w:rsid w:val="0037702B"/>
    <w:rsid w:val="0038013D"/>
    <w:rsid w:val="00380820"/>
    <w:rsid w:val="00380E74"/>
    <w:rsid w:val="003819A3"/>
    <w:rsid w:val="00381D01"/>
    <w:rsid w:val="00383438"/>
    <w:rsid w:val="00384705"/>
    <w:rsid w:val="0038529A"/>
    <w:rsid w:val="00385A14"/>
    <w:rsid w:val="00386507"/>
    <w:rsid w:val="00387529"/>
    <w:rsid w:val="00387631"/>
    <w:rsid w:val="0038781A"/>
    <w:rsid w:val="00390A26"/>
    <w:rsid w:val="00390D38"/>
    <w:rsid w:val="003913C5"/>
    <w:rsid w:val="003913FD"/>
    <w:rsid w:val="00392F02"/>
    <w:rsid w:val="0039300F"/>
    <w:rsid w:val="003931F9"/>
    <w:rsid w:val="00395053"/>
    <w:rsid w:val="00395118"/>
    <w:rsid w:val="003A3956"/>
    <w:rsid w:val="003A47D4"/>
    <w:rsid w:val="003A52C8"/>
    <w:rsid w:val="003A7674"/>
    <w:rsid w:val="003B0155"/>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9CC"/>
    <w:rsid w:val="003D4F22"/>
    <w:rsid w:val="003D5830"/>
    <w:rsid w:val="003D7991"/>
    <w:rsid w:val="003E0A08"/>
    <w:rsid w:val="003E365C"/>
    <w:rsid w:val="003E474E"/>
    <w:rsid w:val="003E6CB5"/>
    <w:rsid w:val="003F0CDB"/>
    <w:rsid w:val="003F18C7"/>
    <w:rsid w:val="003F1F75"/>
    <w:rsid w:val="003F2874"/>
    <w:rsid w:val="003F4F33"/>
    <w:rsid w:val="003F4F49"/>
    <w:rsid w:val="004005A1"/>
    <w:rsid w:val="00403AD5"/>
    <w:rsid w:val="0040478F"/>
    <w:rsid w:val="00405CA2"/>
    <w:rsid w:val="0041521E"/>
    <w:rsid w:val="00417017"/>
    <w:rsid w:val="00417B1F"/>
    <w:rsid w:val="004203F5"/>
    <w:rsid w:val="004237BC"/>
    <w:rsid w:val="00426922"/>
    <w:rsid w:val="00426FE1"/>
    <w:rsid w:val="00427E20"/>
    <w:rsid w:val="00430465"/>
    <w:rsid w:val="004307A5"/>
    <w:rsid w:val="004315F1"/>
    <w:rsid w:val="0043207A"/>
    <w:rsid w:val="00432F4E"/>
    <w:rsid w:val="00432FE0"/>
    <w:rsid w:val="0043545E"/>
    <w:rsid w:val="004357EB"/>
    <w:rsid w:val="004365AC"/>
    <w:rsid w:val="0043726F"/>
    <w:rsid w:val="00437761"/>
    <w:rsid w:val="00441078"/>
    <w:rsid w:val="0044111A"/>
    <w:rsid w:val="00441E06"/>
    <w:rsid w:val="00444CCA"/>
    <w:rsid w:val="00445B47"/>
    <w:rsid w:val="00446621"/>
    <w:rsid w:val="00446A2A"/>
    <w:rsid w:val="00447BC7"/>
    <w:rsid w:val="004524D1"/>
    <w:rsid w:val="004542CD"/>
    <w:rsid w:val="00454D1C"/>
    <w:rsid w:val="004551C2"/>
    <w:rsid w:val="00461CE5"/>
    <w:rsid w:val="00462244"/>
    <w:rsid w:val="00462B79"/>
    <w:rsid w:val="004637AA"/>
    <w:rsid w:val="00466A2F"/>
    <w:rsid w:val="00467FEF"/>
    <w:rsid w:val="0047033A"/>
    <w:rsid w:val="00470E76"/>
    <w:rsid w:val="004712BE"/>
    <w:rsid w:val="00472407"/>
    <w:rsid w:val="00472D88"/>
    <w:rsid w:val="00473389"/>
    <w:rsid w:val="00475C21"/>
    <w:rsid w:val="00475C74"/>
    <w:rsid w:val="004769BE"/>
    <w:rsid w:val="00485E82"/>
    <w:rsid w:val="004902E4"/>
    <w:rsid w:val="00490A93"/>
    <w:rsid w:val="0049304E"/>
    <w:rsid w:val="00494B19"/>
    <w:rsid w:val="004950C6"/>
    <w:rsid w:val="00495792"/>
    <w:rsid w:val="00496090"/>
    <w:rsid w:val="0049626F"/>
    <w:rsid w:val="004975CC"/>
    <w:rsid w:val="004A071D"/>
    <w:rsid w:val="004A0949"/>
    <w:rsid w:val="004A12D1"/>
    <w:rsid w:val="004A314B"/>
    <w:rsid w:val="004A450C"/>
    <w:rsid w:val="004A4A19"/>
    <w:rsid w:val="004A593D"/>
    <w:rsid w:val="004A6DC4"/>
    <w:rsid w:val="004A7C14"/>
    <w:rsid w:val="004B121F"/>
    <w:rsid w:val="004B1280"/>
    <w:rsid w:val="004B2669"/>
    <w:rsid w:val="004B70D8"/>
    <w:rsid w:val="004C0C0C"/>
    <w:rsid w:val="004C3462"/>
    <w:rsid w:val="004C3B05"/>
    <w:rsid w:val="004D2818"/>
    <w:rsid w:val="004D3C47"/>
    <w:rsid w:val="004D54A6"/>
    <w:rsid w:val="004D552C"/>
    <w:rsid w:val="004D5FAE"/>
    <w:rsid w:val="004E34A9"/>
    <w:rsid w:val="004E4C5E"/>
    <w:rsid w:val="004F006C"/>
    <w:rsid w:val="004F01A3"/>
    <w:rsid w:val="004F1934"/>
    <w:rsid w:val="004F3839"/>
    <w:rsid w:val="004F51F8"/>
    <w:rsid w:val="00500F16"/>
    <w:rsid w:val="005016F0"/>
    <w:rsid w:val="00501927"/>
    <w:rsid w:val="00501CA4"/>
    <w:rsid w:val="0050457D"/>
    <w:rsid w:val="005102EB"/>
    <w:rsid w:val="005109EA"/>
    <w:rsid w:val="00510CDD"/>
    <w:rsid w:val="0051166E"/>
    <w:rsid w:val="0051364A"/>
    <w:rsid w:val="005136E6"/>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362A"/>
    <w:rsid w:val="00534386"/>
    <w:rsid w:val="00534FCB"/>
    <w:rsid w:val="00537181"/>
    <w:rsid w:val="00537671"/>
    <w:rsid w:val="00540FA3"/>
    <w:rsid w:val="00546209"/>
    <w:rsid w:val="00547970"/>
    <w:rsid w:val="00550B1A"/>
    <w:rsid w:val="0055101D"/>
    <w:rsid w:val="00551989"/>
    <w:rsid w:val="00553076"/>
    <w:rsid w:val="0055338F"/>
    <w:rsid w:val="00555707"/>
    <w:rsid w:val="00557B9E"/>
    <w:rsid w:val="005601FA"/>
    <w:rsid w:val="0056030E"/>
    <w:rsid w:val="00561922"/>
    <w:rsid w:val="0056236E"/>
    <w:rsid w:val="0056382F"/>
    <w:rsid w:val="00564A56"/>
    <w:rsid w:val="0056559A"/>
    <w:rsid w:val="005670C8"/>
    <w:rsid w:val="005702FF"/>
    <w:rsid w:val="00572CD7"/>
    <w:rsid w:val="00573765"/>
    <w:rsid w:val="00574F08"/>
    <w:rsid w:val="00575BE9"/>
    <w:rsid w:val="00576591"/>
    <w:rsid w:val="0057752A"/>
    <w:rsid w:val="0058079F"/>
    <w:rsid w:val="0058205A"/>
    <w:rsid w:val="0058376C"/>
    <w:rsid w:val="0058490D"/>
    <w:rsid w:val="00584E44"/>
    <w:rsid w:val="00585ABB"/>
    <w:rsid w:val="00587051"/>
    <w:rsid w:val="0058729A"/>
    <w:rsid w:val="005903BB"/>
    <w:rsid w:val="005905FD"/>
    <w:rsid w:val="00591965"/>
    <w:rsid w:val="005925A0"/>
    <w:rsid w:val="00593936"/>
    <w:rsid w:val="00594317"/>
    <w:rsid w:val="005A006B"/>
    <w:rsid w:val="005A3B92"/>
    <w:rsid w:val="005A5A77"/>
    <w:rsid w:val="005A790C"/>
    <w:rsid w:val="005B2D17"/>
    <w:rsid w:val="005B6084"/>
    <w:rsid w:val="005B6999"/>
    <w:rsid w:val="005B7B58"/>
    <w:rsid w:val="005C02B6"/>
    <w:rsid w:val="005C05FB"/>
    <w:rsid w:val="005C081B"/>
    <w:rsid w:val="005C0C56"/>
    <w:rsid w:val="005C21D0"/>
    <w:rsid w:val="005C2ACE"/>
    <w:rsid w:val="005C2B43"/>
    <w:rsid w:val="005C3981"/>
    <w:rsid w:val="005C420D"/>
    <w:rsid w:val="005C58ED"/>
    <w:rsid w:val="005C6C0A"/>
    <w:rsid w:val="005C6CF1"/>
    <w:rsid w:val="005C73ED"/>
    <w:rsid w:val="005C7A31"/>
    <w:rsid w:val="005D0DD7"/>
    <w:rsid w:val="005D3B56"/>
    <w:rsid w:val="005D434A"/>
    <w:rsid w:val="005E0A90"/>
    <w:rsid w:val="005E1646"/>
    <w:rsid w:val="005E2B12"/>
    <w:rsid w:val="005E2C1C"/>
    <w:rsid w:val="005E3E4E"/>
    <w:rsid w:val="005E497C"/>
    <w:rsid w:val="005F4465"/>
    <w:rsid w:val="005F5456"/>
    <w:rsid w:val="00602DF8"/>
    <w:rsid w:val="00603BCD"/>
    <w:rsid w:val="00604673"/>
    <w:rsid w:val="00606B2C"/>
    <w:rsid w:val="0060703E"/>
    <w:rsid w:val="00611A3E"/>
    <w:rsid w:val="00612FB1"/>
    <w:rsid w:val="0061346E"/>
    <w:rsid w:val="00613FC8"/>
    <w:rsid w:val="00614434"/>
    <w:rsid w:val="006146BD"/>
    <w:rsid w:val="00614A37"/>
    <w:rsid w:val="006154FF"/>
    <w:rsid w:val="00616B6E"/>
    <w:rsid w:val="00620EB9"/>
    <w:rsid w:val="00621D9F"/>
    <w:rsid w:val="00622C5D"/>
    <w:rsid w:val="00623ADD"/>
    <w:rsid w:val="00625AE6"/>
    <w:rsid w:val="0062702A"/>
    <w:rsid w:val="0063086F"/>
    <w:rsid w:val="00633FDF"/>
    <w:rsid w:val="0063502E"/>
    <w:rsid w:val="0063521A"/>
    <w:rsid w:val="00635BB5"/>
    <w:rsid w:val="006375B1"/>
    <w:rsid w:val="006406BA"/>
    <w:rsid w:val="00641963"/>
    <w:rsid w:val="00642E7F"/>
    <w:rsid w:val="00644A50"/>
    <w:rsid w:val="00644C2A"/>
    <w:rsid w:val="00646F1E"/>
    <w:rsid w:val="00651144"/>
    <w:rsid w:val="00651C53"/>
    <w:rsid w:val="00652B1A"/>
    <w:rsid w:val="00653BB0"/>
    <w:rsid w:val="00654409"/>
    <w:rsid w:val="006576A5"/>
    <w:rsid w:val="00661515"/>
    <w:rsid w:val="006656EF"/>
    <w:rsid w:val="006670B5"/>
    <w:rsid w:val="00672E5C"/>
    <w:rsid w:val="00674490"/>
    <w:rsid w:val="006749A1"/>
    <w:rsid w:val="00674AD2"/>
    <w:rsid w:val="00675568"/>
    <w:rsid w:val="00680CA1"/>
    <w:rsid w:val="00682BC7"/>
    <w:rsid w:val="0068331F"/>
    <w:rsid w:val="0068359B"/>
    <w:rsid w:val="00684E4C"/>
    <w:rsid w:val="006865FA"/>
    <w:rsid w:val="006868A6"/>
    <w:rsid w:val="00687215"/>
    <w:rsid w:val="006938BC"/>
    <w:rsid w:val="00693F0C"/>
    <w:rsid w:val="00693FB1"/>
    <w:rsid w:val="006A03E9"/>
    <w:rsid w:val="006A0869"/>
    <w:rsid w:val="006A11EC"/>
    <w:rsid w:val="006A123B"/>
    <w:rsid w:val="006A1DAC"/>
    <w:rsid w:val="006A2DD7"/>
    <w:rsid w:val="006A507F"/>
    <w:rsid w:val="006A5AE7"/>
    <w:rsid w:val="006A61CD"/>
    <w:rsid w:val="006A650F"/>
    <w:rsid w:val="006A6725"/>
    <w:rsid w:val="006A6884"/>
    <w:rsid w:val="006A7485"/>
    <w:rsid w:val="006B4F04"/>
    <w:rsid w:val="006B6060"/>
    <w:rsid w:val="006B7950"/>
    <w:rsid w:val="006C3E1E"/>
    <w:rsid w:val="006C45BC"/>
    <w:rsid w:val="006C491B"/>
    <w:rsid w:val="006C4DF5"/>
    <w:rsid w:val="006D25EA"/>
    <w:rsid w:val="006D363A"/>
    <w:rsid w:val="006D371F"/>
    <w:rsid w:val="006D37BA"/>
    <w:rsid w:val="006D389E"/>
    <w:rsid w:val="006D653C"/>
    <w:rsid w:val="006E1F83"/>
    <w:rsid w:val="006E21F8"/>
    <w:rsid w:val="006E4947"/>
    <w:rsid w:val="006E5532"/>
    <w:rsid w:val="006E697C"/>
    <w:rsid w:val="006F1556"/>
    <w:rsid w:val="006F257C"/>
    <w:rsid w:val="006F2BA0"/>
    <w:rsid w:val="00700A33"/>
    <w:rsid w:val="00700D51"/>
    <w:rsid w:val="007013FF"/>
    <w:rsid w:val="007045B0"/>
    <w:rsid w:val="0070650F"/>
    <w:rsid w:val="00707F47"/>
    <w:rsid w:val="007115F7"/>
    <w:rsid w:val="00713482"/>
    <w:rsid w:val="00713895"/>
    <w:rsid w:val="00715435"/>
    <w:rsid w:val="00717BA5"/>
    <w:rsid w:val="00720D78"/>
    <w:rsid w:val="007217EF"/>
    <w:rsid w:val="007246ED"/>
    <w:rsid w:val="00726555"/>
    <w:rsid w:val="00726C7D"/>
    <w:rsid w:val="00733935"/>
    <w:rsid w:val="00733DE8"/>
    <w:rsid w:val="007347EF"/>
    <w:rsid w:val="00735420"/>
    <w:rsid w:val="00735AC4"/>
    <w:rsid w:val="00736832"/>
    <w:rsid w:val="00736E6D"/>
    <w:rsid w:val="00737F1A"/>
    <w:rsid w:val="00741AE5"/>
    <w:rsid w:val="00741CA4"/>
    <w:rsid w:val="0074250B"/>
    <w:rsid w:val="007434E6"/>
    <w:rsid w:val="00744450"/>
    <w:rsid w:val="007448BB"/>
    <w:rsid w:val="007477C2"/>
    <w:rsid w:val="00747969"/>
    <w:rsid w:val="00747F7B"/>
    <w:rsid w:val="007513B2"/>
    <w:rsid w:val="007527A9"/>
    <w:rsid w:val="00752D31"/>
    <w:rsid w:val="00752E3B"/>
    <w:rsid w:val="0075369E"/>
    <w:rsid w:val="007552B6"/>
    <w:rsid w:val="00755CAF"/>
    <w:rsid w:val="00757331"/>
    <w:rsid w:val="0076023C"/>
    <w:rsid w:val="00762B96"/>
    <w:rsid w:val="00762EA8"/>
    <w:rsid w:val="007638AD"/>
    <w:rsid w:val="00765347"/>
    <w:rsid w:val="00765362"/>
    <w:rsid w:val="00765796"/>
    <w:rsid w:val="00766FCE"/>
    <w:rsid w:val="007716AC"/>
    <w:rsid w:val="00771A3D"/>
    <w:rsid w:val="00773121"/>
    <w:rsid w:val="00773908"/>
    <w:rsid w:val="00774E8E"/>
    <w:rsid w:val="00775A64"/>
    <w:rsid w:val="00776511"/>
    <w:rsid w:val="00777808"/>
    <w:rsid w:val="00781625"/>
    <w:rsid w:val="00781CF2"/>
    <w:rsid w:val="007824CF"/>
    <w:rsid w:val="00790173"/>
    <w:rsid w:val="007903A4"/>
    <w:rsid w:val="00790970"/>
    <w:rsid w:val="00792734"/>
    <w:rsid w:val="0079308C"/>
    <w:rsid w:val="007959F6"/>
    <w:rsid w:val="00796324"/>
    <w:rsid w:val="007972A6"/>
    <w:rsid w:val="007A089F"/>
    <w:rsid w:val="007A1BFB"/>
    <w:rsid w:val="007A363B"/>
    <w:rsid w:val="007A4E87"/>
    <w:rsid w:val="007A5049"/>
    <w:rsid w:val="007A526D"/>
    <w:rsid w:val="007A5964"/>
    <w:rsid w:val="007B0FBD"/>
    <w:rsid w:val="007B14C1"/>
    <w:rsid w:val="007B1804"/>
    <w:rsid w:val="007B2441"/>
    <w:rsid w:val="007B32B9"/>
    <w:rsid w:val="007B47A0"/>
    <w:rsid w:val="007B5B10"/>
    <w:rsid w:val="007B5FB3"/>
    <w:rsid w:val="007B6386"/>
    <w:rsid w:val="007B6BEA"/>
    <w:rsid w:val="007B75D7"/>
    <w:rsid w:val="007C002A"/>
    <w:rsid w:val="007C290B"/>
    <w:rsid w:val="007C3A5A"/>
    <w:rsid w:val="007C404F"/>
    <w:rsid w:val="007C6583"/>
    <w:rsid w:val="007C75F8"/>
    <w:rsid w:val="007D20AC"/>
    <w:rsid w:val="007D296E"/>
    <w:rsid w:val="007D3060"/>
    <w:rsid w:val="007D7255"/>
    <w:rsid w:val="007E23CC"/>
    <w:rsid w:val="007E2F41"/>
    <w:rsid w:val="007E3936"/>
    <w:rsid w:val="007E716B"/>
    <w:rsid w:val="007E75C6"/>
    <w:rsid w:val="007F0142"/>
    <w:rsid w:val="007F2636"/>
    <w:rsid w:val="007F4781"/>
    <w:rsid w:val="007F58BD"/>
    <w:rsid w:val="007F6CBE"/>
    <w:rsid w:val="008021E4"/>
    <w:rsid w:val="008102F6"/>
    <w:rsid w:val="00810623"/>
    <w:rsid w:val="0081497A"/>
    <w:rsid w:val="00815D43"/>
    <w:rsid w:val="00821ADB"/>
    <w:rsid w:val="00822758"/>
    <w:rsid w:val="00823873"/>
    <w:rsid w:val="008238AB"/>
    <w:rsid w:val="008244B3"/>
    <w:rsid w:val="008249A2"/>
    <w:rsid w:val="008262A5"/>
    <w:rsid w:val="008313EF"/>
    <w:rsid w:val="00833194"/>
    <w:rsid w:val="00833962"/>
    <w:rsid w:val="00835709"/>
    <w:rsid w:val="008357EA"/>
    <w:rsid w:val="0083746B"/>
    <w:rsid w:val="00840524"/>
    <w:rsid w:val="00843AD8"/>
    <w:rsid w:val="008454FF"/>
    <w:rsid w:val="008458BC"/>
    <w:rsid w:val="008513F7"/>
    <w:rsid w:val="00852F45"/>
    <w:rsid w:val="008541B2"/>
    <w:rsid w:val="00856D82"/>
    <w:rsid w:val="00860F28"/>
    <w:rsid w:val="00861720"/>
    <w:rsid w:val="008635C0"/>
    <w:rsid w:val="00864095"/>
    <w:rsid w:val="00864195"/>
    <w:rsid w:val="00866400"/>
    <w:rsid w:val="00866F70"/>
    <w:rsid w:val="008675B5"/>
    <w:rsid w:val="00867D1E"/>
    <w:rsid w:val="008722A8"/>
    <w:rsid w:val="00874233"/>
    <w:rsid w:val="00875138"/>
    <w:rsid w:val="008754B6"/>
    <w:rsid w:val="008764C6"/>
    <w:rsid w:val="00877B64"/>
    <w:rsid w:val="00877DE2"/>
    <w:rsid w:val="0088000B"/>
    <w:rsid w:val="00880F74"/>
    <w:rsid w:val="00882C91"/>
    <w:rsid w:val="0088376B"/>
    <w:rsid w:val="008847CA"/>
    <w:rsid w:val="00884A32"/>
    <w:rsid w:val="00886056"/>
    <w:rsid w:val="008863BB"/>
    <w:rsid w:val="00890661"/>
    <w:rsid w:val="00891CBD"/>
    <w:rsid w:val="00891FDA"/>
    <w:rsid w:val="0089329B"/>
    <w:rsid w:val="008A07F4"/>
    <w:rsid w:val="008A258A"/>
    <w:rsid w:val="008A2725"/>
    <w:rsid w:val="008A56A7"/>
    <w:rsid w:val="008A591C"/>
    <w:rsid w:val="008A5EBF"/>
    <w:rsid w:val="008A6240"/>
    <w:rsid w:val="008A6C9F"/>
    <w:rsid w:val="008A7791"/>
    <w:rsid w:val="008B38B1"/>
    <w:rsid w:val="008B3E92"/>
    <w:rsid w:val="008B3ECF"/>
    <w:rsid w:val="008B4BE7"/>
    <w:rsid w:val="008B55F3"/>
    <w:rsid w:val="008B5A4E"/>
    <w:rsid w:val="008C09C8"/>
    <w:rsid w:val="008C3368"/>
    <w:rsid w:val="008C39E0"/>
    <w:rsid w:val="008C4011"/>
    <w:rsid w:val="008C4289"/>
    <w:rsid w:val="008C6465"/>
    <w:rsid w:val="008D04A8"/>
    <w:rsid w:val="008D0885"/>
    <w:rsid w:val="008D13AA"/>
    <w:rsid w:val="008D18C4"/>
    <w:rsid w:val="008D342C"/>
    <w:rsid w:val="008D4B71"/>
    <w:rsid w:val="008D68C2"/>
    <w:rsid w:val="008D774E"/>
    <w:rsid w:val="008D7848"/>
    <w:rsid w:val="008E054C"/>
    <w:rsid w:val="008E11CF"/>
    <w:rsid w:val="008E1AC0"/>
    <w:rsid w:val="008E4D1D"/>
    <w:rsid w:val="008E6D10"/>
    <w:rsid w:val="008F14BF"/>
    <w:rsid w:val="008F465A"/>
    <w:rsid w:val="008F488F"/>
    <w:rsid w:val="008F5649"/>
    <w:rsid w:val="008F7637"/>
    <w:rsid w:val="008F7A2A"/>
    <w:rsid w:val="00900520"/>
    <w:rsid w:val="00900558"/>
    <w:rsid w:val="00902A4D"/>
    <w:rsid w:val="0090445C"/>
    <w:rsid w:val="00905571"/>
    <w:rsid w:val="00905593"/>
    <w:rsid w:val="00907C09"/>
    <w:rsid w:val="00910425"/>
    <w:rsid w:val="009130B8"/>
    <w:rsid w:val="0091421D"/>
    <w:rsid w:val="0091714D"/>
    <w:rsid w:val="00920C79"/>
    <w:rsid w:val="00920D86"/>
    <w:rsid w:val="009219CB"/>
    <w:rsid w:val="00922382"/>
    <w:rsid w:val="00922B09"/>
    <w:rsid w:val="00923722"/>
    <w:rsid w:val="00926DE4"/>
    <w:rsid w:val="009373FC"/>
    <w:rsid w:val="0093772F"/>
    <w:rsid w:val="009407D0"/>
    <w:rsid w:val="00942753"/>
    <w:rsid w:val="00944C9C"/>
    <w:rsid w:val="00945A35"/>
    <w:rsid w:val="009465DC"/>
    <w:rsid w:val="00946C0A"/>
    <w:rsid w:val="00946EC2"/>
    <w:rsid w:val="00950A06"/>
    <w:rsid w:val="00951406"/>
    <w:rsid w:val="009520B7"/>
    <w:rsid w:val="00953271"/>
    <w:rsid w:val="009540C3"/>
    <w:rsid w:val="00956317"/>
    <w:rsid w:val="0095773B"/>
    <w:rsid w:val="0096051B"/>
    <w:rsid w:val="00960DE9"/>
    <w:rsid w:val="00961A68"/>
    <w:rsid w:val="0096235D"/>
    <w:rsid w:val="009631EE"/>
    <w:rsid w:val="009637C8"/>
    <w:rsid w:val="00965769"/>
    <w:rsid w:val="00965DD2"/>
    <w:rsid w:val="009711C5"/>
    <w:rsid w:val="009717EE"/>
    <w:rsid w:val="00971949"/>
    <w:rsid w:val="00971972"/>
    <w:rsid w:val="0097272B"/>
    <w:rsid w:val="00974E58"/>
    <w:rsid w:val="00976BFC"/>
    <w:rsid w:val="00977154"/>
    <w:rsid w:val="00980245"/>
    <w:rsid w:val="00983CCC"/>
    <w:rsid w:val="00984293"/>
    <w:rsid w:val="00984D49"/>
    <w:rsid w:val="00986104"/>
    <w:rsid w:val="00986A1E"/>
    <w:rsid w:val="009876B2"/>
    <w:rsid w:val="0098779E"/>
    <w:rsid w:val="00987C82"/>
    <w:rsid w:val="009903E9"/>
    <w:rsid w:val="00992E07"/>
    <w:rsid w:val="009938FF"/>
    <w:rsid w:val="00996768"/>
    <w:rsid w:val="00996DAC"/>
    <w:rsid w:val="0099731D"/>
    <w:rsid w:val="00997BD3"/>
    <w:rsid w:val="009A019B"/>
    <w:rsid w:val="009A0D8F"/>
    <w:rsid w:val="009A6012"/>
    <w:rsid w:val="009A6793"/>
    <w:rsid w:val="009A67B3"/>
    <w:rsid w:val="009B2850"/>
    <w:rsid w:val="009B2C28"/>
    <w:rsid w:val="009B325D"/>
    <w:rsid w:val="009B3706"/>
    <w:rsid w:val="009B41CF"/>
    <w:rsid w:val="009B5B54"/>
    <w:rsid w:val="009B7A24"/>
    <w:rsid w:val="009C32E4"/>
    <w:rsid w:val="009C45EE"/>
    <w:rsid w:val="009C798E"/>
    <w:rsid w:val="009D13D4"/>
    <w:rsid w:val="009D38E1"/>
    <w:rsid w:val="009D4714"/>
    <w:rsid w:val="009E19EA"/>
    <w:rsid w:val="009E2F74"/>
    <w:rsid w:val="009E4678"/>
    <w:rsid w:val="009E4AD6"/>
    <w:rsid w:val="009E5787"/>
    <w:rsid w:val="009E5833"/>
    <w:rsid w:val="009E5C80"/>
    <w:rsid w:val="009E5CC9"/>
    <w:rsid w:val="009E7080"/>
    <w:rsid w:val="009E70E5"/>
    <w:rsid w:val="009F05F6"/>
    <w:rsid w:val="009F0E8B"/>
    <w:rsid w:val="009F19F3"/>
    <w:rsid w:val="009F2357"/>
    <w:rsid w:val="00A00710"/>
    <w:rsid w:val="00A012C8"/>
    <w:rsid w:val="00A02F90"/>
    <w:rsid w:val="00A1005B"/>
    <w:rsid w:val="00A10208"/>
    <w:rsid w:val="00A11889"/>
    <w:rsid w:val="00A121C5"/>
    <w:rsid w:val="00A12240"/>
    <w:rsid w:val="00A12EA9"/>
    <w:rsid w:val="00A1393A"/>
    <w:rsid w:val="00A14C15"/>
    <w:rsid w:val="00A156C4"/>
    <w:rsid w:val="00A161B1"/>
    <w:rsid w:val="00A16660"/>
    <w:rsid w:val="00A21198"/>
    <w:rsid w:val="00A22E87"/>
    <w:rsid w:val="00A230F6"/>
    <w:rsid w:val="00A24F22"/>
    <w:rsid w:val="00A31015"/>
    <w:rsid w:val="00A31ED0"/>
    <w:rsid w:val="00A32C1D"/>
    <w:rsid w:val="00A33C7E"/>
    <w:rsid w:val="00A36C05"/>
    <w:rsid w:val="00A36CC8"/>
    <w:rsid w:val="00A40326"/>
    <w:rsid w:val="00A40655"/>
    <w:rsid w:val="00A41173"/>
    <w:rsid w:val="00A42442"/>
    <w:rsid w:val="00A42E15"/>
    <w:rsid w:val="00A43043"/>
    <w:rsid w:val="00A43280"/>
    <w:rsid w:val="00A43705"/>
    <w:rsid w:val="00A44037"/>
    <w:rsid w:val="00A442D4"/>
    <w:rsid w:val="00A455C2"/>
    <w:rsid w:val="00A46D7D"/>
    <w:rsid w:val="00A474C6"/>
    <w:rsid w:val="00A50D6C"/>
    <w:rsid w:val="00A52AFF"/>
    <w:rsid w:val="00A52D32"/>
    <w:rsid w:val="00A558AD"/>
    <w:rsid w:val="00A55BED"/>
    <w:rsid w:val="00A56776"/>
    <w:rsid w:val="00A56D3E"/>
    <w:rsid w:val="00A67430"/>
    <w:rsid w:val="00A72161"/>
    <w:rsid w:val="00A7258E"/>
    <w:rsid w:val="00A73308"/>
    <w:rsid w:val="00A73686"/>
    <w:rsid w:val="00A76756"/>
    <w:rsid w:val="00A7730A"/>
    <w:rsid w:val="00A831E2"/>
    <w:rsid w:val="00A83E87"/>
    <w:rsid w:val="00A844C6"/>
    <w:rsid w:val="00A85AD0"/>
    <w:rsid w:val="00A85F41"/>
    <w:rsid w:val="00A86D70"/>
    <w:rsid w:val="00A87244"/>
    <w:rsid w:val="00A8727B"/>
    <w:rsid w:val="00A87A90"/>
    <w:rsid w:val="00A90C0B"/>
    <w:rsid w:val="00A92E4F"/>
    <w:rsid w:val="00A92FF1"/>
    <w:rsid w:val="00A9682D"/>
    <w:rsid w:val="00A972F9"/>
    <w:rsid w:val="00A97FC0"/>
    <w:rsid w:val="00AA287D"/>
    <w:rsid w:val="00AA323C"/>
    <w:rsid w:val="00AA4993"/>
    <w:rsid w:val="00AA5D47"/>
    <w:rsid w:val="00AA62D4"/>
    <w:rsid w:val="00AA63B4"/>
    <w:rsid w:val="00AA64C0"/>
    <w:rsid w:val="00AA706A"/>
    <w:rsid w:val="00AA732F"/>
    <w:rsid w:val="00AB4561"/>
    <w:rsid w:val="00AB53C6"/>
    <w:rsid w:val="00AB548B"/>
    <w:rsid w:val="00AB6D5F"/>
    <w:rsid w:val="00AB72D8"/>
    <w:rsid w:val="00AB7354"/>
    <w:rsid w:val="00AB75BF"/>
    <w:rsid w:val="00AC55D0"/>
    <w:rsid w:val="00AC7A86"/>
    <w:rsid w:val="00AD10E5"/>
    <w:rsid w:val="00AD2B7B"/>
    <w:rsid w:val="00AD5BDB"/>
    <w:rsid w:val="00AD794D"/>
    <w:rsid w:val="00AE2234"/>
    <w:rsid w:val="00AE3A0D"/>
    <w:rsid w:val="00AE3DCC"/>
    <w:rsid w:val="00AE569E"/>
    <w:rsid w:val="00AE6AC5"/>
    <w:rsid w:val="00AE731D"/>
    <w:rsid w:val="00AF036B"/>
    <w:rsid w:val="00AF1B30"/>
    <w:rsid w:val="00AF2C8C"/>
    <w:rsid w:val="00B00897"/>
    <w:rsid w:val="00B010C5"/>
    <w:rsid w:val="00B01A77"/>
    <w:rsid w:val="00B04467"/>
    <w:rsid w:val="00B07124"/>
    <w:rsid w:val="00B0734F"/>
    <w:rsid w:val="00B07F9A"/>
    <w:rsid w:val="00B103E0"/>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6C53"/>
    <w:rsid w:val="00B26D28"/>
    <w:rsid w:val="00B26D2E"/>
    <w:rsid w:val="00B321D2"/>
    <w:rsid w:val="00B3310E"/>
    <w:rsid w:val="00B33354"/>
    <w:rsid w:val="00B35D19"/>
    <w:rsid w:val="00B3735D"/>
    <w:rsid w:val="00B37BF5"/>
    <w:rsid w:val="00B406C0"/>
    <w:rsid w:val="00B42EA6"/>
    <w:rsid w:val="00B45032"/>
    <w:rsid w:val="00B5041C"/>
    <w:rsid w:val="00B53B90"/>
    <w:rsid w:val="00B53ED1"/>
    <w:rsid w:val="00B553AA"/>
    <w:rsid w:val="00B559F4"/>
    <w:rsid w:val="00B56E0B"/>
    <w:rsid w:val="00B616C4"/>
    <w:rsid w:val="00B61E6F"/>
    <w:rsid w:val="00B62AFF"/>
    <w:rsid w:val="00B6384B"/>
    <w:rsid w:val="00B65D3F"/>
    <w:rsid w:val="00B71182"/>
    <w:rsid w:val="00B716B9"/>
    <w:rsid w:val="00B74136"/>
    <w:rsid w:val="00B7463C"/>
    <w:rsid w:val="00B756EB"/>
    <w:rsid w:val="00B7670B"/>
    <w:rsid w:val="00B776AB"/>
    <w:rsid w:val="00B77DBF"/>
    <w:rsid w:val="00B77DC7"/>
    <w:rsid w:val="00B800F0"/>
    <w:rsid w:val="00B83E1D"/>
    <w:rsid w:val="00B85D29"/>
    <w:rsid w:val="00B8629F"/>
    <w:rsid w:val="00B86811"/>
    <w:rsid w:val="00B87917"/>
    <w:rsid w:val="00B87BED"/>
    <w:rsid w:val="00B90240"/>
    <w:rsid w:val="00B9262A"/>
    <w:rsid w:val="00B95F5E"/>
    <w:rsid w:val="00B962F4"/>
    <w:rsid w:val="00B9685E"/>
    <w:rsid w:val="00B96C0A"/>
    <w:rsid w:val="00B972B8"/>
    <w:rsid w:val="00BA078A"/>
    <w:rsid w:val="00BA0A88"/>
    <w:rsid w:val="00BA1439"/>
    <w:rsid w:val="00BA378F"/>
    <w:rsid w:val="00BB024D"/>
    <w:rsid w:val="00BB08BF"/>
    <w:rsid w:val="00BB2D61"/>
    <w:rsid w:val="00BB33B8"/>
    <w:rsid w:val="00BB37BB"/>
    <w:rsid w:val="00BB55A1"/>
    <w:rsid w:val="00BB57CB"/>
    <w:rsid w:val="00BC4100"/>
    <w:rsid w:val="00BC58A4"/>
    <w:rsid w:val="00BC7342"/>
    <w:rsid w:val="00BC7AA9"/>
    <w:rsid w:val="00BD1334"/>
    <w:rsid w:val="00BD230A"/>
    <w:rsid w:val="00BD346F"/>
    <w:rsid w:val="00BD3A70"/>
    <w:rsid w:val="00BD4997"/>
    <w:rsid w:val="00BD6BA5"/>
    <w:rsid w:val="00BE105E"/>
    <w:rsid w:val="00BE1173"/>
    <w:rsid w:val="00BE2FF0"/>
    <w:rsid w:val="00BE333E"/>
    <w:rsid w:val="00BE420E"/>
    <w:rsid w:val="00BE6747"/>
    <w:rsid w:val="00BF4647"/>
    <w:rsid w:val="00BF64E1"/>
    <w:rsid w:val="00C0028B"/>
    <w:rsid w:val="00C016EB"/>
    <w:rsid w:val="00C01826"/>
    <w:rsid w:val="00C03AD5"/>
    <w:rsid w:val="00C04176"/>
    <w:rsid w:val="00C05C93"/>
    <w:rsid w:val="00C076A3"/>
    <w:rsid w:val="00C101E7"/>
    <w:rsid w:val="00C11F9A"/>
    <w:rsid w:val="00C12054"/>
    <w:rsid w:val="00C13134"/>
    <w:rsid w:val="00C15943"/>
    <w:rsid w:val="00C160F9"/>
    <w:rsid w:val="00C17BAC"/>
    <w:rsid w:val="00C22154"/>
    <w:rsid w:val="00C2279E"/>
    <w:rsid w:val="00C24F65"/>
    <w:rsid w:val="00C25410"/>
    <w:rsid w:val="00C2545C"/>
    <w:rsid w:val="00C30241"/>
    <w:rsid w:val="00C30466"/>
    <w:rsid w:val="00C30EC9"/>
    <w:rsid w:val="00C337DB"/>
    <w:rsid w:val="00C355C6"/>
    <w:rsid w:val="00C35E34"/>
    <w:rsid w:val="00C36185"/>
    <w:rsid w:val="00C36228"/>
    <w:rsid w:val="00C408D8"/>
    <w:rsid w:val="00C41052"/>
    <w:rsid w:val="00C43687"/>
    <w:rsid w:val="00C43D1B"/>
    <w:rsid w:val="00C461BD"/>
    <w:rsid w:val="00C468FA"/>
    <w:rsid w:val="00C51502"/>
    <w:rsid w:val="00C527B0"/>
    <w:rsid w:val="00C55487"/>
    <w:rsid w:val="00C56137"/>
    <w:rsid w:val="00C569A3"/>
    <w:rsid w:val="00C60B10"/>
    <w:rsid w:val="00C62ACD"/>
    <w:rsid w:val="00C64AFE"/>
    <w:rsid w:val="00C64E6B"/>
    <w:rsid w:val="00C64ECC"/>
    <w:rsid w:val="00C7436D"/>
    <w:rsid w:val="00C74A97"/>
    <w:rsid w:val="00C75D00"/>
    <w:rsid w:val="00C76783"/>
    <w:rsid w:val="00C76B26"/>
    <w:rsid w:val="00C8140D"/>
    <w:rsid w:val="00C81495"/>
    <w:rsid w:val="00C82A77"/>
    <w:rsid w:val="00C82F98"/>
    <w:rsid w:val="00C83483"/>
    <w:rsid w:val="00C86E39"/>
    <w:rsid w:val="00C87069"/>
    <w:rsid w:val="00C87AD0"/>
    <w:rsid w:val="00C92742"/>
    <w:rsid w:val="00C92E1D"/>
    <w:rsid w:val="00C942DC"/>
    <w:rsid w:val="00C95F19"/>
    <w:rsid w:val="00C96760"/>
    <w:rsid w:val="00CA3790"/>
    <w:rsid w:val="00CA4244"/>
    <w:rsid w:val="00CA5D04"/>
    <w:rsid w:val="00CA65EA"/>
    <w:rsid w:val="00CA6A80"/>
    <w:rsid w:val="00CA6F10"/>
    <w:rsid w:val="00CA7107"/>
    <w:rsid w:val="00CB16EC"/>
    <w:rsid w:val="00CB232A"/>
    <w:rsid w:val="00CB327F"/>
    <w:rsid w:val="00CB400F"/>
    <w:rsid w:val="00CB5832"/>
    <w:rsid w:val="00CB6D0C"/>
    <w:rsid w:val="00CC07E4"/>
    <w:rsid w:val="00CC1E89"/>
    <w:rsid w:val="00CC3D88"/>
    <w:rsid w:val="00CC5348"/>
    <w:rsid w:val="00CD20EC"/>
    <w:rsid w:val="00CD2566"/>
    <w:rsid w:val="00CD46ED"/>
    <w:rsid w:val="00CD6115"/>
    <w:rsid w:val="00CE0461"/>
    <w:rsid w:val="00CE1ED0"/>
    <w:rsid w:val="00CE459D"/>
    <w:rsid w:val="00CE4B24"/>
    <w:rsid w:val="00CE7ED5"/>
    <w:rsid w:val="00CF384F"/>
    <w:rsid w:val="00CF3ADA"/>
    <w:rsid w:val="00CF4109"/>
    <w:rsid w:val="00CF4DDB"/>
    <w:rsid w:val="00CF5107"/>
    <w:rsid w:val="00CF5651"/>
    <w:rsid w:val="00CF7C9C"/>
    <w:rsid w:val="00D00002"/>
    <w:rsid w:val="00D00097"/>
    <w:rsid w:val="00D029B3"/>
    <w:rsid w:val="00D036E1"/>
    <w:rsid w:val="00D067DE"/>
    <w:rsid w:val="00D06B6E"/>
    <w:rsid w:val="00D106A5"/>
    <w:rsid w:val="00D15E76"/>
    <w:rsid w:val="00D17F5A"/>
    <w:rsid w:val="00D20FC3"/>
    <w:rsid w:val="00D27B0E"/>
    <w:rsid w:val="00D27B37"/>
    <w:rsid w:val="00D307B6"/>
    <w:rsid w:val="00D31FC0"/>
    <w:rsid w:val="00D3221A"/>
    <w:rsid w:val="00D3431A"/>
    <w:rsid w:val="00D35524"/>
    <w:rsid w:val="00D36BCC"/>
    <w:rsid w:val="00D40A23"/>
    <w:rsid w:val="00D4130E"/>
    <w:rsid w:val="00D42267"/>
    <w:rsid w:val="00D43BA6"/>
    <w:rsid w:val="00D46294"/>
    <w:rsid w:val="00D46E7E"/>
    <w:rsid w:val="00D473C6"/>
    <w:rsid w:val="00D5124E"/>
    <w:rsid w:val="00D51CA0"/>
    <w:rsid w:val="00D53799"/>
    <w:rsid w:val="00D54F24"/>
    <w:rsid w:val="00D559ED"/>
    <w:rsid w:val="00D56CF6"/>
    <w:rsid w:val="00D570E4"/>
    <w:rsid w:val="00D60AFD"/>
    <w:rsid w:val="00D633CA"/>
    <w:rsid w:val="00D648C3"/>
    <w:rsid w:val="00D64ED8"/>
    <w:rsid w:val="00D6561E"/>
    <w:rsid w:val="00D665CB"/>
    <w:rsid w:val="00D7008C"/>
    <w:rsid w:val="00D701D7"/>
    <w:rsid w:val="00D7123A"/>
    <w:rsid w:val="00D739BE"/>
    <w:rsid w:val="00D73CA1"/>
    <w:rsid w:val="00D748C6"/>
    <w:rsid w:val="00D7569B"/>
    <w:rsid w:val="00D76124"/>
    <w:rsid w:val="00D810AA"/>
    <w:rsid w:val="00D813A0"/>
    <w:rsid w:val="00D8169D"/>
    <w:rsid w:val="00D82695"/>
    <w:rsid w:val="00D836B3"/>
    <w:rsid w:val="00D869C0"/>
    <w:rsid w:val="00D90925"/>
    <w:rsid w:val="00D91037"/>
    <w:rsid w:val="00D93B91"/>
    <w:rsid w:val="00D94C7D"/>
    <w:rsid w:val="00D95C2D"/>
    <w:rsid w:val="00D96275"/>
    <w:rsid w:val="00DA1071"/>
    <w:rsid w:val="00DA141F"/>
    <w:rsid w:val="00DA41D2"/>
    <w:rsid w:val="00DA69AC"/>
    <w:rsid w:val="00DA7821"/>
    <w:rsid w:val="00DB0545"/>
    <w:rsid w:val="00DB294B"/>
    <w:rsid w:val="00DB2AE0"/>
    <w:rsid w:val="00DB3890"/>
    <w:rsid w:val="00DB47B0"/>
    <w:rsid w:val="00DB574A"/>
    <w:rsid w:val="00DB7207"/>
    <w:rsid w:val="00DB78EC"/>
    <w:rsid w:val="00DC1851"/>
    <w:rsid w:val="00DC4A1C"/>
    <w:rsid w:val="00DC5CD2"/>
    <w:rsid w:val="00DC6F4B"/>
    <w:rsid w:val="00DD0CBF"/>
    <w:rsid w:val="00DD20AA"/>
    <w:rsid w:val="00DD23A5"/>
    <w:rsid w:val="00DD25A2"/>
    <w:rsid w:val="00DD3303"/>
    <w:rsid w:val="00DD4348"/>
    <w:rsid w:val="00DD7103"/>
    <w:rsid w:val="00DE06A4"/>
    <w:rsid w:val="00DE0E68"/>
    <w:rsid w:val="00DE0EE6"/>
    <w:rsid w:val="00DE1E93"/>
    <w:rsid w:val="00DE3139"/>
    <w:rsid w:val="00DE3705"/>
    <w:rsid w:val="00DE3BC0"/>
    <w:rsid w:val="00DE40DB"/>
    <w:rsid w:val="00DE4C24"/>
    <w:rsid w:val="00DE514B"/>
    <w:rsid w:val="00DE6063"/>
    <w:rsid w:val="00DF07B2"/>
    <w:rsid w:val="00DF0E27"/>
    <w:rsid w:val="00DF12A9"/>
    <w:rsid w:val="00DF1718"/>
    <w:rsid w:val="00DF73E1"/>
    <w:rsid w:val="00E03286"/>
    <w:rsid w:val="00E04A82"/>
    <w:rsid w:val="00E07A9B"/>
    <w:rsid w:val="00E10CF9"/>
    <w:rsid w:val="00E1162A"/>
    <w:rsid w:val="00E1369B"/>
    <w:rsid w:val="00E13896"/>
    <w:rsid w:val="00E14370"/>
    <w:rsid w:val="00E143E2"/>
    <w:rsid w:val="00E14DB3"/>
    <w:rsid w:val="00E20A7E"/>
    <w:rsid w:val="00E23515"/>
    <w:rsid w:val="00E25026"/>
    <w:rsid w:val="00E2619A"/>
    <w:rsid w:val="00E26D71"/>
    <w:rsid w:val="00E273FE"/>
    <w:rsid w:val="00E279FF"/>
    <w:rsid w:val="00E310AD"/>
    <w:rsid w:val="00E314A0"/>
    <w:rsid w:val="00E31975"/>
    <w:rsid w:val="00E3424A"/>
    <w:rsid w:val="00E34D85"/>
    <w:rsid w:val="00E351CD"/>
    <w:rsid w:val="00E4087C"/>
    <w:rsid w:val="00E42109"/>
    <w:rsid w:val="00E42219"/>
    <w:rsid w:val="00E43B38"/>
    <w:rsid w:val="00E43EA5"/>
    <w:rsid w:val="00E44937"/>
    <w:rsid w:val="00E47207"/>
    <w:rsid w:val="00E50181"/>
    <w:rsid w:val="00E51033"/>
    <w:rsid w:val="00E51F81"/>
    <w:rsid w:val="00E522D1"/>
    <w:rsid w:val="00E52453"/>
    <w:rsid w:val="00E52AFD"/>
    <w:rsid w:val="00E53CC7"/>
    <w:rsid w:val="00E55978"/>
    <w:rsid w:val="00E561A6"/>
    <w:rsid w:val="00E56753"/>
    <w:rsid w:val="00E601D5"/>
    <w:rsid w:val="00E61654"/>
    <w:rsid w:val="00E61F7E"/>
    <w:rsid w:val="00E64319"/>
    <w:rsid w:val="00E7082C"/>
    <w:rsid w:val="00E70C53"/>
    <w:rsid w:val="00E71F3F"/>
    <w:rsid w:val="00E725C3"/>
    <w:rsid w:val="00E73112"/>
    <w:rsid w:val="00E75626"/>
    <w:rsid w:val="00E7612B"/>
    <w:rsid w:val="00E76F51"/>
    <w:rsid w:val="00E77053"/>
    <w:rsid w:val="00E77303"/>
    <w:rsid w:val="00E83A7D"/>
    <w:rsid w:val="00E84393"/>
    <w:rsid w:val="00E84DC5"/>
    <w:rsid w:val="00E8545E"/>
    <w:rsid w:val="00E856F9"/>
    <w:rsid w:val="00E85B7E"/>
    <w:rsid w:val="00E85F27"/>
    <w:rsid w:val="00E875EF"/>
    <w:rsid w:val="00E8792F"/>
    <w:rsid w:val="00E87C16"/>
    <w:rsid w:val="00E92332"/>
    <w:rsid w:val="00E93367"/>
    <w:rsid w:val="00E93398"/>
    <w:rsid w:val="00E937E8"/>
    <w:rsid w:val="00E93FBA"/>
    <w:rsid w:val="00E94F35"/>
    <w:rsid w:val="00E97BD9"/>
    <w:rsid w:val="00EA41EF"/>
    <w:rsid w:val="00EA6AA6"/>
    <w:rsid w:val="00EA72F2"/>
    <w:rsid w:val="00EB03DA"/>
    <w:rsid w:val="00EB17FB"/>
    <w:rsid w:val="00EB2AF3"/>
    <w:rsid w:val="00EB4673"/>
    <w:rsid w:val="00EB61B2"/>
    <w:rsid w:val="00EB72B6"/>
    <w:rsid w:val="00EB7C6E"/>
    <w:rsid w:val="00EC2035"/>
    <w:rsid w:val="00EC3ADE"/>
    <w:rsid w:val="00EC4084"/>
    <w:rsid w:val="00EC772A"/>
    <w:rsid w:val="00ED0421"/>
    <w:rsid w:val="00ED0966"/>
    <w:rsid w:val="00ED135E"/>
    <w:rsid w:val="00ED1F0B"/>
    <w:rsid w:val="00ED3786"/>
    <w:rsid w:val="00ED5C9C"/>
    <w:rsid w:val="00ED5FA5"/>
    <w:rsid w:val="00ED67AF"/>
    <w:rsid w:val="00ED6F94"/>
    <w:rsid w:val="00ED7349"/>
    <w:rsid w:val="00ED7907"/>
    <w:rsid w:val="00EE2694"/>
    <w:rsid w:val="00EE3238"/>
    <w:rsid w:val="00EE5369"/>
    <w:rsid w:val="00EE662C"/>
    <w:rsid w:val="00EE6D39"/>
    <w:rsid w:val="00EF1304"/>
    <w:rsid w:val="00EF218D"/>
    <w:rsid w:val="00F0424B"/>
    <w:rsid w:val="00F05595"/>
    <w:rsid w:val="00F065C7"/>
    <w:rsid w:val="00F06C8E"/>
    <w:rsid w:val="00F107CC"/>
    <w:rsid w:val="00F11F49"/>
    <w:rsid w:val="00F12C0A"/>
    <w:rsid w:val="00F1309C"/>
    <w:rsid w:val="00F14732"/>
    <w:rsid w:val="00F1486C"/>
    <w:rsid w:val="00F15068"/>
    <w:rsid w:val="00F152DE"/>
    <w:rsid w:val="00F21815"/>
    <w:rsid w:val="00F2256F"/>
    <w:rsid w:val="00F2374D"/>
    <w:rsid w:val="00F23C6E"/>
    <w:rsid w:val="00F24D9D"/>
    <w:rsid w:val="00F25DAB"/>
    <w:rsid w:val="00F262BB"/>
    <w:rsid w:val="00F33037"/>
    <w:rsid w:val="00F349B7"/>
    <w:rsid w:val="00F35708"/>
    <w:rsid w:val="00F40C19"/>
    <w:rsid w:val="00F40CB3"/>
    <w:rsid w:val="00F410A1"/>
    <w:rsid w:val="00F4245D"/>
    <w:rsid w:val="00F4427E"/>
    <w:rsid w:val="00F45E3E"/>
    <w:rsid w:val="00F46281"/>
    <w:rsid w:val="00F478FB"/>
    <w:rsid w:val="00F50A24"/>
    <w:rsid w:val="00F52568"/>
    <w:rsid w:val="00F54285"/>
    <w:rsid w:val="00F56877"/>
    <w:rsid w:val="00F57742"/>
    <w:rsid w:val="00F57A51"/>
    <w:rsid w:val="00F60829"/>
    <w:rsid w:val="00F610D6"/>
    <w:rsid w:val="00F6192D"/>
    <w:rsid w:val="00F61D50"/>
    <w:rsid w:val="00F6287D"/>
    <w:rsid w:val="00F65B18"/>
    <w:rsid w:val="00F702EB"/>
    <w:rsid w:val="00F70B4D"/>
    <w:rsid w:val="00F72B34"/>
    <w:rsid w:val="00F73965"/>
    <w:rsid w:val="00F74B44"/>
    <w:rsid w:val="00F76835"/>
    <w:rsid w:val="00F77D34"/>
    <w:rsid w:val="00F808B4"/>
    <w:rsid w:val="00F81EE2"/>
    <w:rsid w:val="00F8361C"/>
    <w:rsid w:val="00F84DF3"/>
    <w:rsid w:val="00F85B6E"/>
    <w:rsid w:val="00F85DF0"/>
    <w:rsid w:val="00F8606E"/>
    <w:rsid w:val="00F90B3B"/>
    <w:rsid w:val="00F9228C"/>
    <w:rsid w:val="00F92523"/>
    <w:rsid w:val="00F938BE"/>
    <w:rsid w:val="00F93C5C"/>
    <w:rsid w:val="00F95710"/>
    <w:rsid w:val="00FA0504"/>
    <w:rsid w:val="00FA088A"/>
    <w:rsid w:val="00FA2A81"/>
    <w:rsid w:val="00FA43CD"/>
    <w:rsid w:val="00FA4B3F"/>
    <w:rsid w:val="00FA4E77"/>
    <w:rsid w:val="00FA587E"/>
    <w:rsid w:val="00FA793D"/>
    <w:rsid w:val="00FB01B8"/>
    <w:rsid w:val="00FB0815"/>
    <w:rsid w:val="00FB1C50"/>
    <w:rsid w:val="00FB429C"/>
    <w:rsid w:val="00FB4DBD"/>
    <w:rsid w:val="00FB61B9"/>
    <w:rsid w:val="00FB68AF"/>
    <w:rsid w:val="00FB68EA"/>
    <w:rsid w:val="00FC1AFE"/>
    <w:rsid w:val="00FC4A88"/>
    <w:rsid w:val="00FC591A"/>
    <w:rsid w:val="00FD05AC"/>
    <w:rsid w:val="00FD5178"/>
    <w:rsid w:val="00FD6D8E"/>
    <w:rsid w:val="00FD7100"/>
    <w:rsid w:val="00FE02DB"/>
    <w:rsid w:val="00FE0A10"/>
    <w:rsid w:val="00FE2B78"/>
    <w:rsid w:val="00FE653E"/>
    <w:rsid w:val="00FE664D"/>
    <w:rsid w:val="00FE7D40"/>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08B8-F98A-4B4C-800C-2DDAE41F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12</cp:revision>
  <cp:lastPrinted>2013-09-03T17:46:00Z</cp:lastPrinted>
  <dcterms:created xsi:type="dcterms:W3CDTF">2013-08-02T10:24:00Z</dcterms:created>
  <dcterms:modified xsi:type="dcterms:W3CDTF">2013-09-03T17:48:00Z</dcterms:modified>
</cp:coreProperties>
</file>